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5967" w14:textId="77777777" w:rsidR="00B16B66" w:rsidRDefault="00B16B66" w:rsidP="00B16B66">
      <w:pPr>
        <w:jc w:val="center"/>
        <w:rPr>
          <w:rFonts w:ascii="Calibri" w:hAnsi="Calibri"/>
          <w:sz w:val="28"/>
          <w:szCs w:val="28"/>
          <w:u w:val="single"/>
        </w:rPr>
      </w:pPr>
      <w:r>
        <w:rPr>
          <w:rFonts w:ascii="Calibri" w:hAnsi="Calibri"/>
          <w:sz w:val="28"/>
          <w:szCs w:val="28"/>
          <w:u w:val="single"/>
        </w:rPr>
        <w:t>Lockington Parish Council</w:t>
      </w:r>
    </w:p>
    <w:p w14:paraId="7B047BA3" w14:textId="77777777" w:rsidR="00B16B66" w:rsidRDefault="00B16B66" w:rsidP="00B16B66">
      <w:pPr>
        <w:jc w:val="center"/>
        <w:rPr>
          <w:rFonts w:ascii="Calibri" w:hAnsi="Calibri"/>
          <w:sz w:val="28"/>
          <w:szCs w:val="28"/>
          <w:u w:val="single"/>
        </w:rPr>
      </w:pPr>
    </w:p>
    <w:p w14:paraId="3999882D" w14:textId="584AC434" w:rsidR="004E1613" w:rsidRDefault="00915F8B" w:rsidP="00B16B66">
      <w:pPr>
        <w:ind w:left="-567"/>
        <w:jc w:val="center"/>
        <w:rPr>
          <w:rFonts w:ascii="Calibri" w:hAnsi="Calibri"/>
          <w:sz w:val="28"/>
          <w:szCs w:val="28"/>
          <w:u w:val="single"/>
        </w:rPr>
      </w:pPr>
      <w:r>
        <w:rPr>
          <w:rFonts w:ascii="Calibri" w:hAnsi="Calibri"/>
          <w:sz w:val="28"/>
          <w:szCs w:val="28"/>
          <w:u w:val="single"/>
        </w:rPr>
        <w:t>C</w:t>
      </w:r>
      <w:r w:rsidR="00B16B66">
        <w:rPr>
          <w:rFonts w:ascii="Calibri" w:hAnsi="Calibri"/>
          <w:sz w:val="28"/>
          <w:szCs w:val="28"/>
          <w:u w:val="single"/>
        </w:rPr>
        <w:t xml:space="preserve">onfirmed Minutes of the </w:t>
      </w:r>
      <w:r w:rsidR="006141A1">
        <w:rPr>
          <w:rFonts w:ascii="Calibri" w:hAnsi="Calibri"/>
          <w:sz w:val="28"/>
          <w:szCs w:val="28"/>
          <w:u w:val="single"/>
        </w:rPr>
        <w:t xml:space="preserve">Ordinary </w:t>
      </w:r>
      <w:r w:rsidR="00B16B66">
        <w:rPr>
          <w:rFonts w:ascii="Calibri" w:hAnsi="Calibri"/>
          <w:sz w:val="28"/>
          <w:szCs w:val="28"/>
          <w:u w:val="single"/>
        </w:rPr>
        <w:t xml:space="preserve">Parish Council Meeting Held on </w:t>
      </w:r>
    </w:p>
    <w:p w14:paraId="76081765" w14:textId="2DF5166B" w:rsidR="00B16B66" w:rsidRPr="00982BD8" w:rsidRDefault="00B16B66" w:rsidP="00B16B66">
      <w:pPr>
        <w:ind w:left="-567"/>
        <w:jc w:val="center"/>
        <w:rPr>
          <w:rFonts w:ascii="Calibri" w:hAnsi="Calibri"/>
          <w:sz w:val="28"/>
          <w:szCs w:val="28"/>
          <w:u w:val="single"/>
        </w:rPr>
      </w:pPr>
      <w:r>
        <w:rPr>
          <w:rFonts w:ascii="Calibri" w:hAnsi="Calibri"/>
          <w:sz w:val="28"/>
          <w:szCs w:val="28"/>
          <w:u w:val="single"/>
        </w:rPr>
        <w:t xml:space="preserve">Monday </w:t>
      </w:r>
      <w:r w:rsidR="00045415">
        <w:rPr>
          <w:rFonts w:ascii="Calibri" w:hAnsi="Calibri"/>
          <w:sz w:val="28"/>
          <w:szCs w:val="28"/>
          <w:u w:val="single"/>
        </w:rPr>
        <w:t>21</w:t>
      </w:r>
      <w:r w:rsidR="00045415" w:rsidRPr="00045415">
        <w:rPr>
          <w:rFonts w:ascii="Calibri" w:hAnsi="Calibri"/>
          <w:sz w:val="28"/>
          <w:szCs w:val="28"/>
          <w:u w:val="single"/>
          <w:vertAlign w:val="superscript"/>
        </w:rPr>
        <w:t>st</w:t>
      </w:r>
      <w:r w:rsidR="00045415">
        <w:rPr>
          <w:rFonts w:ascii="Calibri" w:hAnsi="Calibri"/>
          <w:sz w:val="28"/>
          <w:szCs w:val="28"/>
          <w:u w:val="single"/>
        </w:rPr>
        <w:t xml:space="preserve"> November</w:t>
      </w:r>
      <w:r>
        <w:rPr>
          <w:rFonts w:ascii="Calibri" w:hAnsi="Calibri"/>
          <w:sz w:val="28"/>
          <w:szCs w:val="28"/>
          <w:u w:val="single"/>
        </w:rPr>
        <w:t xml:space="preserve"> 2022 </w:t>
      </w:r>
    </w:p>
    <w:p w14:paraId="2F766F36" w14:textId="77777777" w:rsidR="00B16B66" w:rsidRPr="003F4926" w:rsidRDefault="00B16B66" w:rsidP="00B16B66">
      <w:pPr>
        <w:ind w:left="-567"/>
        <w:rPr>
          <w:color w:val="000000" w:themeColor="text1"/>
        </w:rPr>
      </w:pPr>
    </w:p>
    <w:p w14:paraId="6D952549" w14:textId="0FD86973" w:rsidR="00B16B66" w:rsidRPr="00851C0D" w:rsidRDefault="00B45EA4" w:rsidP="00B16B66">
      <w:pPr>
        <w:pStyle w:val="ListParagraph"/>
        <w:tabs>
          <w:tab w:val="left" w:pos="6220"/>
        </w:tabs>
        <w:ind w:left="-567"/>
        <w:rPr>
          <w:rFonts w:cs="Times New Roman"/>
          <w:color w:val="000000" w:themeColor="text1"/>
          <w:u w:val="single"/>
        </w:rPr>
      </w:pPr>
      <w:r>
        <w:rPr>
          <w:rFonts w:cs="Times New Roman"/>
          <w:color w:val="000000" w:themeColor="text1"/>
          <w:u w:val="single"/>
        </w:rPr>
        <w:t>1</w:t>
      </w:r>
      <w:r w:rsidR="00045415">
        <w:rPr>
          <w:rFonts w:cs="Times New Roman"/>
          <w:color w:val="000000" w:themeColor="text1"/>
          <w:u w:val="single"/>
        </w:rPr>
        <w:t>1</w:t>
      </w:r>
      <w:r w:rsidR="001704E9">
        <w:rPr>
          <w:rFonts w:cs="Times New Roman"/>
          <w:color w:val="000000" w:themeColor="text1"/>
          <w:u w:val="single"/>
        </w:rPr>
        <w:t>/22/</w:t>
      </w:r>
      <w:r w:rsidR="008B5807">
        <w:rPr>
          <w:rFonts w:cs="Times New Roman"/>
          <w:color w:val="000000" w:themeColor="text1"/>
          <w:u w:val="single"/>
        </w:rPr>
        <w:t>0</w:t>
      </w:r>
      <w:r w:rsidR="00045415">
        <w:rPr>
          <w:rFonts w:cs="Times New Roman"/>
          <w:color w:val="000000" w:themeColor="text1"/>
          <w:u w:val="single"/>
        </w:rPr>
        <w:t>5</w:t>
      </w:r>
      <w:r w:rsidR="008B5807">
        <w:rPr>
          <w:rFonts w:cs="Times New Roman"/>
          <w:color w:val="000000" w:themeColor="text1"/>
          <w:u w:val="single"/>
        </w:rPr>
        <w:t>1</w:t>
      </w:r>
      <w:r w:rsidR="001704E9">
        <w:rPr>
          <w:rFonts w:cs="Times New Roman"/>
          <w:color w:val="000000" w:themeColor="text1"/>
          <w:u w:val="single"/>
        </w:rPr>
        <w:t xml:space="preserve"> To receive Apologies:</w:t>
      </w:r>
    </w:p>
    <w:p w14:paraId="0DC443FB" w14:textId="77777777" w:rsidR="00B16B66" w:rsidRDefault="00B16B66" w:rsidP="00B16B66">
      <w:pPr>
        <w:pStyle w:val="ListParagraph"/>
        <w:ind w:left="-567"/>
        <w:rPr>
          <w:rFonts w:cs="Times New Roman"/>
          <w:color w:val="000000" w:themeColor="text1"/>
        </w:rPr>
      </w:pPr>
    </w:p>
    <w:p w14:paraId="07019DBF" w14:textId="4BCB7EB8" w:rsidR="00045415" w:rsidRDefault="008B5807" w:rsidP="00045415">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Apologies: – </w:t>
      </w:r>
      <w:r w:rsidR="00F96150">
        <w:rPr>
          <w:rFonts w:asciiTheme="minorHAnsi" w:hAnsiTheme="minorHAnsi" w:cstheme="minorHAnsi"/>
          <w:color w:val="000000" w:themeColor="text1"/>
        </w:rPr>
        <w:t>Parish</w:t>
      </w:r>
      <w:r w:rsidRPr="008B5807">
        <w:rPr>
          <w:rFonts w:asciiTheme="minorHAnsi" w:hAnsiTheme="minorHAnsi" w:cstheme="minorHAnsi"/>
          <w:color w:val="000000" w:themeColor="text1"/>
        </w:rPr>
        <w:t xml:space="preserve"> Councillor</w:t>
      </w:r>
      <w:r w:rsidR="00045415">
        <w:rPr>
          <w:rFonts w:asciiTheme="minorHAnsi" w:hAnsiTheme="minorHAnsi" w:cstheme="minorHAnsi"/>
          <w:color w:val="000000" w:themeColor="text1"/>
        </w:rPr>
        <w:t xml:space="preserve"> </w:t>
      </w:r>
      <w:r w:rsidR="00045415" w:rsidRPr="008B5807">
        <w:rPr>
          <w:rFonts w:asciiTheme="minorHAnsi" w:hAnsiTheme="minorHAnsi" w:cstheme="minorHAnsi"/>
          <w:color w:val="000000" w:themeColor="text1"/>
        </w:rPr>
        <w:t>Mary Munro-Hill</w:t>
      </w:r>
      <w:r w:rsidR="00045415">
        <w:rPr>
          <w:rFonts w:asciiTheme="minorHAnsi" w:hAnsiTheme="minorHAnsi" w:cstheme="minorHAnsi"/>
          <w:color w:val="000000" w:themeColor="text1"/>
        </w:rPr>
        <w:t>.</w:t>
      </w:r>
    </w:p>
    <w:p w14:paraId="35F44CE9" w14:textId="640D6873" w:rsidR="008B5807" w:rsidRPr="008B5807" w:rsidRDefault="008B5807" w:rsidP="008B5807">
      <w:pPr>
        <w:ind w:left="-567"/>
        <w:rPr>
          <w:rFonts w:asciiTheme="minorHAnsi" w:hAnsiTheme="minorHAnsi" w:cstheme="minorHAnsi"/>
          <w:color w:val="000000" w:themeColor="text1"/>
        </w:rPr>
      </w:pPr>
    </w:p>
    <w:p w14:paraId="1B661C7B" w14:textId="5F00BCD0"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 xml:space="preserve">Lockington Parish Councillors present </w:t>
      </w:r>
      <w:r w:rsidR="008D1BCF" w:rsidRPr="008B5807">
        <w:rPr>
          <w:rFonts w:asciiTheme="minorHAnsi" w:hAnsiTheme="minorHAnsi" w:cstheme="minorHAnsi"/>
          <w:color w:val="000000" w:themeColor="text1"/>
        </w:rPr>
        <w:t>were</w:t>
      </w:r>
      <w:r w:rsidR="008D1BCF">
        <w:rPr>
          <w:rFonts w:asciiTheme="minorHAnsi" w:hAnsiTheme="minorHAnsi" w:cstheme="minorHAnsi"/>
          <w:color w:val="000000" w:themeColor="text1"/>
        </w:rPr>
        <w:t xml:space="preserve">; </w:t>
      </w:r>
      <w:r w:rsidR="00FD1073">
        <w:rPr>
          <w:rFonts w:asciiTheme="minorHAnsi" w:hAnsiTheme="minorHAnsi" w:cstheme="minorHAnsi"/>
          <w:color w:val="000000" w:themeColor="text1"/>
        </w:rPr>
        <w:t>John Rowson</w:t>
      </w:r>
      <w:r w:rsidRPr="008B5807">
        <w:rPr>
          <w:rFonts w:asciiTheme="minorHAnsi" w:hAnsiTheme="minorHAnsi" w:cstheme="minorHAnsi"/>
          <w:color w:val="000000" w:themeColor="text1"/>
        </w:rPr>
        <w:t xml:space="preserve"> (Chair), </w:t>
      </w:r>
      <w:r w:rsidR="00045415">
        <w:rPr>
          <w:rFonts w:asciiTheme="minorHAnsi" w:hAnsiTheme="minorHAnsi" w:cstheme="minorHAnsi"/>
          <w:color w:val="000000" w:themeColor="text1"/>
        </w:rPr>
        <w:t xml:space="preserve">Cynthia Hamlin, Andrew How, Adrian Crookes, </w:t>
      </w:r>
      <w:r w:rsidR="00F92687">
        <w:rPr>
          <w:rFonts w:asciiTheme="minorHAnsi" w:hAnsiTheme="minorHAnsi" w:cstheme="minorHAnsi"/>
          <w:color w:val="000000" w:themeColor="text1"/>
        </w:rPr>
        <w:t xml:space="preserve">Graham </w:t>
      </w:r>
      <w:r w:rsidR="00B70FDF">
        <w:rPr>
          <w:rFonts w:asciiTheme="minorHAnsi" w:hAnsiTheme="minorHAnsi" w:cstheme="minorHAnsi"/>
          <w:color w:val="000000" w:themeColor="text1"/>
        </w:rPr>
        <w:t xml:space="preserve">Chapman, </w:t>
      </w:r>
      <w:r w:rsidR="00F92687">
        <w:rPr>
          <w:rFonts w:asciiTheme="minorHAnsi" w:hAnsiTheme="minorHAnsi" w:cstheme="minorHAnsi"/>
          <w:color w:val="000000" w:themeColor="text1"/>
        </w:rPr>
        <w:t xml:space="preserve">Jeremy </w:t>
      </w:r>
      <w:r w:rsidR="00045415">
        <w:rPr>
          <w:rFonts w:asciiTheme="minorHAnsi" w:hAnsiTheme="minorHAnsi" w:cstheme="minorHAnsi"/>
          <w:color w:val="000000" w:themeColor="text1"/>
        </w:rPr>
        <w:t xml:space="preserve">Mason, and </w:t>
      </w:r>
      <w:r w:rsidRPr="008B5807">
        <w:rPr>
          <w:rFonts w:asciiTheme="minorHAnsi" w:hAnsiTheme="minorHAnsi" w:cstheme="minorHAnsi"/>
          <w:color w:val="000000" w:themeColor="text1"/>
        </w:rPr>
        <w:t>James Warburton</w:t>
      </w:r>
      <w:r w:rsidR="00045415">
        <w:rPr>
          <w:rFonts w:asciiTheme="minorHAnsi" w:hAnsiTheme="minorHAnsi" w:cstheme="minorHAnsi"/>
          <w:color w:val="000000" w:themeColor="text1"/>
        </w:rPr>
        <w:t>.</w:t>
      </w:r>
    </w:p>
    <w:p w14:paraId="3C199C57" w14:textId="2A3E67AA" w:rsidR="00F96150" w:rsidRPr="008B5807" w:rsidRDefault="000665B4" w:rsidP="000665B4">
      <w:pPr>
        <w:tabs>
          <w:tab w:val="left" w:pos="6200"/>
        </w:tabs>
        <w:ind w:left="-567"/>
        <w:rPr>
          <w:rFonts w:asciiTheme="minorHAnsi" w:hAnsiTheme="minorHAnsi" w:cstheme="minorHAnsi"/>
          <w:color w:val="000000" w:themeColor="text1"/>
        </w:rPr>
      </w:pPr>
      <w:r>
        <w:rPr>
          <w:rFonts w:asciiTheme="minorHAnsi" w:hAnsiTheme="minorHAnsi" w:cstheme="minorHAnsi"/>
          <w:color w:val="000000" w:themeColor="text1"/>
        </w:rPr>
        <w:tab/>
      </w:r>
    </w:p>
    <w:p w14:paraId="6669BFC4" w14:textId="52B72A6E" w:rsidR="008D1BCF"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Visitors</w:t>
      </w:r>
      <w:r w:rsidR="00045415">
        <w:rPr>
          <w:rFonts w:asciiTheme="minorHAnsi" w:hAnsiTheme="minorHAnsi" w:cstheme="minorHAnsi"/>
          <w:color w:val="000000" w:themeColor="text1"/>
        </w:rPr>
        <w:t>; No visitors.</w:t>
      </w:r>
    </w:p>
    <w:p w14:paraId="57E3A955" w14:textId="77777777" w:rsidR="00045415" w:rsidRDefault="00045415" w:rsidP="008B5807">
      <w:pPr>
        <w:ind w:left="-567"/>
        <w:rPr>
          <w:rFonts w:asciiTheme="minorHAnsi" w:hAnsiTheme="minorHAnsi" w:cstheme="minorHAnsi"/>
          <w:color w:val="000000" w:themeColor="text1"/>
        </w:rPr>
      </w:pPr>
    </w:p>
    <w:p w14:paraId="0884499C" w14:textId="7905E899" w:rsidR="008B5807" w:rsidRDefault="008B5807" w:rsidP="008B5807">
      <w:pPr>
        <w:ind w:left="-567"/>
        <w:rPr>
          <w:rFonts w:asciiTheme="minorHAnsi" w:hAnsiTheme="minorHAnsi" w:cstheme="minorHAnsi"/>
          <w:color w:val="000000" w:themeColor="text1"/>
        </w:rPr>
      </w:pPr>
      <w:r w:rsidRPr="008B5807">
        <w:rPr>
          <w:rFonts w:asciiTheme="minorHAnsi" w:hAnsiTheme="minorHAnsi" w:cstheme="minorHAnsi"/>
          <w:color w:val="000000" w:themeColor="text1"/>
        </w:rPr>
        <w:t>The Clerk, Mr Gareth Rees was also present.</w:t>
      </w:r>
    </w:p>
    <w:p w14:paraId="11CF297C" w14:textId="77777777" w:rsidR="00B45EA4" w:rsidRPr="00C56C7C" w:rsidRDefault="00B45EA4" w:rsidP="004B4023">
      <w:pPr>
        <w:rPr>
          <w:rFonts w:asciiTheme="minorHAnsi" w:hAnsiTheme="minorHAnsi"/>
          <w:color w:val="000000" w:themeColor="text1"/>
        </w:rPr>
      </w:pPr>
    </w:p>
    <w:p w14:paraId="3741B401" w14:textId="347A4BB5" w:rsidR="00B45EA4" w:rsidRDefault="00045415" w:rsidP="00B45EA4">
      <w:pPr>
        <w:pStyle w:val="ListParagraph"/>
        <w:ind w:left="-567"/>
        <w:rPr>
          <w:rFonts w:cs="Times New Roman"/>
          <w:color w:val="000000" w:themeColor="text1"/>
          <w:u w:val="single"/>
        </w:rPr>
      </w:pPr>
      <w:r>
        <w:rPr>
          <w:rFonts w:cs="Times New Roman"/>
          <w:color w:val="000000" w:themeColor="text1"/>
          <w:u w:val="single"/>
        </w:rPr>
        <w:t>11</w:t>
      </w:r>
      <w:r w:rsidR="00B45EA4">
        <w:rPr>
          <w:rFonts w:cs="Times New Roman"/>
          <w:color w:val="000000" w:themeColor="text1"/>
          <w:u w:val="single"/>
        </w:rPr>
        <w:t>/22/0</w:t>
      </w:r>
      <w:r>
        <w:rPr>
          <w:rFonts w:cs="Times New Roman"/>
          <w:color w:val="000000" w:themeColor="text1"/>
          <w:u w:val="single"/>
        </w:rPr>
        <w:t>5</w:t>
      </w:r>
      <w:r w:rsidR="00B45EA4">
        <w:rPr>
          <w:rFonts w:cs="Times New Roman"/>
          <w:color w:val="000000" w:themeColor="text1"/>
          <w:u w:val="single"/>
        </w:rPr>
        <w:t xml:space="preserve">2 </w:t>
      </w:r>
      <w:r w:rsidR="00B45EA4" w:rsidRPr="00F31C7B">
        <w:rPr>
          <w:rFonts w:cs="Times New Roman"/>
          <w:color w:val="000000" w:themeColor="text1"/>
          <w:u w:val="single"/>
        </w:rPr>
        <w:t xml:space="preserve">To </w:t>
      </w:r>
      <w:r w:rsidR="00B45EA4">
        <w:rPr>
          <w:rFonts w:cs="Times New Roman"/>
          <w:color w:val="000000" w:themeColor="text1"/>
          <w:u w:val="single"/>
        </w:rPr>
        <w:t>a</w:t>
      </w:r>
      <w:r w:rsidR="00B45EA4" w:rsidRPr="00F31C7B">
        <w:rPr>
          <w:rFonts w:cs="Times New Roman"/>
          <w:color w:val="000000" w:themeColor="text1"/>
          <w:u w:val="single"/>
        </w:rPr>
        <w:t xml:space="preserve">pprove the minutes of the Parish Council meeting that took place on the </w:t>
      </w:r>
      <w:r>
        <w:rPr>
          <w:rFonts w:cs="Times New Roman"/>
          <w:color w:val="000000" w:themeColor="text1"/>
          <w:u w:val="single"/>
        </w:rPr>
        <w:t>17</w:t>
      </w:r>
      <w:r w:rsidR="00B45EA4" w:rsidRPr="00763D19">
        <w:rPr>
          <w:rFonts w:cs="Times New Roman"/>
          <w:color w:val="000000" w:themeColor="text1"/>
          <w:u w:val="single"/>
          <w:vertAlign w:val="superscript"/>
        </w:rPr>
        <w:t>th</w:t>
      </w:r>
      <w:r w:rsidR="00B45EA4">
        <w:rPr>
          <w:rFonts w:cs="Times New Roman"/>
          <w:color w:val="000000" w:themeColor="text1"/>
          <w:u w:val="single"/>
        </w:rPr>
        <w:t xml:space="preserve"> </w:t>
      </w:r>
      <w:r w:rsidR="00B45EA4" w:rsidRPr="00F31C7B">
        <w:rPr>
          <w:rFonts w:cs="Times New Roman"/>
          <w:color w:val="000000" w:themeColor="text1"/>
          <w:u w:val="single"/>
        </w:rPr>
        <w:t xml:space="preserve">of </w:t>
      </w:r>
      <w:r>
        <w:rPr>
          <w:rFonts w:cs="Times New Roman"/>
          <w:color w:val="000000" w:themeColor="text1"/>
          <w:u w:val="single"/>
        </w:rPr>
        <w:t>October</w:t>
      </w:r>
      <w:r w:rsidR="00B45EA4" w:rsidRPr="00F31C7B">
        <w:rPr>
          <w:rFonts w:cs="Times New Roman"/>
          <w:color w:val="000000" w:themeColor="text1"/>
          <w:u w:val="single"/>
        </w:rPr>
        <w:t xml:space="preserve"> 202</w:t>
      </w:r>
      <w:r w:rsidR="00B45EA4">
        <w:rPr>
          <w:rFonts w:cs="Times New Roman"/>
          <w:color w:val="000000" w:themeColor="text1"/>
          <w:u w:val="single"/>
        </w:rPr>
        <w:t>2</w:t>
      </w:r>
      <w:r w:rsidR="00B45EA4" w:rsidRPr="00F31C7B">
        <w:rPr>
          <w:rFonts w:cs="Times New Roman"/>
          <w:color w:val="000000" w:themeColor="text1"/>
          <w:u w:val="single"/>
        </w:rPr>
        <w:t>.</w:t>
      </w:r>
    </w:p>
    <w:p w14:paraId="214A9AA0" w14:textId="461AB208" w:rsidR="004B4023" w:rsidRDefault="004B4023" w:rsidP="00B45EA4">
      <w:pPr>
        <w:pStyle w:val="ListParagraph"/>
        <w:ind w:left="-567"/>
        <w:rPr>
          <w:rFonts w:cs="Times New Roman"/>
          <w:color w:val="000000" w:themeColor="text1"/>
          <w:u w:val="single"/>
        </w:rPr>
      </w:pPr>
    </w:p>
    <w:p w14:paraId="16204FE5" w14:textId="77777777" w:rsidR="004B4023" w:rsidRDefault="004B4023" w:rsidP="004B4023">
      <w:pPr>
        <w:pStyle w:val="ListParagraph"/>
        <w:ind w:left="-567"/>
        <w:rPr>
          <w:rFonts w:cstheme="minorHAnsi"/>
          <w:color w:val="000000" w:themeColor="text1"/>
        </w:rPr>
      </w:pPr>
      <w:r w:rsidRPr="006366B4">
        <w:rPr>
          <w:rFonts w:cstheme="minorHAnsi"/>
          <w:color w:val="000000" w:themeColor="text1"/>
        </w:rPr>
        <w:t xml:space="preserve">Parish Councillors present at the meeting agreed that the circulated minutes were a true and correct record of the meeting and duly approved the minutes with no amendments. </w:t>
      </w:r>
    </w:p>
    <w:p w14:paraId="70A5BB7C" w14:textId="77777777" w:rsidR="004B4023" w:rsidRDefault="004B4023" w:rsidP="004B4023">
      <w:pPr>
        <w:pStyle w:val="ListParagraph"/>
        <w:ind w:left="-567"/>
        <w:rPr>
          <w:rFonts w:cstheme="minorHAnsi"/>
          <w:color w:val="000000" w:themeColor="text1"/>
        </w:rPr>
      </w:pPr>
    </w:p>
    <w:p w14:paraId="21168633" w14:textId="5B089B0E" w:rsidR="004B4023" w:rsidRPr="00276441" w:rsidRDefault="004B4023" w:rsidP="004B4023">
      <w:pPr>
        <w:ind w:left="-567"/>
        <w:rPr>
          <w:rFonts w:asciiTheme="minorHAnsi" w:hAnsiTheme="minorHAnsi" w:cstheme="minorHAnsi"/>
          <w:color w:val="000000" w:themeColor="text1"/>
        </w:rPr>
      </w:pPr>
      <w:r>
        <w:rPr>
          <w:rFonts w:asciiTheme="minorHAnsi" w:hAnsiTheme="minorHAnsi" w:cstheme="minorHAnsi"/>
          <w:color w:val="000000" w:themeColor="text1"/>
        </w:rPr>
        <w:t xml:space="preserve">Proposer: Parish </w:t>
      </w:r>
      <w:r w:rsidRPr="00276441">
        <w:rPr>
          <w:rFonts w:asciiTheme="minorHAnsi" w:hAnsiTheme="minorHAnsi" w:cstheme="minorHAnsi"/>
          <w:color w:val="000000" w:themeColor="text1"/>
        </w:rPr>
        <w:t xml:space="preserve">Councillor </w:t>
      </w:r>
      <w:r w:rsidR="00045415">
        <w:rPr>
          <w:rFonts w:asciiTheme="minorHAnsi" w:hAnsiTheme="minorHAnsi" w:cstheme="minorHAnsi"/>
          <w:color w:val="000000" w:themeColor="text1"/>
        </w:rPr>
        <w:t>Adrian Crookes.</w:t>
      </w:r>
    </w:p>
    <w:p w14:paraId="782719A2" w14:textId="74313C3A" w:rsidR="004B4023" w:rsidRPr="00276441" w:rsidRDefault="004B4023" w:rsidP="004B4023">
      <w:pPr>
        <w:ind w:left="-567"/>
        <w:rPr>
          <w:rFonts w:asciiTheme="minorHAnsi" w:hAnsiTheme="minorHAnsi" w:cstheme="minorHAnsi"/>
          <w:color w:val="000000" w:themeColor="text1"/>
        </w:rPr>
      </w:pPr>
      <w:r w:rsidRPr="00276441">
        <w:rPr>
          <w:rFonts w:asciiTheme="minorHAnsi" w:hAnsiTheme="minorHAnsi" w:cstheme="minorHAnsi"/>
          <w:color w:val="000000" w:themeColor="text1"/>
        </w:rPr>
        <w:t xml:space="preserve">Seconder: Parish Councillor </w:t>
      </w:r>
      <w:r>
        <w:rPr>
          <w:rFonts w:asciiTheme="minorHAnsi" w:hAnsiTheme="minorHAnsi" w:cstheme="minorHAnsi"/>
          <w:color w:val="000000" w:themeColor="text1"/>
        </w:rPr>
        <w:t>James Warburton</w:t>
      </w:r>
      <w:r w:rsidR="00045415">
        <w:rPr>
          <w:rFonts w:asciiTheme="minorHAnsi" w:hAnsiTheme="minorHAnsi" w:cstheme="minorHAnsi"/>
          <w:color w:val="000000" w:themeColor="text1"/>
        </w:rPr>
        <w:t>.</w:t>
      </w:r>
    </w:p>
    <w:p w14:paraId="0F0F4428" w14:textId="77777777" w:rsidR="004B4023" w:rsidRDefault="004B4023" w:rsidP="004B4023">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57B66003" w14:textId="77777777" w:rsidR="004B4023" w:rsidRDefault="004B4023" w:rsidP="004B4023">
      <w:pPr>
        <w:ind w:left="-567"/>
        <w:rPr>
          <w:rFonts w:asciiTheme="minorHAnsi" w:hAnsiTheme="minorHAnsi" w:cstheme="minorHAnsi"/>
          <w:color w:val="000000" w:themeColor="text1"/>
        </w:rPr>
      </w:pPr>
    </w:p>
    <w:p w14:paraId="0A8E36C0" w14:textId="6CEC5B1A" w:rsidR="004B4023" w:rsidRDefault="004B4023" w:rsidP="004B4023">
      <w:pPr>
        <w:ind w:left="-567"/>
        <w:rPr>
          <w:rFonts w:asciiTheme="minorHAnsi" w:hAnsiTheme="minorHAnsi" w:cstheme="minorHAnsi"/>
          <w:color w:val="000000" w:themeColor="text1"/>
        </w:rPr>
      </w:pPr>
      <w:r>
        <w:rPr>
          <w:rFonts w:asciiTheme="minorHAnsi" w:hAnsiTheme="minorHAnsi" w:cstheme="minorHAnsi"/>
          <w:color w:val="000000" w:themeColor="text1"/>
        </w:rPr>
        <w:t xml:space="preserve">Resolved: Minutes of the Ordinary Meeting of the Parish Council on Monday </w:t>
      </w:r>
      <w:r w:rsidR="00045415">
        <w:rPr>
          <w:rFonts w:asciiTheme="minorHAnsi" w:hAnsiTheme="minorHAnsi" w:cstheme="minorHAnsi"/>
          <w:color w:val="000000" w:themeColor="text1"/>
        </w:rPr>
        <w:t>17</w:t>
      </w:r>
      <w:r>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w:t>
      </w:r>
      <w:r w:rsidR="00045415">
        <w:rPr>
          <w:rFonts w:asciiTheme="minorHAnsi" w:hAnsiTheme="minorHAnsi" w:cstheme="minorHAnsi"/>
          <w:color w:val="000000" w:themeColor="text1"/>
        </w:rPr>
        <w:t>October</w:t>
      </w:r>
      <w:r>
        <w:rPr>
          <w:rFonts w:asciiTheme="minorHAnsi" w:hAnsiTheme="minorHAnsi" w:cstheme="minorHAnsi"/>
          <w:color w:val="000000" w:themeColor="text1"/>
        </w:rPr>
        <w:t xml:space="preserve"> 2022 be accepted.</w:t>
      </w:r>
    </w:p>
    <w:p w14:paraId="0CD70732" w14:textId="77777777" w:rsidR="004B4023" w:rsidRDefault="004B4023" w:rsidP="004B4023">
      <w:pPr>
        <w:ind w:left="-567"/>
        <w:rPr>
          <w:rFonts w:asciiTheme="minorHAnsi" w:hAnsiTheme="minorHAnsi" w:cstheme="minorHAnsi"/>
          <w:color w:val="000000" w:themeColor="text1"/>
        </w:rPr>
      </w:pPr>
    </w:p>
    <w:p w14:paraId="303BB96B" w14:textId="77777777" w:rsidR="004B4023" w:rsidRPr="007C7753" w:rsidRDefault="004B4023" w:rsidP="004B4023">
      <w:pPr>
        <w:ind w:left="-567"/>
        <w:rPr>
          <w:rFonts w:asciiTheme="minorHAnsi" w:hAnsiTheme="minorHAnsi" w:cstheme="minorHAnsi"/>
          <w:color w:val="000000" w:themeColor="text1"/>
          <w:sz w:val="10"/>
          <w:szCs w:val="10"/>
        </w:rPr>
      </w:pPr>
    </w:p>
    <w:p w14:paraId="7E4516CF" w14:textId="6CB2461A" w:rsidR="004B4023" w:rsidRDefault="004B4023" w:rsidP="004B4023">
      <w:pPr>
        <w:ind w:left="-567"/>
        <w:rPr>
          <w:rFonts w:asciiTheme="minorHAnsi" w:hAnsiTheme="minorHAnsi" w:cstheme="minorHAnsi"/>
          <w:color w:val="000000" w:themeColor="text1"/>
        </w:rPr>
      </w:pPr>
      <w:r>
        <w:rPr>
          <w:rFonts w:asciiTheme="minorHAnsi" w:hAnsiTheme="minorHAnsi" w:cstheme="minorHAnsi"/>
          <w:color w:val="000000" w:themeColor="text1"/>
        </w:rPr>
        <w:t>The Chairman subsequently signed the minutes on behalf of the Parish Council.</w:t>
      </w:r>
    </w:p>
    <w:p w14:paraId="3B88F457" w14:textId="1861E5D9" w:rsidR="004B4023" w:rsidRDefault="004B4023" w:rsidP="004B4023">
      <w:pPr>
        <w:rPr>
          <w:color w:val="000000" w:themeColor="text1"/>
          <w:u w:val="single"/>
        </w:rPr>
      </w:pPr>
    </w:p>
    <w:p w14:paraId="7EBB85B4" w14:textId="7B053C5A" w:rsidR="004B4023" w:rsidRDefault="004B4023" w:rsidP="004B4023">
      <w:pPr>
        <w:rPr>
          <w:color w:val="000000" w:themeColor="text1"/>
          <w:u w:val="single"/>
        </w:rPr>
      </w:pPr>
    </w:p>
    <w:p w14:paraId="12E9538A" w14:textId="77777777" w:rsidR="004B4023" w:rsidRPr="004B4023" w:rsidRDefault="004B4023" w:rsidP="004B4023">
      <w:pPr>
        <w:rPr>
          <w:color w:val="000000" w:themeColor="text1"/>
          <w:u w:val="single"/>
        </w:rPr>
      </w:pPr>
    </w:p>
    <w:p w14:paraId="1012923D" w14:textId="77777777" w:rsidR="004B4023" w:rsidRDefault="004B4023" w:rsidP="004B4023">
      <w:pPr>
        <w:pStyle w:val="ListParagraph"/>
        <w:ind w:left="-567"/>
        <w:rPr>
          <w:rFonts w:cs="Times New Roman"/>
          <w:color w:val="000000" w:themeColor="text1"/>
          <w:u w:val="single"/>
        </w:rPr>
      </w:pPr>
    </w:p>
    <w:p w14:paraId="3380DF77" w14:textId="3C29A36E" w:rsidR="004B4023" w:rsidRPr="001100A5" w:rsidRDefault="004B4023" w:rsidP="004B4023">
      <w:pPr>
        <w:pStyle w:val="ListParagraph"/>
        <w:ind w:left="-567"/>
        <w:rPr>
          <w:rFonts w:cs="Times New Roman"/>
          <w:color w:val="000000" w:themeColor="text1"/>
        </w:rPr>
      </w:pPr>
      <w:r w:rsidRPr="001100A5">
        <w:rPr>
          <w:rFonts w:cs="Times New Roman"/>
          <w:color w:val="000000" w:themeColor="text1"/>
        </w:rPr>
        <w:t>Name…………………………………Signature</w:t>
      </w:r>
      <w:r>
        <w:rPr>
          <w:rFonts w:cs="Times New Roman"/>
          <w:color w:val="000000" w:themeColor="text1"/>
        </w:rPr>
        <w:t>…………………………………………………………Date………………………</w:t>
      </w:r>
    </w:p>
    <w:p w14:paraId="6EA36ADE" w14:textId="77777777" w:rsidR="00B45EA4" w:rsidRPr="00C56C7C" w:rsidRDefault="00B45EA4" w:rsidP="004B4023">
      <w:pPr>
        <w:rPr>
          <w:rFonts w:asciiTheme="minorHAnsi" w:hAnsiTheme="minorHAnsi"/>
          <w:color w:val="000000" w:themeColor="text1"/>
          <w:u w:val="single"/>
        </w:rPr>
      </w:pPr>
    </w:p>
    <w:p w14:paraId="0E47C50E" w14:textId="54444A49" w:rsidR="00B45EA4" w:rsidRDefault="00B45EA4" w:rsidP="00B45EA4">
      <w:pPr>
        <w:pStyle w:val="ListParagraph"/>
        <w:ind w:left="-567"/>
        <w:rPr>
          <w:rFonts w:cs="Times New Roman"/>
          <w:color w:val="000000" w:themeColor="text1"/>
        </w:rPr>
      </w:pPr>
      <w:r>
        <w:rPr>
          <w:rFonts w:cs="Times New Roman"/>
          <w:color w:val="000000" w:themeColor="text1"/>
          <w:u w:val="single"/>
        </w:rPr>
        <w:t>1</w:t>
      </w:r>
      <w:r w:rsidR="00045415">
        <w:rPr>
          <w:rFonts w:cs="Times New Roman"/>
          <w:color w:val="000000" w:themeColor="text1"/>
          <w:u w:val="single"/>
        </w:rPr>
        <w:t>1</w:t>
      </w:r>
      <w:r>
        <w:rPr>
          <w:rFonts w:cs="Times New Roman"/>
          <w:color w:val="000000" w:themeColor="text1"/>
          <w:u w:val="single"/>
        </w:rPr>
        <w:t>/22/0</w:t>
      </w:r>
      <w:r w:rsidR="00045415">
        <w:rPr>
          <w:rFonts w:cs="Times New Roman"/>
          <w:color w:val="000000" w:themeColor="text1"/>
          <w:u w:val="single"/>
        </w:rPr>
        <w:t>5</w:t>
      </w:r>
      <w:r>
        <w:rPr>
          <w:rFonts w:cs="Times New Roman"/>
          <w:color w:val="000000" w:themeColor="text1"/>
          <w:u w:val="single"/>
        </w:rPr>
        <w:t xml:space="preserve">3 (a) </w:t>
      </w:r>
      <w:r w:rsidRPr="00F31C7B">
        <w:rPr>
          <w:rFonts w:cs="Times New Roman"/>
          <w:color w:val="000000" w:themeColor="text1"/>
          <w:u w:val="single"/>
        </w:rPr>
        <w:t>To</w:t>
      </w:r>
      <w:r w:rsidRPr="00C56C7C">
        <w:rPr>
          <w:rFonts w:cs="Times New Roman"/>
          <w:color w:val="000000" w:themeColor="text1"/>
          <w:u w:val="single"/>
        </w:rPr>
        <w:t xml:space="preserve"> receive</w:t>
      </w:r>
      <w:r>
        <w:rPr>
          <w:rFonts w:cs="Times New Roman"/>
          <w:color w:val="000000" w:themeColor="text1"/>
          <w:u w:val="single"/>
        </w:rPr>
        <w:t xml:space="preserve"> and record</w:t>
      </w:r>
      <w:r w:rsidRPr="00C56C7C">
        <w:rPr>
          <w:rFonts w:cs="Times New Roman"/>
          <w:color w:val="000000" w:themeColor="text1"/>
          <w:u w:val="single"/>
        </w:rPr>
        <w:t xml:space="preserve"> any ‘Declaration of Interest’</w:t>
      </w:r>
      <w:r>
        <w:rPr>
          <w:rFonts w:cs="Times New Roman"/>
          <w:color w:val="000000" w:themeColor="text1"/>
          <w:u w:val="single"/>
        </w:rPr>
        <w:t xml:space="preserve"> </w:t>
      </w:r>
      <w:r w:rsidRPr="00FB15C0">
        <w:rPr>
          <w:rFonts w:cs="Times New Roman"/>
          <w:color w:val="000000" w:themeColor="text1"/>
          <w:u w:val="single"/>
        </w:rPr>
        <w:t xml:space="preserve">(Pecuniary, Non-Pecuniary and/or </w:t>
      </w:r>
      <w:r>
        <w:rPr>
          <w:rFonts w:cs="Times New Roman"/>
          <w:color w:val="000000" w:themeColor="text1"/>
          <w:u w:val="single"/>
        </w:rPr>
        <w:t>P</w:t>
      </w:r>
      <w:r w:rsidRPr="00FB15C0">
        <w:rPr>
          <w:rFonts w:cs="Times New Roman"/>
          <w:color w:val="000000" w:themeColor="text1"/>
          <w:u w:val="single"/>
        </w:rPr>
        <w:t xml:space="preserve">rejudicial </w:t>
      </w:r>
      <w:r>
        <w:rPr>
          <w:rFonts w:cs="Times New Roman"/>
          <w:color w:val="000000" w:themeColor="text1"/>
          <w:u w:val="single"/>
        </w:rPr>
        <w:t>I</w:t>
      </w:r>
      <w:r w:rsidRPr="00FB15C0">
        <w:rPr>
          <w:rFonts w:cs="Times New Roman"/>
          <w:color w:val="000000" w:themeColor="text1"/>
          <w:u w:val="single"/>
        </w:rPr>
        <w:t>nterest)</w:t>
      </w:r>
      <w:r w:rsidRPr="00FB15C0">
        <w:rPr>
          <w:rFonts w:cstheme="minorHAnsi"/>
          <w:color w:val="000000" w:themeColor="text1"/>
        </w:rPr>
        <w:t xml:space="preserve">, </w:t>
      </w:r>
      <w:r w:rsidRPr="00FB15C0">
        <w:rPr>
          <w:rFonts w:cs="Times New Roman"/>
          <w:color w:val="000000" w:themeColor="text1"/>
        </w:rPr>
        <w:t xml:space="preserve">by any member of the Parish Council in respect to the agenda items listed. </w:t>
      </w:r>
    </w:p>
    <w:p w14:paraId="62868D60" w14:textId="77777777" w:rsidR="00964D3E" w:rsidRDefault="00964D3E" w:rsidP="00964D3E">
      <w:pPr>
        <w:pStyle w:val="ListParagraph"/>
        <w:ind w:left="-567"/>
        <w:rPr>
          <w:rFonts w:cs="Times New Roman"/>
          <w:color w:val="000000" w:themeColor="text1"/>
        </w:rPr>
      </w:pPr>
    </w:p>
    <w:p w14:paraId="76D746C1" w14:textId="119DAA67" w:rsidR="00964D3E" w:rsidRPr="00964D3E" w:rsidRDefault="00964D3E" w:rsidP="00964D3E">
      <w:pPr>
        <w:pStyle w:val="ListParagraph"/>
        <w:ind w:left="-567"/>
        <w:rPr>
          <w:rFonts w:cs="Times New Roman"/>
          <w:color w:val="000000" w:themeColor="text1"/>
        </w:rPr>
      </w:pPr>
      <w:r w:rsidRPr="00157C41">
        <w:rPr>
          <w:rFonts w:cs="Times New Roman"/>
          <w:color w:val="000000" w:themeColor="text1"/>
        </w:rPr>
        <w:t xml:space="preserve">Parish Councillor Graham Chapman declared a Non-Pecuniary and Prejudicial Interests in agenda item </w:t>
      </w:r>
      <w:r w:rsidR="00045415">
        <w:rPr>
          <w:rFonts w:cs="Times New Roman"/>
          <w:color w:val="000000" w:themeColor="text1"/>
        </w:rPr>
        <w:t>55.3</w:t>
      </w:r>
      <w:r>
        <w:rPr>
          <w:rFonts w:cs="Times New Roman"/>
          <w:color w:val="000000" w:themeColor="text1"/>
        </w:rPr>
        <w:t xml:space="preserve">. </w:t>
      </w:r>
    </w:p>
    <w:p w14:paraId="725F6E0B" w14:textId="77777777" w:rsidR="00B45EA4" w:rsidRPr="00964D3E" w:rsidRDefault="00B45EA4" w:rsidP="00964D3E">
      <w:pPr>
        <w:rPr>
          <w:color w:val="000000" w:themeColor="text1"/>
        </w:rPr>
      </w:pPr>
    </w:p>
    <w:p w14:paraId="520D9288" w14:textId="473B44BC" w:rsidR="00B45EA4" w:rsidRPr="00FB15C0" w:rsidRDefault="00045415" w:rsidP="00B45EA4">
      <w:pPr>
        <w:pStyle w:val="ListParagraph"/>
        <w:ind w:left="-567"/>
        <w:rPr>
          <w:rFonts w:cs="Times New Roman"/>
          <w:color w:val="000000" w:themeColor="text1"/>
          <w:u w:val="single"/>
        </w:rPr>
      </w:pPr>
      <w:r>
        <w:rPr>
          <w:rFonts w:cs="Times New Roman"/>
          <w:color w:val="000000" w:themeColor="text1"/>
          <w:u w:val="single"/>
        </w:rPr>
        <w:t>5</w:t>
      </w:r>
      <w:r w:rsidR="00B45EA4" w:rsidRPr="00FB15C0">
        <w:rPr>
          <w:rFonts w:cs="Times New Roman"/>
          <w:color w:val="000000" w:themeColor="text1"/>
          <w:u w:val="single"/>
        </w:rPr>
        <w:t xml:space="preserve">3 (b) To record the nature of Declaration of Interest identified in </w:t>
      </w:r>
      <w:r>
        <w:rPr>
          <w:rFonts w:cs="Times New Roman"/>
          <w:color w:val="000000" w:themeColor="text1"/>
          <w:u w:val="single"/>
        </w:rPr>
        <w:t>5</w:t>
      </w:r>
      <w:r w:rsidR="00B45EA4" w:rsidRPr="00FB15C0">
        <w:rPr>
          <w:rFonts w:cs="Times New Roman"/>
          <w:color w:val="000000" w:themeColor="text1"/>
          <w:u w:val="single"/>
        </w:rPr>
        <w:t>3 (a) above.</w:t>
      </w:r>
    </w:p>
    <w:p w14:paraId="0DF0D2D0" w14:textId="04236D4E" w:rsidR="001217F3" w:rsidRDefault="001217F3" w:rsidP="00072B83">
      <w:pPr>
        <w:ind w:left="-567"/>
        <w:rPr>
          <w:rFonts w:asciiTheme="minorHAnsi" w:hAnsiTheme="minorHAnsi" w:cstheme="minorHAnsi"/>
          <w:color w:val="000000" w:themeColor="text1"/>
        </w:rPr>
      </w:pPr>
    </w:p>
    <w:p w14:paraId="4B1943C6" w14:textId="79211353" w:rsidR="00964D3E" w:rsidRPr="00062B5B" w:rsidRDefault="00045415" w:rsidP="00964D3E">
      <w:pPr>
        <w:pStyle w:val="ListParagraph"/>
        <w:ind w:left="-567"/>
        <w:rPr>
          <w:rFonts w:cs="Times New Roman"/>
          <w:color w:val="000000" w:themeColor="text1"/>
        </w:rPr>
      </w:pPr>
      <w:r>
        <w:rPr>
          <w:rFonts w:cs="Times New Roman"/>
          <w:color w:val="000000" w:themeColor="text1"/>
        </w:rPr>
        <w:t>5</w:t>
      </w:r>
      <w:r w:rsidR="00964D3E">
        <w:rPr>
          <w:rFonts w:cs="Times New Roman"/>
          <w:color w:val="000000" w:themeColor="text1"/>
        </w:rPr>
        <w:t xml:space="preserve">3b) </w:t>
      </w:r>
      <w:r w:rsidR="00964D3E" w:rsidRPr="00157C41">
        <w:rPr>
          <w:rFonts w:cs="Times New Roman"/>
          <w:color w:val="000000" w:themeColor="text1"/>
        </w:rPr>
        <w:t>Parish Councillor Graham Chapman</w:t>
      </w:r>
      <w:r w:rsidR="00964D3E">
        <w:rPr>
          <w:rFonts w:cs="Times New Roman"/>
          <w:color w:val="000000" w:themeColor="text1"/>
        </w:rPr>
        <w:t xml:space="preserve"> stated that as he lives directly opposite the proposed green, it could be perceived by a member of the public, that he has the potential to benefit from this proposal.</w:t>
      </w:r>
    </w:p>
    <w:p w14:paraId="22173BB3" w14:textId="3FB883E0" w:rsidR="00525F3E" w:rsidRDefault="00525F3E" w:rsidP="007077AA">
      <w:pPr>
        <w:rPr>
          <w:color w:val="000000" w:themeColor="text1"/>
          <w:u w:val="single"/>
        </w:rPr>
      </w:pPr>
    </w:p>
    <w:p w14:paraId="194A3583" w14:textId="71E49297" w:rsidR="00B16B66" w:rsidRDefault="00964D3E" w:rsidP="00B16B66">
      <w:pPr>
        <w:pStyle w:val="ListParagraph"/>
        <w:ind w:left="-567"/>
        <w:rPr>
          <w:rFonts w:eastAsia="Times New Roman" w:cs="Times New Roman"/>
          <w:color w:val="000000" w:themeColor="text1"/>
          <w:lang w:eastAsia="en-GB"/>
        </w:rPr>
      </w:pPr>
      <w:r>
        <w:rPr>
          <w:rFonts w:cs="Times New Roman"/>
          <w:color w:val="000000" w:themeColor="text1"/>
          <w:u w:val="single"/>
        </w:rPr>
        <w:t>1</w:t>
      </w:r>
      <w:r w:rsidR="00045415">
        <w:rPr>
          <w:rFonts w:cs="Times New Roman"/>
          <w:color w:val="000000" w:themeColor="text1"/>
          <w:u w:val="single"/>
        </w:rPr>
        <w:t>1</w:t>
      </w:r>
      <w:r w:rsidR="00A049AD">
        <w:rPr>
          <w:rFonts w:cs="Times New Roman"/>
          <w:color w:val="000000" w:themeColor="text1"/>
          <w:u w:val="single"/>
        </w:rPr>
        <w:t>/22/</w:t>
      </w:r>
      <w:r w:rsidR="008B1537">
        <w:rPr>
          <w:rFonts w:cs="Times New Roman"/>
          <w:color w:val="000000" w:themeColor="text1"/>
          <w:u w:val="single"/>
        </w:rPr>
        <w:t>0</w:t>
      </w:r>
      <w:r w:rsidR="00045415">
        <w:rPr>
          <w:rFonts w:cs="Times New Roman"/>
          <w:color w:val="000000" w:themeColor="text1"/>
          <w:u w:val="single"/>
        </w:rPr>
        <w:t>5</w:t>
      </w:r>
      <w:r w:rsidR="008B1537">
        <w:rPr>
          <w:rFonts w:cs="Times New Roman"/>
          <w:color w:val="000000" w:themeColor="text1"/>
          <w:u w:val="single"/>
        </w:rPr>
        <w:t>4 To</w:t>
      </w:r>
      <w:r w:rsidR="00B16B66" w:rsidRPr="00C56C7C">
        <w:rPr>
          <w:rFonts w:cs="Times New Roman"/>
          <w:color w:val="000000" w:themeColor="text1"/>
          <w:u w:val="single"/>
        </w:rPr>
        <w:t xml:space="preserve"> review and resolve any East Riding of Yorkshire (ERYC) Council Business:</w:t>
      </w:r>
      <w:r w:rsidR="00B16B66" w:rsidRPr="00C56C7C">
        <w:rPr>
          <w:rFonts w:eastAsia="Times New Roman" w:cs="Times New Roman"/>
          <w:color w:val="000000" w:themeColor="text1"/>
          <w:lang w:eastAsia="en-GB"/>
        </w:rPr>
        <w:t xml:space="preserve"> </w:t>
      </w:r>
    </w:p>
    <w:p w14:paraId="7A004B7D" w14:textId="785CE2EF" w:rsidR="00964D3E" w:rsidRDefault="00964D3E" w:rsidP="00B16B66">
      <w:pPr>
        <w:pStyle w:val="ListParagraph"/>
        <w:ind w:left="-567"/>
        <w:rPr>
          <w:rFonts w:eastAsia="Times New Roman" w:cs="Times New Roman"/>
          <w:color w:val="000000" w:themeColor="text1"/>
          <w:lang w:eastAsia="en-GB"/>
        </w:rPr>
      </w:pPr>
    </w:p>
    <w:p w14:paraId="25C2C1EB" w14:textId="1E773428" w:rsidR="007C4731" w:rsidRPr="007C4731" w:rsidRDefault="00045415" w:rsidP="007C4731">
      <w:pPr>
        <w:pStyle w:val="ListParagraph"/>
        <w:ind w:left="-567"/>
        <w:rPr>
          <w:rFonts w:eastAsia="Times New Roman" w:cs="Times New Roman"/>
          <w:color w:val="FF0000"/>
          <w:lang w:eastAsia="en-GB"/>
        </w:rPr>
      </w:pPr>
      <w:r>
        <w:rPr>
          <w:rFonts w:eastAsia="Times New Roman" w:cs="Times New Roman"/>
          <w:color w:val="000000" w:themeColor="text1"/>
          <w:lang w:eastAsia="en-GB"/>
        </w:rPr>
        <w:t xml:space="preserve">Ward Councillor Kevin Beaumont had </w:t>
      </w:r>
      <w:r w:rsidR="00D969F4">
        <w:rPr>
          <w:rFonts w:eastAsia="Times New Roman" w:cs="Times New Roman"/>
          <w:color w:val="000000" w:themeColor="text1"/>
          <w:lang w:eastAsia="en-GB"/>
        </w:rPr>
        <w:t xml:space="preserve">previously </w:t>
      </w:r>
      <w:r>
        <w:rPr>
          <w:rFonts w:eastAsia="Times New Roman" w:cs="Times New Roman"/>
          <w:color w:val="000000" w:themeColor="text1"/>
          <w:lang w:eastAsia="en-GB"/>
        </w:rPr>
        <w:t xml:space="preserve">sent his </w:t>
      </w:r>
      <w:r w:rsidR="00D969F4">
        <w:rPr>
          <w:rFonts w:eastAsia="Times New Roman" w:cs="Times New Roman"/>
          <w:color w:val="000000" w:themeColor="text1"/>
          <w:lang w:eastAsia="en-GB"/>
        </w:rPr>
        <w:t>apologies</w:t>
      </w:r>
      <w:r>
        <w:rPr>
          <w:rFonts w:eastAsia="Times New Roman" w:cs="Times New Roman"/>
          <w:color w:val="000000" w:themeColor="text1"/>
          <w:lang w:eastAsia="en-GB"/>
        </w:rPr>
        <w:t>.</w:t>
      </w:r>
    </w:p>
    <w:p w14:paraId="004ED269" w14:textId="6A49DD6B" w:rsidR="006848D6" w:rsidRPr="0087458D" w:rsidRDefault="006848D6" w:rsidP="0087458D">
      <w:pPr>
        <w:rPr>
          <w:color w:val="000000" w:themeColor="text1"/>
        </w:rPr>
      </w:pPr>
    </w:p>
    <w:p w14:paraId="22F6999F" w14:textId="7DC30C0F" w:rsidR="00B16B66" w:rsidRDefault="00964D3E" w:rsidP="00B16B66">
      <w:pPr>
        <w:pStyle w:val="ListParagraph"/>
        <w:ind w:left="-567"/>
        <w:rPr>
          <w:rFonts w:cs="Times New Roman"/>
          <w:color w:val="000000" w:themeColor="text1"/>
          <w:u w:val="single"/>
        </w:rPr>
      </w:pPr>
      <w:r>
        <w:rPr>
          <w:rFonts w:cs="Times New Roman"/>
          <w:color w:val="000000" w:themeColor="text1"/>
          <w:u w:val="single"/>
        </w:rPr>
        <w:t>1</w:t>
      </w:r>
      <w:r w:rsidR="00045415">
        <w:rPr>
          <w:rFonts w:cs="Times New Roman"/>
          <w:color w:val="000000" w:themeColor="text1"/>
          <w:u w:val="single"/>
        </w:rPr>
        <w:t>1</w:t>
      </w:r>
      <w:r w:rsidR="00A049AD">
        <w:rPr>
          <w:rFonts w:cs="Times New Roman"/>
          <w:color w:val="000000" w:themeColor="text1"/>
          <w:u w:val="single"/>
        </w:rPr>
        <w:t>/22/</w:t>
      </w:r>
      <w:r w:rsidR="004A60EB">
        <w:rPr>
          <w:rFonts w:cs="Times New Roman"/>
          <w:color w:val="000000" w:themeColor="text1"/>
          <w:u w:val="single"/>
        </w:rPr>
        <w:t>0</w:t>
      </w:r>
      <w:r w:rsidR="00045415">
        <w:rPr>
          <w:rFonts w:cs="Times New Roman"/>
          <w:color w:val="000000" w:themeColor="text1"/>
          <w:u w:val="single"/>
        </w:rPr>
        <w:t>5</w:t>
      </w:r>
      <w:r w:rsidR="004A60EB">
        <w:rPr>
          <w:rFonts w:cs="Times New Roman"/>
          <w:color w:val="000000" w:themeColor="text1"/>
          <w:u w:val="single"/>
        </w:rPr>
        <w:t xml:space="preserve">5 </w:t>
      </w:r>
      <w:r w:rsidR="004A60EB" w:rsidRPr="00FA2913">
        <w:rPr>
          <w:rFonts w:cs="Times New Roman"/>
          <w:color w:val="000000" w:themeColor="text1"/>
          <w:u w:val="single"/>
        </w:rPr>
        <w:t>Parish</w:t>
      </w:r>
      <w:r w:rsidR="00B16B66" w:rsidRPr="00FA2913">
        <w:rPr>
          <w:rFonts w:cs="Times New Roman"/>
          <w:color w:val="000000" w:themeColor="text1"/>
          <w:u w:val="single"/>
        </w:rPr>
        <w:t xml:space="preserve"> Council ongoing Business Matters:</w:t>
      </w:r>
    </w:p>
    <w:p w14:paraId="3EB28C37" w14:textId="62BA020E" w:rsidR="00362BC9" w:rsidRDefault="00362BC9" w:rsidP="00B16B66">
      <w:pPr>
        <w:pStyle w:val="ListParagraph"/>
        <w:ind w:left="-567"/>
        <w:rPr>
          <w:rFonts w:cs="Times New Roman"/>
          <w:color w:val="000000" w:themeColor="text1"/>
          <w:u w:val="single"/>
        </w:rPr>
      </w:pPr>
    </w:p>
    <w:p w14:paraId="7EC79DFB" w14:textId="376173BB" w:rsidR="00362BC9" w:rsidRPr="00DB4847" w:rsidRDefault="00362BC9" w:rsidP="00362BC9">
      <w:pPr>
        <w:pStyle w:val="ListParagraph"/>
        <w:ind w:left="-567"/>
        <w:rPr>
          <w:rFonts w:cstheme="minorHAnsi"/>
          <w:color w:val="000000" w:themeColor="text1"/>
          <w:u w:val="single"/>
        </w:rPr>
      </w:pPr>
      <w:r w:rsidRPr="00DB4847">
        <w:rPr>
          <w:rFonts w:cstheme="minorHAnsi"/>
          <w:color w:val="000000" w:themeColor="text1"/>
          <w:u w:val="single"/>
        </w:rPr>
        <w:t xml:space="preserve">55.1 – Election of Chair/Vice </w:t>
      </w:r>
    </w:p>
    <w:p w14:paraId="052E57B2" w14:textId="5DE6F093" w:rsidR="001F4E3A" w:rsidRDefault="001F4E3A" w:rsidP="00362BC9">
      <w:pPr>
        <w:pStyle w:val="ListParagraph"/>
        <w:ind w:left="-567"/>
        <w:rPr>
          <w:rFonts w:cstheme="minorHAnsi"/>
          <w:color w:val="000000" w:themeColor="text1"/>
        </w:rPr>
      </w:pPr>
    </w:p>
    <w:p w14:paraId="535F864B" w14:textId="77777777" w:rsidR="001F4E3A" w:rsidRDefault="001F4E3A" w:rsidP="00362BC9">
      <w:pPr>
        <w:pStyle w:val="ListParagraph"/>
        <w:ind w:left="-567"/>
        <w:rPr>
          <w:rFonts w:cstheme="minorHAnsi"/>
          <w:color w:val="000000" w:themeColor="text1"/>
        </w:rPr>
      </w:pPr>
      <w:r>
        <w:rPr>
          <w:rFonts w:cstheme="minorHAnsi"/>
          <w:color w:val="000000" w:themeColor="text1"/>
        </w:rPr>
        <w:t xml:space="preserve">With the resignation of Parish Councillor Kevin Marshall (Chairman), a new Chairman must be elected. </w:t>
      </w:r>
    </w:p>
    <w:p w14:paraId="7FA817FB" w14:textId="23962D96" w:rsidR="001F4E3A" w:rsidRDefault="001F4E3A" w:rsidP="00362BC9">
      <w:pPr>
        <w:pStyle w:val="ListParagraph"/>
        <w:ind w:left="-567"/>
        <w:rPr>
          <w:rFonts w:cstheme="minorHAnsi"/>
          <w:color w:val="000000" w:themeColor="text1"/>
        </w:rPr>
      </w:pPr>
      <w:r>
        <w:rPr>
          <w:rFonts w:cstheme="minorHAnsi"/>
          <w:color w:val="000000" w:themeColor="text1"/>
        </w:rPr>
        <w:t>Parish Councillor Andrew How proposed Parish Councillor John Rowson take over as Chairman and Parish Councillor Jeremy Mason assumes the role of Vice Chairman.</w:t>
      </w:r>
    </w:p>
    <w:p w14:paraId="43B0A21A" w14:textId="12AFCAEF" w:rsidR="001F4E3A" w:rsidRDefault="001F4E3A" w:rsidP="00362BC9">
      <w:pPr>
        <w:pStyle w:val="ListParagraph"/>
        <w:ind w:left="-567"/>
        <w:rPr>
          <w:rFonts w:cstheme="minorHAnsi"/>
          <w:color w:val="000000" w:themeColor="text1"/>
        </w:rPr>
      </w:pPr>
      <w:r>
        <w:rPr>
          <w:rFonts w:cstheme="minorHAnsi"/>
          <w:color w:val="000000" w:themeColor="text1"/>
        </w:rPr>
        <w:t>This was seconded by Parish Councillor Adrian Crookes.</w:t>
      </w:r>
    </w:p>
    <w:p w14:paraId="5CE48E4F" w14:textId="77777777" w:rsidR="001F4E3A" w:rsidRDefault="001F4E3A" w:rsidP="001F4E3A">
      <w:pPr>
        <w:ind w:left="-567"/>
        <w:rPr>
          <w:rFonts w:asciiTheme="minorHAnsi" w:hAnsiTheme="minorHAnsi" w:cstheme="minorHAnsi"/>
          <w:color w:val="000000" w:themeColor="text1"/>
        </w:rPr>
      </w:pPr>
      <w:r>
        <w:rPr>
          <w:rFonts w:asciiTheme="minorHAnsi" w:hAnsiTheme="minorHAnsi" w:cstheme="minorHAnsi"/>
          <w:color w:val="000000" w:themeColor="text1"/>
        </w:rPr>
        <w:t>A vote was taken, and the resolution was carried unanimously.</w:t>
      </w:r>
    </w:p>
    <w:p w14:paraId="7D08E493" w14:textId="5935CC9E" w:rsidR="001F4E3A" w:rsidRDefault="001F4E3A" w:rsidP="00362BC9">
      <w:pPr>
        <w:pStyle w:val="ListParagraph"/>
        <w:ind w:left="-567"/>
        <w:rPr>
          <w:rFonts w:cstheme="minorHAnsi"/>
          <w:color w:val="000000" w:themeColor="text1"/>
        </w:rPr>
      </w:pPr>
    </w:p>
    <w:p w14:paraId="5F8F79A5" w14:textId="1E900A3B" w:rsidR="001F4E3A" w:rsidRDefault="001F4E3A" w:rsidP="001F4E3A">
      <w:pPr>
        <w:pStyle w:val="ListParagraph"/>
        <w:ind w:left="-567"/>
        <w:rPr>
          <w:rFonts w:cstheme="minorHAnsi"/>
          <w:color w:val="000000" w:themeColor="text1"/>
        </w:rPr>
      </w:pPr>
      <w:r>
        <w:rPr>
          <w:rFonts w:cstheme="minorHAnsi"/>
          <w:color w:val="000000" w:themeColor="text1"/>
        </w:rPr>
        <w:t>Resolved; Parish Councillor John Rowson Chairman and Parish Councillor Jeremy Mason Vice Chairman.</w:t>
      </w:r>
    </w:p>
    <w:p w14:paraId="4B04953A" w14:textId="77777777" w:rsidR="00362BC9" w:rsidRPr="001F4E3A" w:rsidRDefault="00362BC9" w:rsidP="001F4E3A">
      <w:pPr>
        <w:rPr>
          <w:color w:val="000000" w:themeColor="text1"/>
        </w:rPr>
      </w:pPr>
    </w:p>
    <w:p w14:paraId="09DDB368" w14:textId="0BB5F80F" w:rsidR="00362BC9" w:rsidRPr="00DB4847" w:rsidRDefault="00362BC9" w:rsidP="00362BC9">
      <w:pPr>
        <w:pStyle w:val="ListParagraph"/>
        <w:ind w:left="-567"/>
        <w:rPr>
          <w:rFonts w:cs="Times New Roman"/>
          <w:color w:val="000000" w:themeColor="text1"/>
          <w:u w:val="single"/>
        </w:rPr>
      </w:pPr>
      <w:r w:rsidRPr="00DB4847">
        <w:rPr>
          <w:rFonts w:cs="Times New Roman"/>
          <w:color w:val="000000" w:themeColor="text1"/>
          <w:u w:val="single"/>
        </w:rPr>
        <w:t xml:space="preserve">55.2 – Speeding in </w:t>
      </w:r>
      <w:r w:rsidR="00821D00" w:rsidRPr="00DB4847">
        <w:rPr>
          <w:rFonts w:cs="Times New Roman"/>
          <w:color w:val="000000" w:themeColor="text1"/>
          <w:u w:val="single"/>
        </w:rPr>
        <w:t>Village.</w:t>
      </w:r>
    </w:p>
    <w:p w14:paraId="3D049E61" w14:textId="753CC88D" w:rsidR="001F4E3A" w:rsidRDefault="001F4E3A" w:rsidP="00362BC9">
      <w:pPr>
        <w:pStyle w:val="ListParagraph"/>
        <w:ind w:left="-567"/>
        <w:rPr>
          <w:rFonts w:cs="Times New Roman"/>
          <w:color w:val="000000" w:themeColor="text1"/>
        </w:rPr>
      </w:pPr>
    </w:p>
    <w:p w14:paraId="37E6B6D8" w14:textId="1361C70D" w:rsidR="001F4E3A" w:rsidRDefault="001F4E3A" w:rsidP="00362BC9">
      <w:pPr>
        <w:pStyle w:val="ListParagraph"/>
        <w:ind w:left="-567"/>
        <w:rPr>
          <w:rFonts w:cstheme="minorHAnsi"/>
          <w:color w:val="000000" w:themeColor="text1"/>
        </w:rPr>
      </w:pPr>
      <w:r>
        <w:rPr>
          <w:rFonts w:cs="Times New Roman"/>
          <w:color w:val="000000" w:themeColor="text1"/>
        </w:rPr>
        <w:t xml:space="preserve">The </w:t>
      </w:r>
      <w:r w:rsidRPr="001F4E3A">
        <w:rPr>
          <w:rFonts w:cs="Times New Roman"/>
          <w:color w:val="000000" w:themeColor="text1"/>
        </w:rPr>
        <w:t>Cl</w:t>
      </w:r>
      <w:r>
        <w:rPr>
          <w:rFonts w:cs="Times New Roman"/>
          <w:color w:val="000000" w:themeColor="text1"/>
        </w:rPr>
        <w:t>e</w:t>
      </w:r>
      <w:r w:rsidRPr="001F4E3A">
        <w:rPr>
          <w:rFonts w:cs="Times New Roman"/>
          <w:color w:val="000000" w:themeColor="text1"/>
        </w:rPr>
        <w:t>rk reported back the discussions he h</w:t>
      </w:r>
      <w:r w:rsidR="00821D00">
        <w:rPr>
          <w:rFonts w:cs="Times New Roman"/>
          <w:color w:val="000000" w:themeColor="text1"/>
        </w:rPr>
        <w:t>ad</w:t>
      </w:r>
      <w:r w:rsidRPr="001F4E3A">
        <w:rPr>
          <w:rFonts w:cs="Times New Roman"/>
          <w:color w:val="000000" w:themeColor="text1"/>
        </w:rPr>
        <w:t xml:space="preserve"> with EYRC</w:t>
      </w:r>
      <w:r>
        <w:rPr>
          <w:rFonts w:cs="Times New Roman"/>
          <w:color w:val="000000" w:themeColor="text1"/>
        </w:rPr>
        <w:t xml:space="preserve">, </w:t>
      </w:r>
      <w:r w:rsidR="00297F4D" w:rsidRPr="00297F4D">
        <w:rPr>
          <w:rFonts w:cs="Times New Roman"/>
          <w:color w:val="000000" w:themeColor="text1"/>
        </w:rPr>
        <w:t xml:space="preserve">the outcome all this being a speed survey </w:t>
      </w:r>
      <w:r w:rsidR="00821D00">
        <w:rPr>
          <w:rFonts w:cs="Times New Roman"/>
          <w:color w:val="000000" w:themeColor="text1"/>
        </w:rPr>
        <w:t xml:space="preserve">will </w:t>
      </w:r>
      <w:r w:rsidR="00297F4D" w:rsidRPr="00297F4D">
        <w:rPr>
          <w:rFonts w:cs="Times New Roman"/>
          <w:color w:val="000000" w:themeColor="text1"/>
        </w:rPr>
        <w:t>tak</w:t>
      </w:r>
      <w:r w:rsidR="00821D00">
        <w:rPr>
          <w:rFonts w:cs="Times New Roman"/>
          <w:color w:val="000000" w:themeColor="text1"/>
        </w:rPr>
        <w:t>e</w:t>
      </w:r>
      <w:r w:rsidR="00297F4D" w:rsidRPr="00297F4D">
        <w:rPr>
          <w:rFonts w:cs="Times New Roman"/>
          <w:color w:val="000000" w:themeColor="text1"/>
        </w:rPr>
        <w:t xml:space="preserve"> place in </w:t>
      </w:r>
      <w:r w:rsidR="00821D00">
        <w:rPr>
          <w:rFonts w:cs="Times New Roman"/>
          <w:color w:val="000000" w:themeColor="text1"/>
        </w:rPr>
        <w:t>L</w:t>
      </w:r>
      <w:r w:rsidR="00297F4D" w:rsidRPr="00297F4D">
        <w:rPr>
          <w:rFonts w:cs="Times New Roman"/>
          <w:color w:val="000000" w:themeColor="text1"/>
        </w:rPr>
        <w:t xml:space="preserve">ockington in </w:t>
      </w:r>
      <w:r w:rsidR="00821D00">
        <w:rPr>
          <w:rFonts w:cs="Times New Roman"/>
          <w:color w:val="000000" w:themeColor="text1"/>
        </w:rPr>
        <w:t>spring/summer 20</w:t>
      </w:r>
      <w:r w:rsidR="00297F4D" w:rsidRPr="00297F4D">
        <w:rPr>
          <w:rFonts w:cs="Times New Roman"/>
          <w:color w:val="000000" w:themeColor="text1"/>
        </w:rPr>
        <w:t>23</w:t>
      </w:r>
      <w:r w:rsidR="00821D00">
        <w:rPr>
          <w:rFonts w:cs="Times New Roman"/>
          <w:color w:val="000000" w:themeColor="text1"/>
        </w:rPr>
        <w:t xml:space="preserve"> – Noted.</w:t>
      </w:r>
    </w:p>
    <w:p w14:paraId="19384E63" w14:textId="77777777" w:rsidR="00362BC9" w:rsidRDefault="00362BC9" w:rsidP="00362BC9">
      <w:pPr>
        <w:pStyle w:val="ListParagraph"/>
        <w:ind w:left="-567"/>
        <w:rPr>
          <w:rFonts w:cstheme="minorHAnsi"/>
          <w:color w:val="000000" w:themeColor="text1"/>
        </w:rPr>
      </w:pPr>
    </w:p>
    <w:p w14:paraId="2023E8E2" w14:textId="03D670EE" w:rsidR="00362BC9" w:rsidRPr="003C3757" w:rsidRDefault="003C3757" w:rsidP="003C3757">
      <w:pPr>
        <w:pStyle w:val="ListParagraph"/>
        <w:ind w:left="-567"/>
        <w:rPr>
          <w:rFonts w:cstheme="minorHAnsi"/>
          <w:color w:val="000000" w:themeColor="text1"/>
          <w:u w:val="single"/>
        </w:rPr>
      </w:pPr>
      <w:r w:rsidRPr="00DB4847">
        <w:rPr>
          <w:rFonts w:cstheme="minorHAnsi"/>
          <w:color w:val="000000" w:themeColor="text1"/>
          <w:u w:val="single"/>
        </w:rPr>
        <w:t>55.3 – Lockington Village Community Green general update.</w:t>
      </w:r>
    </w:p>
    <w:p w14:paraId="3B64E20B" w14:textId="28409797" w:rsidR="00821D00" w:rsidRDefault="00821D00" w:rsidP="00362BC9">
      <w:pPr>
        <w:pStyle w:val="ListParagraph"/>
        <w:ind w:left="-567"/>
        <w:rPr>
          <w:rFonts w:cstheme="minorHAnsi"/>
          <w:color w:val="000000" w:themeColor="text1"/>
        </w:rPr>
      </w:pPr>
    </w:p>
    <w:p w14:paraId="2C8AB5EA" w14:textId="2086935F" w:rsidR="00DB4847" w:rsidRDefault="00DB4847" w:rsidP="00362BC9">
      <w:pPr>
        <w:pStyle w:val="ListParagraph"/>
        <w:ind w:left="-567"/>
        <w:rPr>
          <w:rFonts w:cstheme="minorHAnsi"/>
          <w:color w:val="000000" w:themeColor="text1"/>
        </w:rPr>
      </w:pPr>
      <w:r w:rsidRPr="00DB4847">
        <w:rPr>
          <w:rFonts w:cstheme="minorHAnsi"/>
          <w:color w:val="000000" w:themeColor="text1"/>
        </w:rPr>
        <w:t xml:space="preserve">Parish </w:t>
      </w:r>
      <w:r>
        <w:rPr>
          <w:rFonts w:cstheme="minorHAnsi"/>
          <w:color w:val="000000" w:themeColor="text1"/>
        </w:rPr>
        <w:t>C</w:t>
      </w:r>
      <w:r w:rsidRPr="00DB4847">
        <w:rPr>
          <w:rFonts w:cstheme="minorHAnsi"/>
          <w:color w:val="000000" w:themeColor="text1"/>
        </w:rPr>
        <w:t xml:space="preserve">ouncillor Graham Chapman left the room for this item as he had </w:t>
      </w:r>
      <w:r>
        <w:rPr>
          <w:rFonts w:cstheme="minorHAnsi"/>
          <w:color w:val="000000" w:themeColor="text1"/>
        </w:rPr>
        <w:t xml:space="preserve">registered a </w:t>
      </w:r>
      <w:r w:rsidRPr="00DB4847">
        <w:rPr>
          <w:rFonts w:cstheme="minorHAnsi"/>
          <w:color w:val="000000" w:themeColor="text1"/>
        </w:rPr>
        <w:t>declaration of interest</w:t>
      </w:r>
      <w:r>
        <w:rPr>
          <w:rFonts w:cstheme="minorHAnsi"/>
          <w:color w:val="000000" w:themeColor="text1"/>
        </w:rPr>
        <w:t>.</w:t>
      </w:r>
    </w:p>
    <w:p w14:paraId="4CF27EF9" w14:textId="77777777" w:rsidR="00DB4847" w:rsidRDefault="00DB4847" w:rsidP="00362BC9">
      <w:pPr>
        <w:pStyle w:val="ListParagraph"/>
        <w:ind w:left="-567"/>
        <w:rPr>
          <w:rFonts w:cstheme="minorHAnsi"/>
          <w:color w:val="000000" w:themeColor="text1"/>
        </w:rPr>
      </w:pPr>
    </w:p>
    <w:p w14:paraId="21E85F13" w14:textId="4E3DBAC3" w:rsidR="00821D00" w:rsidRPr="005329AE" w:rsidRDefault="00821D00" w:rsidP="005329AE">
      <w:pPr>
        <w:pStyle w:val="ListParagraph"/>
        <w:ind w:left="-567"/>
        <w:rPr>
          <w:rFonts w:cstheme="minorHAnsi"/>
          <w:color w:val="000000" w:themeColor="text1"/>
        </w:rPr>
      </w:pPr>
      <w:r w:rsidRPr="00821D00">
        <w:rPr>
          <w:rFonts w:cstheme="minorHAnsi"/>
          <w:color w:val="000000" w:themeColor="text1"/>
        </w:rPr>
        <w:t xml:space="preserve">The chairman reported on the meeting he </w:t>
      </w:r>
      <w:r>
        <w:rPr>
          <w:rFonts w:cstheme="minorHAnsi"/>
          <w:color w:val="000000" w:themeColor="text1"/>
        </w:rPr>
        <w:t>held</w:t>
      </w:r>
      <w:r w:rsidRPr="00821D00">
        <w:rPr>
          <w:rFonts w:cstheme="minorHAnsi"/>
          <w:color w:val="000000" w:themeColor="text1"/>
        </w:rPr>
        <w:t xml:space="preserve"> with the Cl</w:t>
      </w:r>
      <w:r>
        <w:rPr>
          <w:rFonts w:cstheme="minorHAnsi"/>
          <w:color w:val="000000" w:themeColor="text1"/>
        </w:rPr>
        <w:t>e</w:t>
      </w:r>
      <w:r w:rsidRPr="00821D00">
        <w:rPr>
          <w:rFonts w:cstheme="minorHAnsi"/>
          <w:color w:val="000000" w:themeColor="text1"/>
        </w:rPr>
        <w:t xml:space="preserve">rk and </w:t>
      </w:r>
      <w:r w:rsidR="00DB4847">
        <w:rPr>
          <w:rFonts w:cstheme="minorHAnsi"/>
          <w:color w:val="000000" w:themeColor="text1"/>
        </w:rPr>
        <w:t>S</w:t>
      </w:r>
      <w:r w:rsidRPr="00821D00">
        <w:rPr>
          <w:rFonts w:cstheme="minorHAnsi"/>
          <w:color w:val="000000" w:themeColor="text1"/>
        </w:rPr>
        <w:t>olicitor Mr Lundy</w:t>
      </w:r>
      <w:r>
        <w:rPr>
          <w:rFonts w:cstheme="minorHAnsi"/>
          <w:color w:val="000000" w:themeColor="text1"/>
        </w:rPr>
        <w:t xml:space="preserve"> and</w:t>
      </w:r>
      <w:r w:rsidRPr="00821D00">
        <w:rPr>
          <w:rFonts w:cstheme="minorHAnsi"/>
          <w:color w:val="000000" w:themeColor="text1"/>
        </w:rPr>
        <w:t xml:space="preserve"> explained </w:t>
      </w:r>
      <w:r>
        <w:rPr>
          <w:rFonts w:cstheme="minorHAnsi"/>
          <w:color w:val="000000" w:themeColor="text1"/>
        </w:rPr>
        <w:t xml:space="preserve">that </w:t>
      </w:r>
      <w:r w:rsidRPr="00821D00">
        <w:rPr>
          <w:rFonts w:cstheme="minorHAnsi"/>
          <w:color w:val="000000" w:themeColor="text1"/>
        </w:rPr>
        <w:t xml:space="preserve">progress was being </w:t>
      </w:r>
      <w:r w:rsidR="004B2D5B" w:rsidRPr="00821D00">
        <w:rPr>
          <w:rFonts w:cstheme="minorHAnsi"/>
          <w:color w:val="000000" w:themeColor="text1"/>
        </w:rPr>
        <w:t>made</w:t>
      </w:r>
      <w:r w:rsidR="004B2D5B">
        <w:rPr>
          <w:rFonts w:cstheme="minorHAnsi"/>
          <w:color w:val="000000" w:themeColor="text1"/>
        </w:rPr>
        <w:t>.</w:t>
      </w:r>
      <w:r w:rsidR="004B2D5B" w:rsidRPr="005329AE">
        <w:rPr>
          <w:rFonts w:cstheme="minorHAnsi"/>
          <w:color w:val="000000" w:themeColor="text1"/>
        </w:rPr>
        <w:t xml:space="preserve"> The</w:t>
      </w:r>
      <w:r w:rsidRPr="005329AE">
        <w:rPr>
          <w:rFonts w:cstheme="minorHAnsi"/>
          <w:color w:val="000000" w:themeColor="text1"/>
        </w:rPr>
        <w:t xml:space="preserve"> Heads of Terms document had been approved by the Parish Council in March 2020. This document must now be transferred to the legal Land Registry documents TR1 and TP</w:t>
      </w:r>
      <w:r w:rsidR="0000395B" w:rsidRPr="005329AE">
        <w:rPr>
          <w:rFonts w:cstheme="minorHAnsi"/>
          <w:color w:val="000000" w:themeColor="text1"/>
        </w:rPr>
        <w:t>1</w:t>
      </w:r>
      <w:r w:rsidRPr="005329AE">
        <w:rPr>
          <w:rFonts w:cstheme="minorHAnsi"/>
          <w:color w:val="000000" w:themeColor="text1"/>
        </w:rPr>
        <w:t>. The chairman explained the advice given b</w:t>
      </w:r>
      <w:r w:rsidR="0000395B" w:rsidRPr="005329AE">
        <w:rPr>
          <w:rFonts w:cstheme="minorHAnsi"/>
          <w:color w:val="000000" w:themeColor="text1"/>
        </w:rPr>
        <w:t>y</w:t>
      </w:r>
      <w:r w:rsidRPr="005329AE">
        <w:rPr>
          <w:rFonts w:cstheme="minorHAnsi"/>
          <w:color w:val="000000" w:themeColor="text1"/>
        </w:rPr>
        <w:t xml:space="preserve"> the solicitor</w:t>
      </w:r>
      <w:r w:rsidR="0000395B" w:rsidRPr="005329AE">
        <w:rPr>
          <w:rFonts w:cstheme="minorHAnsi"/>
          <w:color w:val="000000" w:themeColor="text1"/>
        </w:rPr>
        <w:t>, Mr Lundy</w:t>
      </w:r>
      <w:r w:rsidRPr="005329AE">
        <w:rPr>
          <w:rFonts w:cstheme="minorHAnsi"/>
          <w:color w:val="000000" w:themeColor="text1"/>
        </w:rPr>
        <w:t xml:space="preserve">. The documents TR1 and TP1 </w:t>
      </w:r>
      <w:r w:rsidR="0000395B" w:rsidRPr="005329AE">
        <w:rPr>
          <w:rFonts w:cstheme="minorHAnsi"/>
          <w:color w:val="000000" w:themeColor="text1"/>
        </w:rPr>
        <w:t>had been</w:t>
      </w:r>
      <w:r w:rsidRPr="005329AE">
        <w:rPr>
          <w:rFonts w:cstheme="minorHAnsi"/>
          <w:color w:val="000000" w:themeColor="text1"/>
        </w:rPr>
        <w:t xml:space="preserve"> circulated prior to the meeting to all P</w:t>
      </w:r>
      <w:r w:rsidR="0000395B" w:rsidRPr="005329AE">
        <w:rPr>
          <w:rFonts w:cstheme="minorHAnsi"/>
          <w:color w:val="000000" w:themeColor="text1"/>
        </w:rPr>
        <w:t>arish Councillors for their review.</w:t>
      </w:r>
    </w:p>
    <w:p w14:paraId="667ADD10" w14:textId="127F9C36" w:rsidR="00821D00" w:rsidRDefault="00821D00" w:rsidP="00362BC9">
      <w:pPr>
        <w:pStyle w:val="ListParagraph"/>
        <w:ind w:left="-567"/>
        <w:rPr>
          <w:rFonts w:cstheme="minorHAnsi"/>
          <w:color w:val="000000" w:themeColor="text1"/>
        </w:rPr>
      </w:pPr>
    </w:p>
    <w:p w14:paraId="0D0919B6" w14:textId="5B01EDEB" w:rsidR="005329AE" w:rsidRDefault="00DB4847" w:rsidP="00362BC9">
      <w:pPr>
        <w:pStyle w:val="ListParagraph"/>
        <w:ind w:left="-567"/>
        <w:rPr>
          <w:rFonts w:cstheme="minorHAnsi"/>
          <w:color w:val="000000" w:themeColor="text1"/>
        </w:rPr>
      </w:pPr>
      <w:r w:rsidRPr="00DB4847">
        <w:rPr>
          <w:rFonts w:cstheme="minorHAnsi"/>
          <w:color w:val="000000" w:themeColor="text1"/>
        </w:rPr>
        <w:t xml:space="preserve">Parish </w:t>
      </w:r>
      <w:r>
        <w:rPr>
          <w:rFonts w:cstheme="minorHAnsi"/>
          <w:color w:val="000000" w:themeColor="text1"/>
        </w:rPr>
        <w:t>C</w:t>
      </w:r>
      <w:r w:rsidRPr="00DB4847">
        <w:rPr>
          <w:rFonts w:cstheme="minorHAnsi"/>
          <w:color w:val="000000" w:themeColor="text1"/>
        </w:rPr>
        <w:t xml:space="preserve">ouncillor Andrew </w:t>
      </w:r>
      <w:r>
        <w:rPr>
          <w:rFonts w:cstheme="minorHAnsi"/>
          <w:color w:val="000000" w:themeColor="text1"/>
        </w:rPr>
        <w:t>H</w:t>
      </w:r>
      <w:r w:rsidRPr="00DB4847">
        <w:rPr>
          <w:rFonts w:cstheme="minorHAnsi"/>
          <w:color w:val="000000" w:themeColor="text1"/>
        </w:rPr>
        <w:t xml:space="preserve">ow proposed that the </w:t>
      </w:r>
      <w:r>
        <w:rPr>
          <w:rFonts w:cstheme="minorHAnsi"/>
          <w:color w:val="000000" w:themeColor="text1"/>
        </w:rPr>
        <w:t>C</w:t>
      </w:r>
      <w:r w:rsidRPr="00DB4847">
        <w:rPr>
          <w:rFonts w:cstheme="minorHAnsi"/>
          <w:color w:val="000000" w:themeColor="text1"/>
        </w:rPr>
        <w:t xml:space="preserve">hairman </w:t>
      </w:r>
      <w:r>
        <w:rPr>
          <w:rFonts w:cstheme="minorHAnsi"/>
          <w:color w:val="000000" w:themeColor="text1"/>
        </w:rPr>
        <w:t>and</w:t>
      </w:r>
      <w:r w:rsidRPr="00DB4847">
        <w:rPr>
          <w:rFonts w:cstheme="minorHAnsi"/>
          <w:color w:val="000000" w:themeColor="text1"/>
        </w:rPr>
        <w:t xml:space="preserve"> Cl</w:t>
      </w:r>
      <w:r>
        <w:rPr>
          <w:rFonts w:cstheme="minorHAnsi"/>
          <w:color w:val="000000" w:themeColor="text1"/>
        </w:rPr>
        <w:t>e</w:t>
      </w:r>
      <w:r w:rsidRPr="00DB4847">
        <w:rPr>
          <w:rFonts w:cstheme="minorHAnsi"/>
          <w:color w:val="000000" w:themeColor="text1"/>
        </w:rPr>
        <w:t xml:space="preserve">rk </w:t>
      </w:r>
      <w:r>
        <w:rPr>
          <w:rFonts w:cstheme="minorHAnsi"/>
          <w:color w:val="000000" w:themeColor="text1"/>
        </w:rPr>
        <w:t>h</w:t>
      </w:r>
      <w:r w:rsidRPr="00DB4847">
        <w:rPr>
          <w:rFonts w:cstheme="minorHAnsi"/>
          <w:color w:val="000000" w:themeColor="text1"/>
        </w:rPr>
        <w:t xml:space="preserve">ad the </w:t>
      </w:r>
      <w:r>
        <w:rPr>
          <w:rFonts w:cstheme="minorHAnsi"/>
          <w:color w:val="000000" w:themeColor="text1"/>
        </w:rPr>
        <w:t>PC’s</w:t>
      </w:r>
      <w:r w:rsidRPr="00DB4847">
        <w:rPr>
          <w:rFonts w:cstheme="minorHAnsi"/>
          <w:color w:val="000000" w:themeColor="text1"/>
        </w:rPr>
        <w:t xml:space="preserve"> approval to sign Land Registry documents</w:t>
      </w:r>
      <w:r>
        <w:rPr>
          <w:rFonts w:cstheme="minorHAnsi"/>
          <w:color w:val="000000" w:themeColor="text1"/>
        </w:rPr>
        <w:t xml:space="preserve"> (TR1/TP1)</w:t>
      </w:r>
      <w:r w:rsidRPr="00DB4847">
        <w:rPr>
          <w:rFonts w:cstheme="minorHAnsi"/>
          <w:color w:val="000000" w:themeColor="text1"/>
        </w:rPr>
        <w:t xml:space="preserve"> on the </w:t>
      </w:r>
      <w:r w:rsidR="005329AE">
        <w:rPr>
          <w:rFonts w:cstheme="minorHAnsi"/>
          <w:color w:val="000000" w:themeColor="text1"/>
        </w:rPr>
        <w:t>PC’s</w:t>
      </w:r>
      <w:r w:rsidRPr="00DB4847">
        <w:rPr>
          <w:rFonts w:cstheme="minorHAnsi"/>
          <w:color w:val="000000" w:themeColor="text1"/>
        </w:rPr>
        <w:t xml:space="preserve"> behalf. </w:t>
      </w:r>
      <w:r w:rsidR="005329AE" w:rsidRPr="005329AE">
        <w:rPr>
          <w:rFonts w:cstheme="minorHAnsi"/>
          <w:color w:val="000000" w:themeColor="text1"/>
        </w:rPr>
        <w:t xml:space="preserve">This could be done when Dalton </w:t>
      </w:r>
      <w:r w:rsidR="005329AE">
        <w:rPr>
          <w:rFonts w:cstheme="minorHAnsi"/>
          <w:color w:val="000000" w:themeColor="text1"/>
        </w:rPr>
        <w:t>E</w:t>
      </w:r>
      <w:r w:rsidR="005329AE" w:rsidRPr="005329AE">
        <w:rPr>
          <w:rFonts w:cstheme="minorHAnsi"/>
          <w:color w:val="000000" w:themeColor="text1"/>
        </w:rPr>
        <w:t xml:space="preserve">states solicitors </w:t>
      </w:r>
      <w:r w:rsidR="005329AE">
        <w:rPr>
          <w:rFonts w:cstheme="minorHAnsi"/>
          <w:color w:val="000000" w:themeColor="text1"/>
        </w:rPr>
        <w:t>re</w:t>
      </w:r>
      <w:r w:rsidR="005329AE" w:rsidRPr="005329AE">
        <w:rPr>
          <w:rFonts w:cstheme="minorHAnsi"/>
          <w:color w:val="000000" w:themeColor="text1"/>
        </w:rPr>
        <w:t>turn TR1 and TP1</w:t>
      </w:r>
      <w:r w:rsidR="005329AE">
        <w:rPr>
          <w:rFonts w:cstheme="minorHAnsi"/>
          <w:color w:val="000000" w:themeColor="text1"/>
        </w:rPr>
        <w:t>, providing there are no new caveats added to the documents and the PC’s Solicitor is assured that the PC’s best interest are maintained.</w:t>
      </w:r>
    </w:p>
    <w:p w14:paraId="04A592F6" w14:textId="77777777" w:rsidR="005329AE" w:rsidRDefault="005329AE" w:rsidP="00362BC9">
      <w:pPr>
        <w:pStyle w:val="ListParagraph"/>
        <w:ind w:left="-567"/>
        <w:rPr>
          <w:rFonts w:cstheme="minorHAnsi"/>
          <w:color w:val="000000" w:themeColor="text1"/>
        </w:rPr>
      </w:pPr>
    </w:p>
    <w:p w14:paraId="44987E96" w14:textId="6F1E9373" w:rsidR="00821D00" w:rsidRDefault="005329AE" w:rsidP="00362BC9">
      <w:pPr>
        <w:pStyle w:val="ListParagraph"/>
        <w:ind w:left="-567"/>
        <w:rPr>
          <w:rFonts w:cstheme="minorHAnsi"/>
          <w:color w:val="000000" w:themeColor="text1"/>
        </w:rPr>
      </w:pPr>
      <w:r w:rsidRPr="005329AE">
        <w:rPr>
          <w:rFonts w:cstheme="minorHAnsi"/>
          <w:color w:val="000000" w:themeColor="text1"/>
        </w:rPr>
        <w:t xml:space="preserve">This was seconded by </w:t>
      </w:r>
      <w:r>
        <w:rPr>
          <w:rFonts w:cstheme="minorHAnsi"/>
          <w:color w:val="000000" w:themeColor="text1"/>
        </w:rPr>
        <w:t>Parish</w:t>
      </w:r>
      <w:r w:rsidRPr="005329AE">
        <w:rPr>
          <w:rFonts w:cstheme="minorHAnsi"/>
          <w:color w:val="000000" w:themeColor="text1"/>
        </w:rPr>
        <w:t xml:space="preserve"> </w:t>
      </w:r>
      <w:r>
        <w:rPr>
          <w:rFonts w:cstheme="minorHAnsi"/>
          <w:color w:val="000000" w:themeColor="text1"/>
        </w:rPr>
        <w:t>C</w:t>
      </w:r>
      <w:r w:rsidRPr="005329AE">
        <w:rPr>
          <w:rFonts w:cstheme="minorHAnsi"/>
          <w:color w:val="000000" w:themeColor="text1"/>
        </w:rPr>
        <w:t>ouncillor Jeremy Maso</w:t>
      </w:r>
      <w:r>
        <w:rPr>
          <w:rFonts w:cstheme="minorHAnsi"/>
          <w:color w:val="000000" w:themeColor="text1"/>
        </w:rPr>
        <w:t>n.</w:t>
      </w:r>
    </w:p>
    <w:p w14:paraId="030B9619" w14:textId="569FCDCF" w:rsidR="005329AE" w:rsidRDefault="005329AE" w:rsidP="00362BC9">
      <w:pPr>
        <w:pStyle w:val="ListParagraph"/>
        <w:ind w:left="-567"/>
        <w:rPr>
          <w:rFonts w:cstheme="minorHAnsi"/>
          <w:color w:val="000000" w:themeColor="text1"/>
        </w:rPr>
      </w:pPr>
      <w:r w:rsidRPr="005329AE">
        <w:rPr>
          <w:rFonts w:cstheme="minorHAnsi"/>
          <w:color w:val="000000" w:themeColor="text1"/>
        </w:rPr>
        <w:t xml:space="preserve">A vote was taken and by a majority of </w:t>
      </w:r>
      <w:r>
        <w:rPr>
          <w:rFonts w:cstheme="minorHAnsi"/>
          <w:color w:val="000000" w:themeColor="text1"/>
        </w:rPr>
        <w:t>5:1</w:t>
      </w:r>
      <w:r w:rsidRPr="005329AE">
        <w:rPr>
          <w:rFonts w:cstheme="minorHAnsi"/>
          <w:color w:val="000000" w:themeColor="text1"/>
        </w:rPr>
        <w:t xml:space="preserve"> the proposal was accepted</w:t>
      </w:r>
      <w:r>
        <w:rPr>
          <w:rFonts w:cstheme="minorHAnsi"/>
          <w:color w:val="000000" w:themeColor="text1"/>
        </w:rPr>
        <w:t>.</w:t>
      </w:r>
    </w:p>
    <w:p w14:paraId="4BA766E0" w14:textId="70226FB2" w:rsidR="005329AE" w:rsidRDefault="005329AE" w:rsidP="00362BC9">
      <w:pPr>
        <w:pStyle w:val="ListParagraph"/>
        <w:ind w:left="-567"/>
        <w:rPr>
          <w:rFonts w:cstheme="minorHAnsi"/>
          <w:color w:val="000000" w:themeColor="text1"/>
        </w:rPr>
      </w:pPr>
    </w:p>
    <w:p w14:paraId="7423F513" w14:textId="6003C0AF" w:rsidR="005329AE" w:rsidRDefault="005329AE" w:rsidP="00362BC9">
      <w:pPr>
        <w:pStyle w:val="ListParagraph"/>
        <w:ind w:left="-567"/>
        <w:rPr>
          <w:rFonts w:cstheme="minorHAnsi"/>
          <w:color w:val="000000" w:themeColor="text1"/>
        </w:rPr>
      </w:pPr>
      <w:r w:rsidRPr="005329AE">
        <w:rPr>
          <w:rFonts w:cstheme="minorHAnsi"/>
          <w:color w:val="000000" w:themeColor="text1"/>
        </w:rPr>
        <w:t xml:space="preserve">Resolved: </w:t>
      </w:r>
      <w:r>
        <w:rPr>
          <w:rFonts w:cstheme="minorHAnsi"/>
          <w:color w:val="000000" w:themeColor="text1"/>
        </w:rPr>
        <w:t>T</w:t>
      </w:r>
      <w:r w:rsidRPr="005329AE">
        <w:rPr>
          <w:rFonts w:cstheme="minorHAnsi"/>
          <w:color w:val="000000" w:themeColor="text1"/>
        </w:rPr>
        <w:t xml:space="preserve">he chairman </w:t>
      </w:r>
      <w:r>
        <w:rPr>
          <w:rFonts w:cstheme="minorHAnsi"/>
          <w:color w:val="000000" w:themeColor="text1"/>
        </w:rPr>
        <w:t>and</w:t>
      </w:r>
      <w:r w:rsidRPr="005329AE">
        <w:rPr>
          <w:rFonts w:cstheme="minorHAnsi"/>
          <w:color w:val="000000" w:themeColor="text1"/>
        </w:rPr>
        <w:t xml:space="preserve"> clerk have the approval to sign the Land Registry documents as detailed above</w:t>
      </w:r>
      <w:r>
        <w:rPr>
          <w:rFonts w:cstheme="minorHAnsi"/>
          <w:color w:val="000000" w:themeColor="text1"/>
        </w:rPr>
        <w:t>.</w:t>
      </w:r>
    </w:p>
    <w:p w14:paraId="0B03D2AB" w14:textId="2CB59C79" w:rsidR="005329AE" w:rsidRDefault="005329AE" w:rsidP="00362BC9">
      <w:pPr>
        <w:pStyle w:val="ListParagraph"/>
        <w:ind w:left="-567"/>
        <w:rPr>
          <w:rFonts w:cstheme="minorHAnsi"/>
          <w:color w:val="000000" w:themeColor="text1"/>
        </w:rPr>
      </w:pPr>
    </w:p>
    <w:p w14:paraId="4E40AA31" w14:textId="21CE0AA5" w:rsidR="005329AE" w:rsidRDefault="005329AE">
      <w:pPr>
        <w:rPr>
          <w:rFonts w:asciiTheme="minorHAnsi" w:eastAsiaTheme="minorHAnsi" w:hAnsiTheme="minorHAnsi" w:cstheme="minorHAnsi"/>
          <w:color w:val="000000" w:themeColor="text1"/>
          <w:lang w:eastAsia="en-US"/>
        </w:rPr>
      </w:pPr>
      <w:r>
        <w:rPr>
          <w:rFonts w:cstheme="minorHAnsi"/>
          <w:color w:val="000000" w:themeColor="text1"/>
        </w:rPr>
        <w:br w:type="page"/>
      </w:r>
    </w:p>
    <w:p w14:paraId="0F7A975F" w14:textId="1A8C2F80" w:rsidR="005329AE" w:rsidRDefault="005329AE" w:rsidP="005329AE">
      <w:pPr>
        <w:pStyle w:val="ListParagraph"/>
        <w:ind w:left="-567"/>
        <w:rPr>
          <w:rFonts w:cstheme="minorHAnsi"/>
          <w:color w:val="000000" w:themeColor="text1"/>
          <w:u w:val="single"/>
        </w:rPr>
      </w:pPr>
      <w:r w:rsidRPr="00DB4847">
        <w:rPr>
          <w:rFonts w:cstheme="minorHAnsi"/>
          <w:color w:val="000000" w:themeColor="text1"/>
          <w:u w:val="single"/>
        </w:rPr>
        <w:lastRenderedPageBreak/>
        <w:t>55.3 – Lockington Village Community Green general update</w:t>
      </w:r>
      <w:r>
        <w:rPr>
          <w:rFonts w:cstheme="minorHAnsi"/>
          <w:color w:val="000000" w:themeColor="text1"/>
          <w:u w:val="single"/>
        </w:rPr>
        <w:t xml:space="preserve"> continued</w:t>
      </w:r>
      <w:r w:rsidRPr="00DB4847">
        <w:rPr>
          <w:rFonts w:cstheme="minorHAnsi"/>
          <w:color w:val="000000" w:themeColor="text1"/>
          <w:u w:val="single"/>
        </w:rPr>
        <w:t>.</w:t>
      </w:r>
    </w:p>
    <w:p w14:paraId="0F06F91A" w14:textId="77777777" w:rsidR="005329AE" w:rsidRPr="00DB4847" w:rsidRDefault="005329AE" w:rsidP="005329AE">
      <w:pPr>
        <w:pStyle w:val="ListParagraph"/>
        <w:ind w:left="-567"/>
        <w:rPr>
          <w:rFonts w:cstheme="minorHAnsi"/>
          <w:color w:val="000000" w:themeColor="text1"/>
          <w:u w:val="single"/>
        </w:rPr>
      </w:pPr>
    </w:p>
    <w:p w14:paraId="3EEC87D2" w14:textId="0E3F9637" w:rsidR="00362BC9" w:rsidRPr="00EE3AA5" w:rsidRDefault="005329AE" w:rsidP="00821D00">
      <w:pPr>
        <w:pStyle w:val="ListParagraph"/>
        <w:ind w:left="-567"/>
        <w:rPr>
          <w:rFonts w:cstheme="minorHAnsi"/>
          <w:color w:val="000000" w:themeColor="text1"/>
        </w:rPr>
      </w:pPr>
      <w:r>
        <w:rPr>
          <w:rFonts w:cstheme="minorHAnsi"/>
          <w:color w:val="000000" w:themeColor="text1"/>
        </w:rPr>
        <w:t xml:space="preserve">The </w:t>
      </w:r>
      <w:r w:rsidR="00362BC9" w:rsidRPr="003A58CA">
        <w:rPr>
          <w:rFonts w:cstheme="minorHAnsi"/>
          <w:color w:val="000000" w:themeColor="text1"/>
        </w:rPr>
        <w:t>Rural England Prosperity Fund</w:t>
      </w:r>
      <w:r w:rsidR="00362BC9">
        <w:rPr>
          <w:rFonts w:cstheme="minorHAnsi"/>
          <w:color w:val="000000" w:themeColor="text1"/>
        </w:rPr>
        <w:t xml:space="preserve"> </w:t>
      </w:r>
      <w:r w:rsidRPr="005329AE">
        <w:rPr>
          <w:rFonts w:cstheme="minorHAnsi"/>
          <w:color w:val="000000" w:themeColor="text1"/>
        </w:rPr>
        <w:t xml:space="preserve">was </w:t>
      </w:r>
      <w:r w:rsidR="00BF2BA9" w:rsidRPr="005329AE">
        <w:rPr>
          <w:rFonts w:cstheme="minorHAnsi"/>
          <w:color w:val="000000" w:themeColor="text1"/>
        </w:rPr>
        <w:t>discussed,</w:t>
      </w:r>
      <w:r w:rsidRPr="005329AE">
        <w:rPr>
          <w:rFonts w:cstheme="minorHAnsi"/>
          <w:color w:val="000000" w:themeColor="text1"/>
        </w:rPr>
        <w:t xml:space="preserve"> </w:t>
      </w:r>
      <w:r w:rsidR="00BD3237">
        <w:rPr>
          <w:rFonts w:cstheme="minorHAnsi"/>
          <w:color w:val="000000" w:themeColor="text1"/>
        </w:rPr>
        <w:t>and</w:t>
      </w:r>
      <w:r w:rsidRPr="005329AE">
        <w:rPr>
          <w:rFonts w:cstheme="minorHAnsi"/>
          <w:color w:val="000000" w:themeColor="text1"/>
        </w:rPr>
        <w:t xml:space="preserve"> the </w:t>
      </w:r>
      <w:r w:rsidR="00BD3237">
        <w:rPr>
          <w:rFonts w:cstheme="minorHAnsi"/>
          <w:color w:val="000000" w:themeColor="text1"/>
        </w:rPr>
        <w:t>Clerk explained that this fund would be available for the PC to apply for a grant in early spring 2023 – Noted.</w:t>
      </w:r>
    </w:p>
    <w:p w14:paraId="13235A5C" w14:textId="22623356" w:rsidR="00362BC9" w:rsidRDefault="00362BC9" w:rsidP="00362BC9">
      <w:pPr>
        <w:pStyle w:val="ListParagraph"/>
        <w:ind w:left="-567"/>
        <w:rPr>
          <w:rFonts w:cstheme="minorHAnsi"/>
          <w:color w:val="000000" w:themeColor="text1"/>
        </w:rPr>
      </w:pPr>
    </w:p>
    <w:p w14:paraId="4BACAB30" w14:textId="57165F01" w:rsidR="0055086A" w:rsidRPr="0055086A" w:rsidRDefault="0055086A" w:rsidP="0055086A">
      <w:pPr>
        <w:pStyle w:val="ListParagraph"/>
        <w:ind w:left="-567"/>
        <w:rPr>
          <w:rFonts w:cstheme="minorHAnsi"/>
          <w:color w:val="000000" w:themeColor="text1"/>
        </w:rPr>
      </w:pPr>
      <w:r>
        <w:rPr>
          <w:rFonts w:cstheme="minorHAnsi"/>
          <w:color w:val="000000" w:themeColor="text1"/>
        </w:rPr>
        <w:t xml:space="preserve">Parish Councillor </w:t>
      </w:r>
      <w:r w:rsidRPr="0055086A">
        <w:rPr>
          <w:rFonts w:cstheme="minorHAnsi"/>
          <w:color w:val="000000" w:themeColor="text1"/>
        </w:rPr>
        <w:t>Chapman re-joined the meeting.</w:t>
      </w:r>
    </w:p>
    <w:p w14:paraId="2C581F11" w14:textId="77777777" w:rsidR="0055086A" w:rsidRDefault="0055086A" w:rsidP="00362BC9">
      <w:pPr>
        <w:pStyle w:val="ListParagraph"/>
        <w:ind w:left="-567"/>
        <w:rPr>
          <w:rFonts w:cstheme="minorHAnsi"/>
          <w:color w:val="000000" w:themeColor="text1"/>
        </w:rPr>
      </w:pPr>
    </w:p>
    <w:p w14:paraId="6C87AB6A" w14:textId="07F849D4" w:rsidR="00BD3237" w:rsidRDefault="00362BC9" w:rsidP="00362BC9">
      <w:pPr>
        <w:pStyle w:val="ListParagraph"/>
        <w:ind w:left="-567"/>
        <w:rPr>
          <w:rFonts w:cstheme="minorHAnsi"/>
          <w:color w:val="000000" w:themeColor="text1"/>
          <w:u w:val="single"/>
        </w:rPr>
      </w:pPr>
      <w:r w:rsidRPr="00BD3237">
        <w:rPr>
          <w:rFonts w:cstheme="minorHAnsi"/>
          <w:color w:val="000000" w:themeColor="text1"/>
          <w:u w:val="single"/>
        </w:rPr>
        <w:t>55.4 – Amen Field development</w:t>
      </w:r>
      <w:r w:rsidR="00BD3237" w:rsidRPr="00BD3237">
        <w:rPr>
          <w:rFonts w:cstheme="minorHAnsi"/>
          <w:color w:val="000000" w:themeColor="text1"/>
          <w:u w:val="single"/>
        </w:rPr>
        <w:t>.</w:t>
      </w:r>
    </w:p>
    <w:p w14:paraId="2F72BD6B" w14:textId="77777777" w:rsidR="00BD3237" w:rsidRPr="0055086A" w:rsidRDefault="00BD3237" w:rsidP="0055086A">
      <w:pPr>
        <w:rPr>
          <w:rFonts w:cstheme="minorHAnsi"/>
          <w:color w:val="000000" w:themeColor="text1"/>
        </w:rPr>
      </w:pPr>
    </w:p>
    <w:p w14:paraId="7E6F3FCC" w14:textId="7501EADC" w:rsidR="006017D1" w:rsidRPr="00271DBE" w:rsidRDefault="003E538E" w:rsidP="00271DBE">
      <w:pPr>
        <w:pStyle w:val="ListParagraph"/>
        <w:ind w:left="-567"/>
        <w:rPr>
          <w:rFonts w:cstheme="minorHAnsi"/>
          <w:color w:val="000000" w:themeColor="text1"/>
        </w:rPr>
      </w:pPr>
      <w:r>
        <w:rPr>
          <w:rFonts w:cstheme="minorHAnsi"/>
          <w:color w:val="000000" w:themeColor="text1"/>
        </w:rPr>
        <w:t>D</w:t>
      </w:r>
      <w:r w:rsidR="00BD3237">
        <w:rPr>
          <w:rFonts w:cstheme="minorHAnsi"/>
          <w:color w:val="000000" w:themeColor="text1"/>
        </w:rPr>
        <w:t>r Graham Parr had given a presentation to the PC some months ago</w:t>
      </w:r>
      <w:r w:rsidR="00271DBE">
        <w:rPr>
          <w:rFonts w:cstheme="minorHAnsi"/>
          <w:color w:val="000000" w:themeColor="text1"/>
        </w:rPr>
        <w:t xml:space="preserve">, for which the PC were very grateful. </w:t>
      </w:r>
      <w:r w:rsidR="00BD3237" w:rsidRPr="00271DBE">
        <w:rPr>
          <w:rFonts w:cstheme="minorHAnsi"/>
          <w:color w:val="000000" w:themeColor="text1"/>
        </w:rPr>
        <w:t xml:space="preserve">Since this presentation things have moved on and survey work on AMEN Filed has commenced and the PC felt it was time for an update of intentions from both ERYC and St Mary’s PCC. </w:t>
      </w:r>
      <w:r w:rsidR="006017D1" w:rsidRPr="00271DBE">
        <w:rPr>
          <w:rFonts w:cstheme="minorHAnsi"/>
          <w:color w:val="000000" w:themeColor="text1"/>
        </w:rPr>
        <w:t>Members of the PC were being asked questions regarding AMEN Field and felt that they did not have sufficient up to date knowledge to give an intelligible answer to the Parishioners.</w:t>
      </w:r>
    </w:p>
    <w:p w14:paraId="4E4E3172" w14:textId="0CEF758A" w:rsidR="00362BC9" w:rsidRDefault="00362BC9" w:rsidP="00362BC9">
      <w:pPr>
        <w:pStyle w:val="ListParagraph"/>
        <w:ind w:left="-567"/>
        <w:rPr>
          <w:rFonts w:cstheme="minorHAnsi"/>
          <w:color w:val="000000" w:themeColor="text1"/>
        </w:rPr>
      </w:pPr>
    </w:p>
    <w:p w14:paraId="266774BA" w14:textId="5B91FFE3" w:rsidR="00C25DD4" w:rsidRDefault="00C25DD4" w:rsidP="00C25DD4">
      <w:pPr>
        <w:pStyle w:val="ListParagraph"/>
        <w:ind w:left="-567"/>
        <w:rPr>
          <w:color w:val="FF0000"/>
        </w:rPr>
      </w:pPr>
      <w:r w:rsidRPr="007300CA">
        <w:rPr>
          <w:color w:val="FF0000"/>
        </w:rPr>
        <w:t xml:space="preserve">Action: Clerk </w:t>
      </w:r>
      <w:r>
        <w:rPr>
          <w:color w:val="FF0000"/>
        </w:rPr>
        <w:t>actioned to write to both ERYC Planning and St Mary’s PCC.</w:t>
      </w:r>
    </w:p>
    <w:p w14:paraId="69F5CEF2" w14:textId="198664FD" w:rsidR="00C25DD4" w:rsidRPr="00DB1920" w:rsidRDefault="00C25DD4" w:rsidP="00C25DD4">
      <w:pPr>
        <w:pStyle w:val="ListParagraph"/>
        <w:ind w:left="-567"/>
        <w:rPr>
          <w:color w:val="FF0000"/>
        </w:rPr>
      </w:pPr>
      <w:r w:rsidRPr="00DB1920">
        <w:rPr>
          <w:color w:val="FF0000"/>
        </w:rPr>
        <w:t xml:space="preserve">Action date: </w:t>
      </w:r>
      <w:r>
        <w:rPr>
          <w:color w:val="FF0000"/>
        </w:rPr>
        <w:t>End of November</w:t>
      </w:r>
      <w:r w:rsidRPr="00DB1920">
        <w:rPr>
          <w:color w:val="FF0000"/>
        </w:rPr>
        <w:t xml:space="preserve"> (AN</w:t>
      </w:r>
      <w:r>
        <w:rPr>
          <w:color w:val="FF0000"/>
        </w:rPr>
        <w:t>11</w:t>
      </w:r>
      <w:r w:rsidRPr="00DB1920">
        <w:rPr>
          <w:color w:val="FF0000"/>
        </w:rPr>
        <w:t>/</w:t>
      </w:r>
      <w:r>
        <w:rPr>
          <w:color w:val="FF0000"/>
        </w:rPr>
        <w:t>22</w:t>
      </w:r>
      <w:r w:rsidRPr="00DB1920">
        <w:rPr>
          <w:color w:val="FF0000"/>
        </w:rPr>
        <w:t>/</w:t>
      </w:r>
      <w:r>
        <w:rPr>
          <w:color w:val="FF0000"/>
        </w:rPr>
        <w:t>55.</w:t>
      </w:r>
      <w:r w:rsidR="00E53ADB">
        <w:rPr>
          <w:color w:val="FF0000"/>
        </w:rPr>
        <w:t>4</w:t>
      </w:r>
      <w:r w:rsidRPr="00DB1920">
        <w:rPr>
          <w:color w:val="FF0000"/>
        </w:rPr>
        <w:t>)</w:t>
      </w:r>
      <w:r w:rsidR="00607229">
        <w:rPr>
          <w:color w:val="FF0000"/>
        </w:rPr>
        <w:t xml:space="preserve"> – Action complete.</w:t>
      </w:r>
    </w:p>
    <w:p w14:paraId="28CBBAD5" w14:textId="77777777" w:rsidR="00362BC9" w:rsidRPr="00BF2BA9" w:rsidRDefault="00362BC9" w:rsidP="00BF2BA9">
      <w:pPr>
        <w:rPr>
          <w:rFonts w:cstheme="minorHAnsi"/>
          <w:color w:val="000000" w:themeColor="text1"/>
        </w:rPr>
      </w:pPr>
    </w:p>
    <w:p w14:paraId="2ACB3DBE" w14:textId="4920EC75" w:rsidR="00362BC9" w:rsidRDefault="00362BC9" w:rsidP="00362BC9">
      <w:pPr>
        <w:pStyle w:val="ListParagraph"/>
        <w:ind w:left="-567"/>
        <w:rPr>
          <w:rFonts w:cstheme="minorHAnsi"/>
          <w:color w:val="000000" w:themeColor="text1"/>
        </w:rPr>
      </w:pPr>
      <w:r>
        <w:rPr>
          <w:rFonts w:cstheme="minorHAnsi"/>
          <w:color w:val="000000" w:themeColor="text1"/>
        </w:rPr>
        <w:t xml:space="preserve">55.5 – Parish Councillor Vacancy </w:t>
      </w:r>
    </w:p>
    <w:p w14:paraId="0F1C2923" w14:textId="4662D505" w:rsidR="00BF2BA9" w:rsidRDefault="00BF2BA9" w:rsidP="00362BC9">
      <w:pPr>
        <w:pStyle w:val="ListParagraph"/>
        <w:ind w:left="-567"/>
        <w:rPr>
          <w:rFonts w:cstheme="minorHAnsi"/>
          <w:color w:val="000000" w:themeColor="text1"/>
        </w:rPr>
      </w:pPr>
    </w:p>
    <w:p w14:paraId="5892E839" w14:textId="74F15BC6" w:rsidR="00BF2BA9" w:rsidRDefault="00BF2BA9" w:rsidP="00BF2BA9">
      <w:pPr>
        <w:pStyle w:val="ListParagraph"/>
        <w:ind w:left="-567"/>
        <w:rPr>
          <w:rFonts w:cstheme="minorHAnsi"/>
          <w:color w:val="000000" w:themeColor="text1"/>
        </w:rPr>
      </w:pPr>
      <w:r w:rsidRPr="00BF2BA9">
        <w:rPr>
          <w:rFonts w:cstheme="minorHAnsi"/>
          <w:color w:val="000000" w:themeColor="text1"/>
        </w:rPr>
        <w:t xml:space="preserve">The </w:t>
      </w:r>
      <w:r>
        <w:rPr>
          <w:rFonts w:cstheme="minorHAnsi"/>
          <w:color w:val="000000" w:themeColor="text1"/>
        </w:rPr>
        <w:t>C</w:t>
      </w:r>
      <w:r w:rsidRPr="00BF2BA9">
        <w:rPr>
          <w:rFonts w:cstheme="minorHAnsi"/>
          <w:color w:val="000000" w:themeColor="text1"/>
        </w:rPr>
        <w:t xml:space="preserve">lerk explain the formal process </w:t>
      </w:r>
      <w:r>
        <w:rPr>
          <w:rFonts w:cstheme="minorHAnsi"/>
          <w:color w:val="000000" w:themeColor="text1"/>
        </w:rPr>
        <w:t>laid</w:t>
      </w:r>
      <w:r w:rsidRPr="00BF2BA9">
        <w:rPr>
          <w:rFonts w:cstheme="minorHAnsi"/>
          <w:color w:val="000000" w:themeColor="text1"/>
        </w:rPr>
        <w:t xml:space="preserve"> down by E</w:t>
      </w:r>
      <w:r>
        <w:rPr>
          <w:rFonts w:cstheme="minorHAnsi"/>
          <w:color w:val="000000" w:themeColor="text1"/>
        </w:rPr>
        <w:t xml:space="preserve">RYC. </w:t>
      </w:r>
      <w:r w:rsidRPr="00BF2BA9">
        <w:rPr>
          <w:rFonts w:cstheme="minorHAnsi"/>
          <w:color w:val="000000" w:themeColor="text1"/>
        </w:rPr>
        <w:t xml:space="preserve">This process </w:t>
      </w:r>
      <w:r>
        <w:rPr>
          <w:rFonts w:cstheme="minorHAnsi"/>
          <w:color w:val="000000" w:themeColor="text1"/>
        </w:rPr>
        <w:t xml:space="preserve">is now underway </w:t>
      </w:r>
      <w:r w:rsidRPr="00BF2BA9">
        <w:rPr>
          <w:rFonts w:cstheme="minorHAnsi"/>
          <w:color w:val="000000" w:themeColor="text1"/>
        </w:rPr>
        <w:t>with advertising the vacancy in local press</w:t>
      </w:r>
      <w:r>
        <w:rPr>
          <w:rFonts w:cstheme="minorHAnsi"/>
          <w:color w:val="000000" w:themeColor="text1"/>
        </w:rPr>
        <w:t>, PC</w:t>
      </w:r>
      <w:r w:rsidRPr="00BF2BA9">
        <w:rPr>
          <w:rFonts w:cstheme="minorHAnsi"/>
          <w:color w:val="000000" w:themeColor="text1"/>
        </w:rPr>
        <w:t xml:space="preserve"> website and notice bo</w:t>
      </w:r>
      <w:r>
        <w:rPr>
          <w:rFonts w:cstheme="minorHAnsi"/>
          <w:color w:val="000000" w:themeColor="text1"/>
        </w:rPr>
        <w:t>ards</w:t>
      </w:r>
      <w:r w:rsidRPr="00BF2BA9">
        <w:rPr>
          <w:rFonts w:cstheme="minorHAnsi"/>
          <w:color w:val="000000" w:themeColor="text1"/>
        </w:rPr>
        <w:t>. The PC fel</w:t>
      </w:r>
      <w:r>
        <w:rPr>
          <w:rFonts w:cstheme="minorHAnsi"/>
          <w:color w:val="000000" w:themeColor="text1"/>
        </w:rPr>
        <w:t>t it</w:t>
      </w:r>
      <w:r w:rsidRPr="00BF2BA9">
        <w:rPr>
          <w:rFonts w:cstheme="minorHAnsi"/>
          <w:color w:val="000000" w:themeColor="text1"/>
        </w:rPr>
        <w:t xml:space="preserve"> prudent to </w:t>
      </w:r>
      <w:r>
        <w:rPr>
          <w:rFonts w:cstheme="minorHAnsi"/>
          <w:color w:val="000000" w:themeColor="text1"/>
        </w:rPr>
        <w:t xml:space="preserve">go </w:t>
      </w:r>
      <w:r w:rsidRPr="00BF2BA9">
        <w:rPr>
          <w:rFonts w:cstheme="minorHAnsi"/>
          <w:color w:val="000000" w:themeColor="text1"/>
        </w:rPr>
        <w:t xml:space="preserve">further and advertise the vacancy locally </w:t>
      </w:r>
      <w:r>
        <w:rPr>
          <w:rFonts w:cstheme="minorHAnsi"/>
          <w:color w:val="000000" w:themeColor="text1"/>
        </w:rPr>
        <w:t xml:space="preserve">in the </w:t>
      </w:r>
      <w:r w:rsidRPr="00BF2BA9">
        <w:rPr>
          <w:rFonts w:cstheme="minorHAnsi"/>
          <w:color w:val="000000" w:themeColor="text1"/>
        </w:rPr>
        <w:t>Gazette publicati</w:t>
      </w:r>
      <w:r>
        <w:rPr>
          <w:rFonts w:cstheme="minorHAnsi"/>
          <w:color w:val="000000" w:themeColor="text1"/>
        </w:rPr>
        <w:t xml:space="preserve">on. </w:t>
      </w:r>
      <w:r w:rsidRPr="00BF2BA9">
        <w:rPr>
          <w:rFonts w:cstheme="minorHAnsi"/>
          <w:color w:val="000000" w:themeColor="text1"/>
        </w:rPr>
        <w:t xml:space="preserve">By early December the </w:t>
      </w:r>
      <w:r>
        <w:rPr>
          <w:rFonts w:cstheme="minorHAnsi"/>
          <w:color w:val="000000" w:themeColor="text1"/>
        </w:rPr>
        <w:t>PC</w:t>
      </w:r>
      <w:r w:rsidRPr="00BF2BA9">
        <w:rPr>
          <w:rFonts w:cstheme="minorHAnsi"/>
          <w:color w:val="000000" w:themeColor="text1"/>
        </w:rPr>
        <w:t xml:space="preserve"> will be able to </w:t>
      </w:r>
      <w:r w:rsidR="001C6970">
        <w:rPr>
          <w:rFonts w:cstheme="minorHAnsi"/>
          <w:color w:val="000000" w:themeColor="text1"/>
        </w:rPr>
        <w:t>c</w:t>
      </w:r>
      <w:r w:rsidR="001C6970" w:rsidRPr="00BF2BA9">
        <w:rPr>
          <w:rFonts w:cstheme="minorHAnsi"/>
          <w:color w:val="000000" w:themeColor="text1"/>
        </w:rPr>
        <w:t>o-opt</w:t>
      </w:r>
      <w:r w:rsidRPr="00BF2BA9">
        <w:rPr>
          <w:rFonts w:cstheme="minorHAnsi"/>
          <w:color w:val="000000" w:themeColor="text1"/>
        </w:rPr>
        <w:t xml:space="preserve"> a member if </w:t>
      </w:r>
      <w:r>
        <w:rPr>
          <w:rFonts w:cstheme="minorHAnsi"/>
          <w:color w:val="000000" w:themeColor="text1"/>
        </w:rPr>
        <w:t>no sub</w:t>
      </w:r>
      <w:r w:rsidRPr="00BF2BA9">
        <w:rPr>
          <w:rFonts w:cstheme="minorHAnsi"/>
          <w:color w:val="000000" w:themeColor="text1"/>
        </w:rPr>
        <w:t>mission has been received by E</w:t>
      </w:r>
      <w:r>
        <w:rPr>
          <w:rFonts w:cstheme="minorHAnsi"/>
          <w:color w:val="000000" w:themeColor="text1"/>
        </w:rPr>
        <w:t>RYC.</w:t>
      </w:r>
    </w:p>
    <w:p w14:paraId="6A5AAB05" w14:textId="335FD4D4" w:rsidR="001C6970" w:rsidRDefault="001C6970" w:rsidP="00BF2BA9">
      <w:pPr>
        <w:pStyle w:val="ListParagraph"/>
        <w:ind w:left="-567"/>
        <w:rPr>
          <w:rFonts w:cstheme="minorHAnsi"/>
          <w:color w:val="000000" w:themeColor="text1"/>
        </w:rPr>
      </w:pPr>
    </w:p>
    <w:p w14:paraId="7E74A613" w14:textId="6C6C96B6" w:rsidR="001C6970" w:rsidRDefault="00E53ADB" w:rsidP="00BF2BA9">
      <w:pPr>
        <w:pStyle w:val="ListParagraph"/>
        <w:ind w:left="-567"/>
        <w:rPr>
          <w:rFonts w:cstheme="minorHAnsi"/>
          <w:color w:val="000000" w:themeColor="text1"/>
        </w:rPr>
      </w:pPr>
      <w:r w:rsidRPr="001C6970">
        <w:rPr>
          <w:rFonts w:cstheme="minorHAnsi"/>
          <w:color w:val="000000" w:themeColor="text1"/>
        </w:rPr>
        <w:t>Additionally,</w:t>
      </w:r>
      <w:r w:rsidR="001C6970" w:rsidRPr="001C6970">
        <w:rPr>
          <w:rFonts w:cstheme="minorHAnsi"/>
          <w:color w:val="000000" w:themeColor="text1"/>
        </w:rPr>
        <w:t xml:space="preserve"> the PC were very mindful t</w:t>
      </w:r>
      <w:r w:rsidR="001C6970">
        <w:rPr>
          <w:rFonts w:cstheme="minorHAnsi"/>
          <w:color w:val="000000" w:themeColor="text1"/>
        </w:rPr>
        <w:t>hat t</w:t>
      </w:r>
      <w:r w:rsidR="001C6970" w:rsidRPr="001C6970">
        <w:rPr>
          <w:rFonts w:cstheme="minorHAnsi"/>
          <w:color w:val="000000" w:themeColor="text1"/>
        </w:rPr>
        <w:t xml:space="preserve">here was no </w:t>
      </w:r>
      <w:r w:rsidR="001C6970">
        <w:rPr>
          <w:rFonts w:cstheme="minorHAnsi"/>
          <w:color w:val="000000" w:themeColor="text1"/>
        </w:rPr>
        <w:t>Parish Councillor</w:t>
      </w:r>
      <w:r w:rsidR="001C6970" w:rsidRPr="001C6970">
        <w:rPr>
          <w:rFonts w:cstheme="minorHAnsi"/>
          <w:color w:val="000000" w:themeColor="text1"/>
        </w:rPr>
        <w:t xml:space="preserve"> from </w:t>
      </w:r>
      <w:r>
        <w:rPr>
          <w:rFonts w:cstheme="minorHAnsi"/>
          <w:color w:val="000000" w:themeColor="text1"/>
        </w:rPr>
        <w:t xml:space="preserve">Aike </w:t>
      </w:r>
      <w:r w:rsidRPr="001C6970">
        <w:rPr>
          <w:rFonts w:cstheme="minorHAnsi"/>
          <w:color w:val="000000" w:themeColor="text1"/>
        </w:rPr>
        <w:t>on</w:t>
      </w:r>
      <w:r w:rsidR="001C6970" w:rsidRPr="001C6970">
        <w:rPr>
          <w:rFonts w:cstheme="minorHAnsi"/>
          <w:color w:val="000000" w:themeColor="text1"/>
        </w:rPr>
        <w:t xml:space="preserve"> the </w:t>
      </w:r>
      <w:r w:rsidR="001C6970">
        <w:rPr>
          <w:rFonts w:cstheme="minorHAnsi"/>
          <w:color w:val="000000" w:themeColor="text1"/>
        </w:rPr>
        <w:t>PC.</w:t>
      </w:r>
      <w:r>
        <w:rPr>
          <w:rFonts w:cstheme="minorHAnsi"/>
          <w:color w:val="000000" w:themeColor="text1"/>
        </w:rPr>
        <w:t xml:space="preserve"> </w:t>
      </w:r>
      <w:r w:rsidRPr="00E53ADB">
        <w:rPr>
          <w:rFonts w:cstheme="minorHAnsi"/>
          <w:color w:val="000000" w:themeColor="text1"/>
        </w:rPr>
        <w:t>If n</w:t>
      </w:r>
      <w:r>
        <w:rPr>
          <w:rFonts w:cstheme="minorHAnsi"/>
          <w:color w:val="000000" w:themeColor="text1"/>
        </w:rPr>
        <w:t>o</w:t>
      </w:r>
      <w:r w:rsidRPr="00E53ADB">
        <w:rPr>
          <w:rFonts w:cstheme="minorHAnsi"/>
          <w:color w:val="000000" w:themeColor="text1"/>
        </w:rPr>
        <w:t xml:space="preserve"> submission </w:t>
      </w:r>
      <w:r>
        <w:rPr>
          <w:rFonts w:cstheme="minorHAnsi"/>
          <w:color w:val="000000" w:themeColor="text1"/>
        </w:rPr>
        <w:t>was</w:t>
      </w:r>
      <w:r w:rsidRPr="00E53ADB">
        <w:rPr>
          <w:rFonts w:cstheme="minorHAnsi"/>
          <w:color w:val="000000" w:themeColor="text1"/>
        </w:rPr>
        <w:t xml:space="preserve"> forthcoming from </w:t>
      </w:r>
      <w:r>
        <w:rPr>
          <w:rFonts w:cstheme="minorHAnsi"/>
          <w:color w:val="000000" w:themeColor="text1"/>
        </w:rPr>
        <w:t>ERYC,</w:t>
      </w:r>
      <w:r w:rsidRPr="00E53ADB">
        <w:rPr>
          <w:rFonts w:cstheme="minorHAnsi"/>
          <w:color w:val="000000" w:themeColor="text1"/>
        </w:rPr>
        <w:t xml:space="preserve"> the </w:t>
      </w:r>
      <w:r>
        <w:rPr>
          <w:rFonts w:cstheme="minorHAnsi"/>
          <w:color w:val="000000" w:themeColor="text1"/>
        </w:rPr>
        <w:t>PC</w:t>
      </w:r>
      <w:r w:rsidRPr="00E53ADB">
        <w:rPr>
          <w:rFonts w:cstheme="minorHAnsi"/>
          <w:color w:val="000000" w:themeColor="text1"/>
        </w:rPr>
        <w:t xml:space="preserve"> felt it was necessary to further </w:t>
      </w:r>
      <w:r>
        <w:rPr>
          <w:rFonts w:cstheme="minorHAnsi"/>
          <w:color w:val="000000" w:themeColor="text1"/>
        </w:rPr>
        <w:t>investigate a possible candidate from Aike.</w:t>
      </w:r>
    </w:p>
    <w:p w14:paraId="5AA3EC96" w14:textId="5DB81427" w:rsidR="00E53ADB" w:rsidRDefault="00E53ADB" w:rsidP="00BF2BA9">
      <w:pPr>
        <w:pStyle w:val="ListParagraph"/>
        <w:ind w:left="-567"/>
        <w:rPr>
          <w:rFonts w:cstheme="minorHAnsi"/>
          <w:color w:val="000000" w:themeColor="text1"/>
        </w:rPr>
      </w:pPr>
    </w:p>
    <w:p w14:paraId="1FDA390A" w14:textId="4730D7EF" w:rsidR="00E53ADB" w:rsidRDefault="00E53ADB" w:rsidP="00E53ADB">
      <w:pPr>
        <w:pStyle w:val="ListParagraph"/>
        <w:ind w:left="-567"/>
        <w:rPr>
          <w:color w:val="FF0000"/>
        </w:rPr>
      </w:pPr>
      <w:r w:rsidRPr="007300CA">
        <w:rPr>
          <w:color w:val="FF0000"/>
        </w:rPr>
        <w:t xml:space="preserve">Action: Clerk </w:t>
      </w:r>
      <w:r>
        <w:rPr>
          <w:color w:val="FF0000"/>
        </w:rPr>
        <w:t>actioned to letter drop Aike if no candidate is forthcoming.</w:t>
      </w:r>
    </w:p>
    <w:p w14:paraId="11CAEF9B" w14:textId="50155839" w:rsidR="00E53ADB" w:rsidRPr="00DB1920" w:rsidRDefault="00E53ADB" w:rsidP="00E53ADB">
      <w:pPr>
        <w:pStyle w:val="ListParagraph"/>
        <w:ind w:left="-567"/>
        <w:rPr>
          <w:color w:val="FF0000"/>
        </w:rPr>
      </w:pPr>
      <w:r w:rsidRPr="00DB1920">
        <w:rPr>
          <w:color w:val="FF0000"/>
        </w:rPr>
        <w:t xml:space="preserve">Action date: </w:t>
      </w:r>
      <w:r>
        <w:rPr>
          <w:color w:val="FF0000"/>
        </w:rPr>
        <w:t>December 2022</w:t>
      </w:r>
      <w:r w:rsidRPr="00DB1920">
        <w:rPr>
          <w:color w:val="FF0000"/>
        </w:rPr>
        <w:t xml:space="preserve"> (AN</w:t>
      </w:r>
      <w:r>
        <w:rPr>
          <w:color w:val="FF0000"/>
        </w:rPr>
        <w:t>11</w:t>
      </w:r>
      <w:r w:rsidRPr="00DB1920">
        <w:rPr>
          <w:color w:val="FF0000"/>
        </w:rPr>
        <w:t>/</w:t>
      </w:r>
      <w:r>
        <w:rPr>
          <w:color w:val="FF0000"/>
        </w:rPr>
        <w:t>22</w:t>
      </w:r>
      <w:r w:rsidRPr="00DB1920">
        <w:rPr>
          <w:color w:val="FF0000"/>
        </w:rPr>
        <w:t>/</w:t>
      </w:r>
      <w:r>
        <w:rPr>
          <w:color w:val="FF0000"/>
        </w:rPr>
        <w:t>55.5</w:t>
      </w:r>
      <w:r w:rsidRPr="00DB1920">
        <w:rPr>
          <w:color w:val="FF0000"/>
        </w:rPr>
        <w:t>)</w:t>
      </w:r>
      <w:r w:rsidR="00607229">
        <w:rPr>
          <w:color w:val="FF0000"/>
        </w:rPr>
        <w:t xml:space="preserve"> – Action complete (Gazette).</w:t>
      </w:r>
    </w:p>
    <w:p w14:paraId="520C7CFC" w14:textId="77777777" w:rsidR="00362BC9" w:rsidRPr="0038658D" w:rsidRDefault="00362BC9" w:rsidP="0038658D">
      <w:pPr>
        <w:rPr>
          <w:rFonts w:cstheme="minorHAnsi"/>
          <w:color w:val="000000" w:themeColor="text1"/>
        </w:rPr>
      </w:pPr>
    </w:p>
    <w:p w14:paraId="4423BD04" w14:textId="10B1BCA7" w:rsidR="00362BC9" w:rsidRDefault="00362BC9" w:rsidP="00362BC9">
      <w:pPr>
        <w:pStyle w:val="ListParagraph"/>
        <w:ind w:left="-567"/>
        <w:rPr>
          <w:rFonts w:cstheme="minorHAnsi"/>
          <w:color w:val="000000" w:themeColor="text1"/>
        </w:rPr>
      </w:pPr>
      <w:r>
        <w:rPr>
          <w:rFonts w:cstheme="minorHAnsi"/>
          <w:color w:val="000000" w:themeColor="text1"/>
        </w:rPr>
        <w:t>55.6 – ERNLLCA Training feedback</w:t>
      </w:r>
      <w:r w:rsidR="0038658D">
        <w:rPr>
          <w:rFonts w:cstheme="minorHAnsi"/>
          <w:color w:val="000000" w:themeColor="text1"/>
        </w:rPr>
        <w:t>.</w:t>
      </w:r>
    </w:p>
    <w:p w14:paraId="0D9F11FC" w14:textId="2A81B6AE" w:rsidR="0038658D" w:rsidRDefault="0038658D" w:rsidP="00362BC9">
      <w:pPr>
        <w:pStyle w:val="ListParagraph"/>
        <w:ind w:left="-567"/>
        <w:rPr>
          <w:rFonts w:cstheme="minorHAnsi"/>
          <w:color w:val="000000" w:themeColor="text1"/>
        </w:rPr>
      </w:pPr>
    </w:p>
    <w:p w14:paraId="4D4A0BA6" w14:textId="773EE1A9" w:rsidR="0038658D" w:rsidRDefault="0038658D" w:rsidP="00362BC9">
      <w:pPr>
        <w:pStyle w:val="ListParagraph"/>
        <w:ind w:left="-567"/>
        <w:rPr>
          <w:rFonts w:cstheme="minorHAnsi"/>
          <w:color w:val="000000" w:themeColor="text1"/>
        </w:rPr>
      </w:pPr>
      <w:r w:rsidRPr="0038658D">
        <w:rPr>
          <w:rFonts w:cstheme="minorHAnsi"/>
          <w:color w:val="000000" w:themeColor="text1"/>
        </w:rPr>
        <w:t xml:space="preserve">Three </w:t>
      </w:r>
      <w:r>
        <w:rPr>
          <w:rFonts w:cstheme="minorHAnsi"/>
          <w:color w:val="000000" w:themeColor="text1"/>
        </w:rPr>
        <w:t>P</w:t>
      </w:r>
      <w:r w:rsidR="00467FA8">
        <w:rPr>
          <w:rFonts w:cstheme="minorHAnsi"/>
          <w:color w:val="000000" w:themeColor="text1"/>
        </w:rPr>
        <w:t>arish Councillors</w:t>
      </w:r>
      <w:r w:rsidRPr="0038658D">
        <w:rPr>
          <w:rFonts w:cstheme="minorHAnsi"/>
          <w:color w:val="000000" w:themeColor="text1"/>
        </w:rPr>
        <w:t xml:space="preserve"> had </w:t>
      </w:r>
      <w:r>
        <w:rPr>
          <w:rFonts w:cstheme="minorHAnsi"/>
          <w:color w:val="000000" w:themeColor="text1"/>
        </w:rPr>
        <w:t>attended</w:t>
      </w:r>
      <w:r w:rsidRPr="0038658D">
        <w:rPr>
          <w:rFonts w:cstheme="minorHAnsi"/>
          <w:color w:val="000000" w:themeColor="text1"/>
        </w:rPr>
        <w:t xml:space="preserve"> some planning training presented by </w:t>
      </w:r>
      <w:r>
        <w:rPr>
          <w:rFonts w:cstheme="minorHAnsi"/>
          <w:color w:val="000000" w:themeColor="text1"/>
        </w:rPr>
        <w:t>ERNLLCA,</w:t>
      </w:r>
      <w:r w:rsidRPr="0038658D">
        <w:rPr>
          <w:rFonts w:cstheme="minorHAnsi"/>
          <w:color w:val="000000" w:themeColor="text1"/>
        </w:rPr>
        <w:t xml:space="preserve"> the training covered </w:t>
      </w:r>
      <w:r>
        <w:rPr>
          <w:rFonts w:cstheme="minorHAnsi"/>
          <w:color w:val="000000" w:themeColor="text1"/>
        </w:rPr>
        <w:t xml:space="preserve">three main </w:t>
      </w:r>
      <w:r w:rsidR="00467FA8">
        <w:rPr>
          <w:rFonts w:cstheme="minorHAnsi"/>
          <w:color w:val="000000" w:themeColor="text1"/>
        </w:rPr>
        <w:t>items:</w:t>
      </w:r>
      <w:r>
        <w:rPr>
          <w:rFonts w:cstheme="minorHAnsi"/>
          <w:color w:val="000000" w:themeColor="text1"/>
        </w:rPr>
        <w:t xml:space="preserve"> 1) Basic</w:t>
      </w:r>
      <w:r w:rsidRPr="0038658D">
        <w:rPr>
          <w:rFonts w:cstheme="minorHAnsi"/>
          <w:color w:val="000000" w:themeColor="text1"/>
        </w:rPr>
        <w:t xml:space="preserve"> </w:t>
      </w:r>
      <w:r>
        <w:rPr>
          <w:rFonts w:cstheme="minorHAnsi"/>
          <w:color w:val="000000" w:themeColor="text1"/>
        </w:rPr>
        <w:t>planning principles 2)</w:t>
      </w:r>
      <w:r w:rsidRPr="0038658D">
        <w:rPr>
          <w:rFonts w:cstheme="minorHAnsi"/>
          <w:color w:val="000000" w:themeColor="text1"/>
        </w:rPr>
        <w:t xml:space="preserve"> planning changes</w:t>
      </w:r>
      <w:r>
        <w:rPr>
          <w:rFonts w:cstheme="minorHAnsi"/>
          <w:color w:val="000000" w:themeColor="text1"/>
        </w:rPr>
        <w:t xml:space="preserve"> 3)</w:t>
      </w:r>
      <w:r w:rsidRPr="0038658D">
        <w:rPr>
          <w:rFonts w:cstheme="minorHAnsi"/>
          <w:color w:val="000000" w:themeColor="text1"/>
        </w:rPr>
        <w:t xml:space="preserve"> planning enforcement and appeals</w:t>
      </w:r>
      <w:r>
        <w:rPr>
          <w:rFonts w:cstheme="minorHAnsi"/>
          <w:color w:val="000000" w:themeColor="text1"/>
        </w:rPr>
        <w:t>. The PCs gave a brief review of the training.</w:t>
      </w:r>
    </w:p>
    <w:p w14:paraId="63A4F713" w14:textId="77777777" w:rsidR="002206C8" w:rsidRDefault="002206C8">
      <w:pPr>
        <w:rPr>
          <w:color w:val="000000" w:themeColor="text1"/>
          <w:u w:val="single"/>
        </w:rPr>
      </w:pPr>
      <w:r>
        <w:rPr>
          <w:color w:val="000000" w:themeColor="text1"/>
          <w:u w:val="single"/>
        </w:rPr>
        <w:br w:type="page"/>
      </w:r>
    </w:p>
    <w:p w14:paraId="61088389" w14:textId="03B5770E" w:rsidR="00F03ADC" w:rsidRDefault="00F03ADC" w:rsidP="008B7066">
      <w:pPr>
        <w:pStyle w:val="ListParagraph"/>
        <w:ind w:left="-567"/>
        <w:rPr>
          <w:rFonts w:cstheme="minorHAnsi"/>
          <w:color w:val="000000" w:themeColor="text1"/>
          <w:u w:val="single"/>
        </w:rPr>
      </w:pPr>
      <w:r>
        <w:rPr>
          <w:rFonts w:cs="Times New Roman"/>
          <w:color w:val="000000" w:themeColor="text1"/>
          <w:u w:val="single"/>
        </w:rPr>
        <w:lastRenderedPageBreak/>
        <w:t>1</w:t>
      </w:r>
      <w:r w:rsidR="00045415">
        <w:rPr>
          <w:rFonts w:cs="Times New Roman"/>
          <w:color w:val="000000" w:themeColor="text1"/>
          <w:u w:val="single"/>
        </w:rPr>
        <w:t>1</w:t>
      </w:r>
      <w:r>
        <w:rPr>
          <w:rFonts w:cs="Times New Roman"/>
          <w:color w:val="000000" w:themeColor="text1"/>
          <w:u w:val="single"/>
        </w:rPr>
        <w:t>/22/0</w:t>
      </w:r>
      <w:r w:rsidR="00045415">
        <w:rPr>
          <w:rFonts w:cs="Times New Roman"/>
          <w:color w:val="000000" w:themeColor="text1"/>
          <w:u w:val="single"/>
        </w:rPr>
        <w:t>5</w:t>
      </w:r>
      <w:r>
        <w:rPr>
          <w:rFonts w:cs="Times New Roman"/>
          <w:color w:val="000000" w:themeColor="text1"/>
          <w:u w:val="single"/>
        </w:rPr>
        <w:t xml:space="preserve">6 </w:t>
      </w:r>
      <w:r w:rsidRPr="00AB7E7D">
        <w:rPr>
          <w:rFonts w:cstheme="minorHAnsi"/>
          <w:color w:val="000000" w:themeColor="text1"/>
          <w:u w:val="single"/>
        </w:rPr>
        <w:t>Correspondence</w:t>
      </w:r>
      <w:r>
        <w:rPr>
          <w:rFonts w:cstheme="minorHAnsi"/>
          <w:color w:val="000000" w:themeColor="text1"/>
          <w:u w:val="single"/>
        </w:rPr>
        <w:t>/Clerk</w:t>
      </w:r>
    </w:p>
    <w:p w14:paraId="0CDA7926" w14:textId="346652B7" w:rsidR="00362BC9" w:rsidRDefault="00362BC9" w:rsidP="008B7066">
      <w:pPr>
        <w:pStyle w:val="ListParagraph"/>
        <w:ind w:left="-567"/>
        <w:rPr>
          <w:rFonts w:cstheme="minorHAnsi"/>
          <w:color w:val="000000" w:themeColor="text1"/>
          <w:u w:val="single"/>
        </w:rPr>
      </w:pPr>
    </w:p>
    <w:p w14:paraId="291506D2" w14:textId="38041C0E" w:rsidR="00362BC9" w:rsidRDefault="00362BC9" w:rsidP="00362BC9">
      <w:pPr>
        <w:pStyle w:val="ListParagraph"/>
        <w:ind w:left="0"/>
        <w:rPr>
          <w:rFonts w:cstheme="minorHAnsi"/>
          <w:color w:val="000000" w:themeColor="text1"/>
        </w:rPr>
      </w:pPr>
      <w:r>
        <w:rPr>
          <w:rFonts w:cstheme="minorHAnsi"/>
          <w:color w:val="000000" w:themeColor="text1"/>
        </w:rPr>
        <w:t xml:space="preserve">56.1 – ERYC Help for Households (Cost of Living Crisis) – </w:t>
      </w:r>
      <w:r w:rsidR="0038658D">
        <w:rPr>
          <w:rFonts w:cstheme="minorHAnsi"/>
          <w:color w:val="000000" w:themeColor="text1"/>
        </w:rPr>
        <w:t>Noted.</w:t>
      </w:r>
    </w:p>
    <w:p w14:paraId="26B3721E" w14:textId="77777777" w:rsidR="00362BC9" w:rsidRDefault="00362BC9" w:rsidP="00362BC9">
      <w:pPr>
        <w:pStyle w:val="ListParagraph"/>
        <w:ind w:left="0"/>
        <w:rPr>
          <w:rFonts w:cstheme="minorHAnsi"/>
          <w:color w:val="000000" w:themeColor="text1"/>
        </w:rPr>
      </w:pPr>
    </w:p>
    <w:p w14:paraId="4D2DBBD8" w14:textId="233CD57F" w:rsidR="00362BC9" w:rsidRDefault="00362BC9" w:rsidP="00362BC9">
      <w:pPr>
        <w:pStyle w:val="ListParagraph"/>
        <w:ind w:left="0"/>
        <w:rPr>
          <w:rFonts w:cstheme="minorHAnsi"/>
          <w:color w:val="000000" w:themeColor="text1"/>
        </w:rPr>
      </w:pPr>
      <w:r>
        <w:rPr>
          <w:rFonts w:cstheme="minorHAnsi"/>
          <w:color w:val="000000" w:themeColor="text1"/>
        </w:rPr>
        <w:t xml:space="preserve">56.2 - </w:t>
      </w:r>
      <w:r w:rsidRPr="00E15652">
        <w:rPr>
          <w:rFonts w:cstheme="minorHAnsi"/>
          <w:color w:val="000000" w:themeColor="text1"/>
        </w:rPr>
        <w:t>Avian influenza outbreak near Beswick</w:t>
      </w:r>
      <w:r>
        <w:rPr>
          <w:rFonts w:cstheme="minorHAnsi"/>
          <w:color w:val="000000" w:themeColor="text1"/>
        </w:rPr>
        <w:t xml:space="preserve"> </w:t>
      </w:r>
      <w:r w:rsidR="0038658D">
        <w:rPr>
          <w:rFonts w:cstheme="minorHAnsi"/>
          <w:color w:val="000000" w:themeColor="text1"/>
        </w:rPr>
        <w:t>– Noted.</w:t>
      </w:r>
    </w:p>
    <w:p w14:paraId="6E8C2A3A" w14:textId="77777777" w:rsidR="00362BC9" w:rsidRDefault="00362BC9" w:rsidP="00362BC9">
      <w:pPr>
        <w:pStyle w:val="ListParagraph"/>
        <w:ind w:left="0"/>
        <w:rPr>
          <w:rFonts w:cstheme="minorHAnsi"/>
          <w:color w:val="000000" w:themeColor="text1"/>
        </w:rPr>
      </w:pPr>
    </w:p>
    <w:p w14:paraId="123CEE55" w14:textId="3E366723" w:rsidR="00362BC9" w:rsidRDefault="00362BC9" w:rsidP="00362BC9">
      <w:pPr>
        <w:pStyle w:val="ListParagraph"/>
        <w:ind w:left="0"/>
        <w:rPr>
          <w:rFonts w:cstheme="minorHAnsi"/>
          <w:color w:val="000000" w:themeColor="text1"/>
        </w:rPr>
      </w:pPr>
      <w:r>
        <w:rPr>
          <w:rFonts w:cstheme="minorHAnsi"/>
          <w:color w:val="000000" w:themeColor="text1"/>
        </w:rPr>
        <w:t xml:space="preserve">56.3 – Warm Spaces Funding </w:t>
      </w:r>
      <w:r w:rsidR="0038658D">
        <w:rPr>
          <w:rFonts w:cstheme="minorHAnsi"/>
          <w:color w:val="000000" w:themeColor="text1"/>
        </w:rPr>
        <w:t>– Noted.</w:t>
      </w:r>
    </w:p>
    <w:p w14:paraId="468FDEB6" w14:textId="77777777" w:rsidR="00362BC9" w:rsidRDefault="00362BC9" w:rsidP="00362BC9">
      <w:pPr>
        <w:pStyle w:val="ListParagraph"/>
        <w:ind w:left="0"/>
        <w:rPr>
          <w:rFonts w:cstheme="minorHAnsi"/>
          <w:color w:val="000000" w:themeColor="text1"/>
        </w:rPr>
      </w:pPr>
    </w:p>
    <w:p w14:paraId="3A753C17" w14:textId="60B971AA" w:rsidR="0055086A" w:rsidRPr="0055086A" w:rsidRDefault="00362BC9" w:rsidP="00362BC9">
      <w:pPr>
        <w:pStyle w:val="ListParagraph"/>
        <w:ind w:left="0"/>
        <w:rPr>
          <w:rFonts w:cstheme="minorHAnsi"/>
          <w:color w:val="000000" w:themeColor="text1"/>
        </w:rPr>
      </w:pPr>
      <w:r>
        <w:rPr>
          <w:rFonts w:cstheme="minorHAnsi"/>
          <w:color w:val="000000" w:themeColor="text1"/>
        </w:rPr>
        <w:t xml:space="preserve">56.4 (a) - </w:t>
      </w:r>
      <w:hyperlink r:id="rId7" w:tgtFrame="_blank" w:history="1">
        <w:r w:rsidRPr="00CE7C3A">
          <w:rPr>
            <w:rFonts w:cstheme="minorHAnsi"/>
            <w:color w:val="000000" w:themeColor="text1"/>
          </w:rPr>
          <w:t>Proposed Submission East Riding Local Plan Update - Regulation 19 Consultation </w:t>
        </w:r>
      </w:hyperlink>
      <w:r>
        <w:rPr>
          <w:rFonts w:cstheme="minorHAnsi"/>
          <w:color w:val="000000" w:themeColor="text1"/>
        </w:rPr>
        <w:t>– email dated 24/10/22.</w:t>
      </w:r>
      <w:r w:rsidR="002206C8">
        <w:rPr>
          <w:rFonts w:cstheme="minorHAnsi"/>
          <w:color w:val="000000" w:themeColor="text1"/>
        </w:rPr>
        <w:t xml:space="preserve"> </w:t>
      </w:r>
    </w:p>
    <w:p w14:paraId="2EB8687A" w14:textId="77777777" w:rsidR="00362BC9" w:rsidRDefault="00362BC9" w:rsidP="00362BC9">
      <w:pPr>
        <w:pStyle w:val="ListParagraph"/>
        <w:ind w:left="0"/>
        <w:rPr>
          <w:rFonts w:cstheme="minorHAnsi"/>
          <w:color w:val="000000" w:themeColor="text1"/>
        </w:rPr>
      </w:pPr>
    </w:p>
    <w:p w14:paraId="738CDEB1" w14:textId="52426D10" w:rsidR="00362BC9" w:rsidRDefault="00362BC9" w:rsidP="00362BC9">
      <w:pPr>
        <w:pStyle w:val="ListParagraph"/>
        <w:ind w:left="0"/>
        <w:rPr>
          <w:rFonts w:cstheme="minorHAnsi"/>
          <w:color w:val="FF0000"/>
        </w:rPr>
      </w:pPr>
      <w:r>
        <w:rPr>
          <w:rFonts w:cstheme="minorHAnsi"/>
          <w:color w:val="000000" w:themeColor="text1"/>
        </w:rPr>
        <w:t xml:space="preserve">56.4 (b) - ERYC - </w:t>
      </w:r>
      <w:r w:rsidRPr="003A25A8">
        <w:rPr>
          <w:rFonts w:cstheme="minorHAnsi"/>
          <w:color w:val="000000" w:themeColor="text1"/>
        </w:rPr>
        <w:t>East Riding Proposed Submission Local Plan Update - Town and Parish Council Meeting</w:t>
      </w:r>
      <w:r>
        <w:rPr>
          <w:rFonts w:cstheme="minorHAnsi"/>
          <w:color w:val="000000" w:themeColor="text1"/>
        </w:rPr>
        <w:t xml:space="preserve"> – email dated 4/11/22.</w:t>
      </w:r>
      <w:r w:rsidR="0038658D">
        <w:rPr>
          <w:rFonts w:cstheme="minorHAnsi"/>
          <w:color w:val="000000" w:themeColor="text1"/>
        </w:rPr>
        <w:t xml:space="preserve"> </w:t>
      </w:r>
    </w:p>
    <w:p w14:paraId="595ED6DA" w14:textId="26655372" w:rsidR="0055086A" w:rsidRDefault="0055086A" w:rsidP="00362BC9">
      <w:pPr>
        <w:pStyle w:val="ListParagraph"/>
        <w:ind w:left="0"/>
        <w:rPr>
          <w:rFonts w:cstheme="minorHAnsi"/>
          <w:color w:val="FF0000"/>
        </w:rPr>
      </w:pPr>
    </w:p>
    <w:p w14:paraId="44C769FF" w14:textId="7A909A11" w:rsidR="0055086A" w:rsidRPr="0055086A" w:rsidRDefault="0055086A" w:rsidP="0055086A">
      <w:pPr>
        <w:pStyle w:val="ListParagraph"/>
        <w:ind w:left="0"/>
        <w:rPr>
          <w:rFonts w:cstheme="minorHAnsi"/>
          <w:color w:val="000000" w:themeColor="text1"/>
        </w:rPr>
      </w:pPr>
      <w:r>
        <w:rPr>
          <w:rFonts w:cstheme="minorHAnsi"/>
          <w:color w:val="000000" w:themeColor="text1"/>
        </w:rPr>
        <w:t>T</w:t>
      </w:r>
      <w:r w:rsidRPr="0055086A">
        <w:rPr>
          <w:rFonts w:cstheme="minorHAnsi"/>
          <w:color w:val="000000" w:themeColor="text1"/>
        </w:rPr>
        <w:t xml:space="preserve">he meeting noted that the PC's request </w:t>
      </w:r>
      <w:r>
        <w:rPr>
          <w:rFonts w:cstheme="minorHAnsi"/>
          <w:color w:val="000000" w:themeColor="text1"/>
        </w:rPr>
        <w:t>previously</w:t>
      </w:r>
      <w:r w:rsidRPr="0055086A">
        <w:rPr>
          <w:rFonts w:cstheme="minorHAnsi"/>
          <w:color w:val="000000" w:themeColor="text1"/>
        </w:rPr>
        <w:t xml:space="preserve"> in the Local Plan update process</w:t>
      </w:r>
      <w:r>
        <w:rPr>
          <w:rFonts w:cstheme="minorHAnsi"/>
          <w:color w:val="000000" w:themeColor="text1"/>
        </w:rPr>
        <w:t>;</w:t>
      </w:r>
      <w:r w:rsidRPr="0055086A">
        <w:rPr>
          <w:rFonts w:cstheme="minorHAnsi"/>
          <w:color w:val="000000" w:themeColor="text1"/>
        </w:rPr>
        <w:t xml:space="preserve"> that no further development land should be allocated within Lockington village had been acted on. There was therefore no need to make any </w:t>
      </w:r>
      <w:r>
        <w:rPr>
          <w:rFonts w:cstheme="minorHAnsi"/>
          <w:color w:val="000000" w:themeColor="text1"/>
        </w:rPr>
        <w:t xml:space="preserve">further </w:t>
      </w:r>
      <w:r w:rsidRPr="0055086A">
        <w:rPr>
          <w:rFonts w:cstheme="minorHAnsi"/>
          <w:color w:val="000000" w:themeColor="text1"/>
        </w:rPr>
        <w:t>representation on the Submission Draft Plan.</w:t>
      </w:r>
    </w:p>
    <w:p w14:paraId="7E482C5A" w14:textId="77777777" w:rsidR="00362BC9" w:rsidRDefault="00362BC9" w:rsidP="00362BC9">
      <w:pPr>
        <w:pStyle w:val="ListParagraph"/>
        <w:ind w:left="0"/>
        <w:rPr>
          <w:rFonts w:cstheme="minorHAnsi"/>
          <w:color w:val="000000" w:themeColor="text1"/>
        </w:rPr>
      </w:pPr>
    </w:p>
    <w:p w14:paraId="31DA62DF" w14:textId="7B3507E4" w:rsidR="00362BC9" w:rsidRDefault="00362BC9" w:rsidP="00362BC9">
      <w:pPr>
        <w:pStyle w:val="ListParagraph"/>
        <w:ind w:left="0"/>
        <w:rPr>
          <w:rFonts w:cstheme="minorHAnsi"/>
          <w:color w:val="000000" w:themeColor="text1"/>
        </w:rPr>
      </w:pPr>
      <w:r>
        <w:rPr>
          <w:rFonts w:cstheme="minorHAnsi"/>
          <w:color w:val="000000" w:themeColor="text1"/>
        </w:rPr>
        <w:t xml:space="preserve">56.5 - </w:t>
      </w:r>
      <w:r w:rsidRPr="003A58CA">
        <w:rPr>
          <w:rFonts w:cstheme="minorHAnsi"/>
          <w:color w:val="000000" w:themeColor="text1"/>
        </w:rPr>
        <w:t>Rural England Prosperity Fund</w:t>
      </w:r>
      <w:r>
        <w:rPr>
          <w:rFonts w:cstheme="minorHAnsi"/>
          <w:color w:val="000000" w:themeColor="text1"/>
        </w:rPr>
        <w:t xml:space="preserve"> </w:t>
      </w:r>
      <w:r w:rsidR="0038658D">
        <w:rPr>
          <w:rFonts w:cstheme="minorHAnsi"/>
          <w:color w:val="000000" w:themeColor="text1"/>
        </w:rPr>
        <w:t>–</w:t>
      </w:r>
      <w:r>
        <w:rPr>
          <w:rFonts w:cstheme="minorHAnsi"/>
          <w:color w:val="000000" w:themeColor="text1"/>
        </w:rPr>
        <w:t xml:space="preserve"> </w:t>
      </w:r>
      <w:r w:rsidR="0038658D">
        <w:rPr>
          <w:rFonts w:cstheme="minorHAnsi"/>
          <w:color w:val="000000" w:themeColor="text1"/>
        </w:rPr>
        <w:t>As above.</w:t>
      </w:r>
    </w:p>
    <w:p w14:paraId="220FC753" w14:textId="77777777" w:rsidR="00362BC9" w:rsidRDefault="00362BC9" w:rsidP="00362BC9">
      <w:pPr>
        <w:pStyle w:val="ListParagraph"/>
        <w:ind w:left="0"/>
        <w:rPr>
          <w:rFonts w:cstheme="minorHAnsi"/>
          <w:color w:val="000000" w:themeColor="text1"/>
        </w:rPr>
      </w:pPr>
    </w:p>
    <w:p w14:paraId="7D6648D5" w14:textId="77777777" w:rsidR="0038658D" w:rsidRDefault="00362BC9" w:rsidP="0038658D">
      <w:pPr>
        <w:pStyle w:val="ListParagraph"/>
        <w:ind w:left="0"/>
        <w:rPr>
          <w:rFonts w:cstheme="minorHAnsi"/>
          <w:color w:val="000000" w:themeColor="text1"/>
        </w:rPr>
      </w:pPr>
      <w:r>
        <w:rPr>
          <w:rFonts w:cstheme="minorHAnsi"/>
          <w:color w:val="000000" w:themeColor="text1"/>
        </w:rPr>
        <w:t xml:space="preserve">56.6 – ERNLLCA October Newsletter </w:t>
      </w:r>
      <w:r w:rsidR="0038658D">
        <w:rPr>
          <w:rFonts w:cstheme="minorHAnsi"/>
          <w:color w:val="000000" w:themeColor="text1"/>
        </w:rPr>
        <w:t>– Noted.</w:t>
      </w:r>
    </w:p>
    <w:p w14:paraId="1019965F" w14:textId="77777777" w:rsidR="00362BC9" w:rsidRDefault="00362BC9" w:rsidP="00362BC9">
      <w:pPr>
        <w:pStyle w:val="ListParagraph"/>
        <w:ind w:left="0"/>
        <w:rPr>
          <w:rFonts w:cstheme="minorHAnsi"/>
          <w:color w:val="000000" w:themeColor="text1"/>
        </w:rPr>
      </w:pPr>
    </w:p>
    <w:p w14:paraId="40AA8631" w14:textId="066C0D56" w:rsidR="00362BC9" w:rsidRDefault="00362BC9" w:rsidP="00362BC9">
      <w:pPr>
        <w:pStyle w:val="ListParagraph"/>
        <w:ind w:left="0"/>
        <w:rPr>
          <w:rFonts w:cstheme="minorHAnsi"/>
          <w:color w:val="000000" w:themeColor="text1"/>
        </w:rPr>
      </w:pPr>
      <w:r>
        <w:rPr>
          <w:rFonts w:cstheme="minorHAnsi"/>
          <w:color w:val="000000" w:themeColor="text1"/>
        </w:rPr>
        <w:t xml:space="preserve">56.7 – Graham Stuart - </w:t>
      </w:r>
      <w:r w:rsidRPr="001542BD">
        <w:rPr>
          <w:rFonts w:cstheme="minorHAnsi"/>
          <w:color w:val="000000" w:themeColor="text1"/>
        </w:rPr>
        <w:t>Help for your residents this winter</w:t>
      </w:r>
      <w:r>
        <w:rPr>
          <w:rFonts w:cstheme="minorHAnsi"/>
          <w:color w:val="000000" w:themeColor="text1"/>
        </w:rPr>
        <w:t xml:space="preserve"> </w:t>
      </w:r>
      <w:r w:rsidR="0038658D">
        <w:rPr>
          <w:rFonts w:cstheme="minorHAnsi"/>
          <w:color w:val="000000" w:themeColor="text1"/>
        </w:rPr>
        <w:t>– Noted.</w:t>
      </w:r>
    </w:p>
    <w:p w14:paraId="68EACACF" w14:textId="77777777" w:rsidR="00362BC9" w:rsidRDefault="00362BC9" w:rsidP="00362BC9">
      <w:pPr>
        <w:pStyle w:val="ListParagraph"/>
        <w:ind w:left="0"/>
        <w:rPr>
          <w:rFonts w:cstheme="minorHAnsi"/>
          <w:color w:val="000000" w:themeColor="text1"/>
        </w:rPr>
      </w:pPr>
    </w:p>
    <w:p w14:paraId="12734C35" w14:textId="03EB16FF" w:rsidR="00362BC9" w:rsidRDefault="00362BC9" w:rsidP="00362BC9">
      <w:pPr>
        <w:pStyle w:val="ListParagraph"/>
        <w:ind w:left="0"/>
        <w:rPr>
          <w:rFonts w:cstheme="minorHAnsi"/>
          <w:color w:val="000000" w:themeColor="text1"/>
        </w:rPr>
      </w:pPr>
      <w:r>
        <w:rPr>
          <w:rFonts w:cstheme="minorHAnsi"/>
          <w:color w:val="000000" w:themeColor="text1"/>
        </w:rPr>
        <w:t xml:space="preserve">56.8 – ERYC - </w:t>
      </w:r>
      <w:r w:rsidRPr="009F346E">
        <w:rPr>
          <w:rFonts w:cstheme="minorHAnsi"/>
          <w:color w:val="000000" w:themeColor="text1"/>
        </w:rPr>
        <w:t>Local Coordination Service - Your Life Your Way</w:t>
      </w:r>
      <w:r>
        <w:rPr>
          <w:rFonts w:cstheme="minorHAnsi"/>
          <w:color w:val="000000" w:themeColor="text1"/>
        </w:rPr>
        <w:t xml:space="preserve"> (Red Cross) </w:t>
      </w:r>
      <w:r w:rsidR="0038658D">
        <w:rPr>
          <w:rFonts w:cstheme="minorHAnsi"/>
          <w:color w:val="000000" w:themeColor="text1"/>
        </w:rPr>
        <w:t>– Noted.</w:t>
      </w:r>
    </w:p>
    <w:p w14:paraId="6C3F3B08" w14:textId="77777777" w:rsidR="00362BC9" w:rsidRDefault="00362BC9" w:rsidP="00362BC9">
      <w:pPr>
        <w:pStyle w:val="ListParagraph"/>
        <w:ind w:left="0"/>
        <w:rPr>
          <w:rFonts w:cstheme="minorHAnsi"/>
          <w:color w:val="000000" w:themeColor="text1"/>
        </w:rPr>
      </w:pPr>
    </w:p>
    <w:p w14:paraId="50C8A16F" w14:textId="52ABB7E8" w:rsidR="00362BC9" w:rsidRDefault="00362BC9" w:rsidP="00362BC9">
      <w:pPr>
        <w:pStyle w:val="ListParagraph"/>
        <w:ind w:left="0"/>
        <w:rPr>
          <w:rFonts w:cstheme="minorHAnsi"/>
          <w:color w:val="000000" w:themeColor="text1"/>
        </w:rPr>
      </w:pPr>
      <w:r>
        <w:rPr>
          <w:rFonts w:cstheme="minorHAnsi"/>
          <w:color w:val="000000" w:themeColor="text1"/>
        </w:rPr>
        <w:t xml:space="preserve">56.9 - </w:t>
      </w:r>
      <w:r w:rsidRPr="00B95F3E">
        <w:rPr>
          <w:rFonts w:cstheme="minorHAnsi"/>
          <w:color w:val="000000" w:themeColor="text1"/>
        </w:rPr>
        <w:t>NALC Make A Change Local Council Election 2023 Materials</w:t>
      </w:r>
      <w:r>
        <w:rPr>
          <w:rFonts w:cstheme="minorHAnsi"/>
          <w:color w:val="000000" w:themeColor="text1"/>
        </w:rPr>
        <w:t xml:space="preserve"> </w:t>
      </w:r>
      <w:r w:rsidR="0038658D">
        <w:rPr>
          <w:rFonts w:cstheme="minorHAnsi"/>
          <w:color w:val="000000" w:themeColor="text1"/>
        </w:rPr>
        <w:t>– Noted.</w:t>
      </w:r>
    </w:p>
    <w:p w14:paraId="3BE5FF28" w14:textId="77777777" w:rsidR="00362BC9" w:rsidRDefault="00362BC9" w:rsidP="00362BC9">
      <w:pPr>
        <w:pStyle w:val="ListParagraph"/>
        <w:ind w:left="0"/>
        <w:rPr>
          <w:rFonts w:cstheme="minorHAnsi"/>
          <w:color w:val="000000" w:themeColor="text1"/>
        </w:rPr>
      </w:pPr>
    </w:p>
    <w:p w14:paraId="017A8796" w14:textId="6E4E0420" w:rsidR="00362BC9" w:rsidRDefault="00362BC9" w:rsidP="00362BC9">
      <w:pPr>
        <w:pStyle w:val="ListParagraph"/>
        <w:ind w:left="0"/>
        <w:rPr>
          <w:rFonts w:cstheme="minorHAnsi"/>
          <w:color w:val="000000" w:themeColor="text1"/>
        </w:rPr>
      </w:pPr>
      <w:r>
        <w:rPr>
          <w:rFonts w:cstheme="minorHAnsi"/>
          <w:color w:val="000000" w:themeColor="text1"/>
        </w:rPr>
        <w:t xml:space="preserve">56.10 – Humberside Police – Crime figures </w:t>
      </w:r>
      <w:r w:rsidR="0038658D">
        <w:rPr>
          <w:rFonts w:cstheme="minorHAnsi"/>
          <w:color w:val="000000" w:themeColor="text1"/>
        </w:rPr>
        <w:t>– Noted.</w:t>
      </w:r>
    </w:p>
    <w:p w14:paraId="54B0481A" w14:textId="77777777" w:rsidR="00362BC9" w:rsidRDefault="00362BC9" w:rsidP="00362BC9">
      <w:pPr>
        <w:pStyle w:val="ListParagraph"/>
        <w:ind w:left="0"/>
        <w:rPr>
          <w:rFonts w:cstheme="minorHAnsi"/>
          <w:color w:val="000000" w:themeColor="text1"/>
        </w:rPr>
      </w:pPr>
    </w:p>
    <w:p w14:paraId="547FFAE4" w14:textId="657C8E12" w:rsidR="00362BC9" w:rsidRDefault="00362BC9" w:rsidP="0038658D">
      <w:pPr>
        <w:pStyle w:val="ListParagraph"/>
        <w:ind w:left="-567" w:firstLine="567"/>
        <w:rPr>
          <w:rFonts w:cstheme="minorHAnsi"/>
          <w:color w:val="000000" w:themeColor="text1"/>
        </w:rPr>
      </w:pPr>
      <w:r>
        <w:rPr>
          <w:rFonts w:cstheme="minorHAnsi"/>
          <w:color w:val="000000" w:themeColor="text1"/>
        </w:rPr>
        <w:t>56.11 - -NALC – Updated Standing Orders.</w:t>
      </w:r>
    </w:p>
    <w:p w14:paraId="76634391" w14:textId="59241B9E" w:rsidR="002206C8" w:rsidRDefault="002206C8" w:rsidP="0038658D">
      <w:pPr>
        <w:pStyle w:val="ListParagraph"/>
        <w:ind w:left="-567" w:firstLine="567"/>
        <w:rPr>
          <w:rFonts w:cstheme="minorHAnsi"/>
          <w:color w:val="000000" w:themeColor="text1"/>
        </w:rPr>
      </w:pPr>
    </w:p>
    <w:p w14:paraId="1EAAFFE1" w14:textId="3432E0DF" w:rsidR="00F03ADC" w:rsidRDefault="002206C8" w:rsidP="002206C8">
      <w:pPr>
        <w:pStyle w:val="ListParagraph"/>
        <w:ind w:left="0"/>
        <w:rPr>
          <w:rFonts w:cstheme="minorHAnsi"/>
          <w:color w:val="000000" w:themeColor="text1"/>
        </w:rPr>
      </w:pPr>
      <w:r>
        <w:rPr>
          <w:rFonts w:cstheme="minorHAnsi"/>
          <w:color w:val="000000" w:themeColor="text1"/>
        </w:rPr>
        <w:t xml:space="preserve">The PC had received an update from NALC </w:t>
      </w:r>
      <w:r w:rsidRPr="002206C8">
        <w:rPr>
          <w:rFonts w:cstheme="minorHAnsi"/>
          <w:color w:val="000000" w:themeColor="text1"/>
        </w:rPr>
        <w:t>regarding the latest version of the model standing orders along with a summary of the changes that have been made. The changes are to Standing Order 18. Financial Controls and Procurement</w:t>
      </w:r>
      <w:r>
        <w:rPr>
          <w:rFonts w:cstheme="minorHAnsi"/>
          <w:color w:val="000000" w:themeColor="text1"/>
        </w:rPr>
        <w:t>. Basically, there is no impact on the PC to the edits made to the SO’s.</w:t>
      </w:r>
    </w:p>
    <w:p w14:paraId="1EE9A6A7" w14:textId="04AB0DC4" w:rsidR="002206C8" w:rsidRDefault="002206C8" w:rsidP="002206C8">
      <w:pPr>
        <w:pStyle w:val="ListParagraph"/>
        <w:ind w:left="0"/>
        <w:rPr>
          <w:rFonts w:cstheme="minorHAnsi"/>
          <w:color w:val="000000" w:themeColor="text1"/>
        </w:rPr>
      </w:pPr>
    </w:p>
    <w:p w14:paraId="75BBCB87" w14:textId="6459606A" w:rsidR="002206C8" w:rsidRPr="002206C8" w:rsidRDefault="002206C8" w:rsidP="002206C8">
      <w:pPr>
        <w:pStyle w:val="ListParagraph"/>
        <w:ind w:left="-567" w:firstLine="567"/>
        <w:rPr>
          <w:rFonts w:cstheme="minorHAnsi"/>
          <w:color w:val="000000" w:themeColor="text1"/>
        </w:rPr>
      </w:pPr>
      <w:r w:rsidRPr="00DB4847">
        <w:rPr>
          <w:rFonts w:cstheme="minorHAnsi"/>
          <w:color w:val="000000" w:themeColor="text1"/>
        </w:rPr>
        <w:t xml:space="preserve">Parish </w:t>
      </w:r>
      <w:r>
        <w:rPr>
          <w:rFonts w:cstheme="minorHAnsi"/>
          <w:color w:val="000000" w:themeColor="text1"/>
        </w:rPr>
        <w:t>C</w:t>
      </w:r>
      <w:r w:rsidRPr="00DB4847">
        <w:rPr>
          <w:rFonts w:cstheme="minorHAnsi"/>
          <w:color w:val="000000" w:themeColor="text1"/>
        </w:rPr>
        <w:t>ouncillor A</w:t>
      </w:r>
      <w:r>
        <w:rPr>
          <w:rFonts w:cstheme="minorHAnsi"/>
          <w:color w:val="000000" w:themeColor="text1"/>
        </w:rPr>
        <w:t>drian Crookes</w:t>
      </w:r>
      <w:r w:rsidRPr="00DB4847">
        <w:rPr>
          <w:rFonts w:cstheme="minorHAnsi"/>
          <w:color w:val="000000" w:themeColor="text1"/>
        </w:rPr>
        <w:t xml:space="preserve"> proposed that </w:t>
      </w:r>
      <w:r>
        <w:rPr>
          <w:rFonts w:cstheme="minorHAnsi"/>
          <w:color w:val="000000" w:themeColor="text1"/>
        </w:rPr>
        <w:t>we accept the changes to the SO’s.</w:t>
      </w:r>
    </w:p>
    <w:p w14:paraId="407BF094" w14:textId="0A7D3BC8" w:rsidR="002206C8" w:rsidRDefault="002206C8" w:rsidP="002206C8">
      <w:pPr>
        <w:pStyle w:val="ListParagraph"/>
        <w:ind w:left="-567" w:firstLine="567"/>
        <w:rPr>
          <w:rFonts w:cstheme="minorHAnsi"/>
          <w:color w:val="000000" w:themeColor="text1"/>
        </w:rPr>
      </w:pPr>
      <w:r w:rsidRPr="005329AE">
        <w:rPr>
          <w:rFonts w:cstheme="minorHAnsi"/>
          <w:color w:val="000000" w:themeColor="text1"/>
        </w:rPr>
        <w:t xml:space="preserve">This was seconded by </w:t>
      </w:r>
      <w:r>
        <w:rPr>
          <w:rFonts w:cstheme="minorHAnsi"/>
          <w:color w:val="000000" w:themeColor="text1"/>
        </w:rPr>
        <w:t>Parish</w:t>
      </w:r>
      <w:r w:rsidRPr="005329AE">
        <w:rPr>
          <w:rFonts w:cstheme="minorHAnsi"/>
          <w:color w:val="000000" w:themeColor="text1"/>
        </w:rPr>
        <w:t xml:space="preserve"> </w:t>
      </w:r>
      <w:r>
        <w:rPr>
          <w:rFonts w:cstheme="minorHAnsi"/>
          <w:color w:val="000000" w:themeColor="text1"/>
        </w:rPr>
        <w:t>C</w:t>
      </w:r>
      <w:r w:rsidRPr="005329AE">
        <w:rPr>
          <w:rFonts w:cstheme="minorHAnsi"/>
          <w:color w:val="000000" w:themeColor="text1"/>
        </w:rPr>
        <w:t xml:space="preserve">ouncillor </w:t>
      </w:r>
      <w:r>
        <w:rPr>
          <w:rFonts w:cstheme="minorHAnsi"/>
          <w:color w:val="000000" w:themeColor="text1"/>
        </w:rPr>
        <w:t>Graham Chapman.</w:t>
      </w:r>
    </w:p>
    <w:p w14:paraId="6DC94564" w14:textId="285C9B10" w:rsidR="002206C8" w:rsidRDefault="002206C8" w:rsidP="002206C8">
      <w:pPr>
        <w:pStyle w:val="ListParagraph"/>
        <w:ind w:left="-567" w:firstLine="567"/>
        <w:rPr>
          <w:rFonts w:cstheme="minorHAnsi"/>
          <w:color w:val="000000" w:themeColor="text1"/>
        </w:rPr>
      </w:pPr>
      <w:r w:rsidRPr="005329AE">
        <w:rPr>
          <w:rFonts w:cstheme="minorHAnsi"/>
          <w:color w:val="000000" w:themeColor="text1"/>
        </w:rPr>
        <w:t xml:space="preserve">A vote was taken, and </w:t>
      </w:r>
      <w:r>
        <w:rPr>
          <w:rFonts w:cstheme="minorHAnsi"/>
          <w:color w:val="000000" w:themeColor="text1"/>
        </w:rPr>
        <w:t>it was unanimously agreed to adopt the updated So’s.</w:t>
      </w:r>
    </w:p>
    <w:p w14:paraId="313BDB6A" w14:textId="77777777" w:rsidR="002206C8" w:rsidRDefault="002206C8" w:rsidP="002206C8">
      <w:pPr>
        <w:pStyle w:val="ListParagraph"/>
        <w:ind w:left="0"/>
        <w:rPr>
          <w:rFonts w:cstheme="minorHAnsi"/>
          <w:color w:val="000000" w:themeColor="text1"/>
        </w:rPr>
      </w:pPr>
    </w:p>
    <w:p w14:paraId="5C69F4CD" w14:textId="36E51CCC" w:rsidR="002206C8" w:rsidRDefault="002206C8" w:rsidP="002206C8">
      <w:pPr>
        <w:pStyle w:val="ListParagraph"/>
        <w:ind w:left="0"/>
        <w:rPr>
          <w:color w:val="FF0000"/>
        </w:rPr>
      </w:pPr>
      <w:r w:rsidRPr="007300CA">
        <w:rPr>
          <w:color w:val="FF0000"/>
        </w:rPr>
        <w:t xml:space="preserve">Action: Clerk </w:t>
      </w:r>
      <w:r>
        <w:rPr>
          <w:color w:val="FF0000"/>
        </w:rPr>
        <w:t>actioned to update documents and web site as required.</w:t>
      </w:r>
    </w:p>
    <w:p w14:paraId="67E15614" w14:textId="007E64AE" w:rsidR="002206C8" w:rsidRPr="00DB1920" w:rsidRDefault="002206C8" w:rsidP="002206C8">
      <w:pPr>
        <w:pStyle w:val="ListParagraph"/>
        <w:ind w:left="0"/>
        <w:rPr>
          <w:color w:val="FF0000"/>
        </w:rPr>
      </w:pPr>
      <w:r w:rsidRPr="00DB1920">
        <w:rPr>
          <w:color w:val="FF0000"/>
        </w:rPr>
        <w:t xml:space="preserve">Action date: </w:t>
      </w:r>
      <w:r>
        <w:rPr>
          <w:color w:val="FF0000"/>
        </w:rPr>
        <w:t>December 2022</w:t>
      </w:r>
      <w:r w:rsidRPr="00DB1920">
        <w:rPr>
          <w:color w:val="FF0000"/>
        </w:rPr>
        <w:t xml:space="preserve"> (AN</w:t>
      </w:r>
      <w:r>
        <w:rPr>
          <w:color w:val="FF0000"/>
        </w:rPr>
        <w:t>11</w:t>
      </w:r>
      <w:r w:rsidRPr="00DB1920">
        <w:rPr>
          <w:color w:val="FF0000"/>
        </w:rPr>
        <w:t>/</w:t>
      </w:r>
      <w:r>
        <w:rPr>
          <w:color w:val="FF0000"/>
        </w:rPr>
        <w:t>22</w:t>
      </w:r>
      <w:r w:rsidRPr="00DB1920">
        <w:rPr>
          <w:color w:val="FF0000"/>
        </w:rPr>
        <w:t>/</w:t>
      </w:r>
      <w:r>
        <w:rPr>
          <w:color w:val="FF0000"/>
        </w:rPr>
        <w:t>56.11</w:t>
      </w:r>
      <w:r w:rsidRPr="00DB1920">
        <w:rPr>
          <w:color w:val="FF0000"/>
        </w:rPr>
        <w:t>).</w:t>
      </w:r>
      <w:r>
        <w:rPr>
          <w:color w:val="FF0000"/>
        </w:rPr>
        <w:t xml:space="preserve"> Action complete.</w:t>
      </w:r>
    </w:p>
    <w:p w14:paraId="30877773" w14:textId="57FE3FC2" w:rsidR="002206C8" w:rsidRDefault="002206C8" w:rsidP="002206C8">
      <w:pPr>
        <w:pStyle w:val="ListParagraph"/>
        <w:ind w:left="0"/>
        <w:rPr>
          <w:rFonts w:cstheme="minorHAnsi"/>
          <w:color w:val="000000" w:themeColor="text1"/>
        </w:rPr>
      </w:pPr>
    </w:p>
    <w:p w14:paraId="4FE0CC2B" w14:textId="0BE912AC" w:rsidR="002206C8" w:rsidRDefault="002206C8">
      <w:pPr>
        <w:rPr>
          <w:rFonts w:asciiTheme="minorHAnsi" w:eastAsiaTheme="minorHAnsi" w:hAnsiTheme="minorHAnsi" w:cstheme="minorHAnsi"/>
          <w:color w:val="000000" w:themeColor="text1"/>
          <w:lang w:eastAsia="en-US"/>
        </w:rPr>
      </w:pPr>
      <w:r>
        <w:rPr>
          <w:rFonts w:cstheme="minorHAnsi"/>
          <w:color w:val="000000" w:themeColor="text1"/>
        </w:rPr>
        <w:br w:type="page"/>
      </w:r>
    </w:p>
    <w:p w14:paraId="077E1174" w14:textId="77777777" w:rsidR="002206C8" w:rsidRDefault="002206C8" w:rsidP="002206C8">
      <w:pPr>
        <w:pStyle w:val="ListParagraph"/>
        <w:ind w:left="0"/>
        <w:rPr>
          <w:rFonts w:cstheme="minorHAnsi"/>
          <w:color w:val="000000" w:themeColor="text1"/>
        </w:rPr>
      </w:pPr>
    </w:p>
    <w:p w14:paraId="2147E297" w14:textId="77777777" w:rsidR="00F03ADC" w:rsidRPr="00944755" w:rsidRDefault="00F03ADC" w:rsidP="00F03ADC">
      <w:pPr>
        <w:ind w:left="-567"/>
        <w:rPr>
          <w:rFonts w:cstheme="minorHAnsi"/>
          <w:color w:val="000000" w:themeColor="text1"/>
        </w:rPr>
      </w:pPr>
    </w:p>
    <w:p w14:paraId="73863D70" w14:textId="755DCDF5" w:rsidR="00F03ADC" w:rsidRDefault="00F03ADC" w:rsidP="00F03ADC">
      <w:pPr>
        <w:pStyle w:val="ListParagraph"/>
        <w:spacing w:after="240"/>
        <w:ind w:left="-567"/>
        <w:rPr>
          <w:rFonts w:cstheme="minorHAnsi"/>
          <w:color w:val="000000" w:themeColor="text1"/>
          <w:u w:val="single"/>
          <w:lang w:eastAsia="en-GB"/>
        </w:rPr>
      </w:pPr>
      <w:r>
        <w:rPr>
          <w:rFonts w:cs="Times New Roman"/>
          <w:color w:val="000000" w:themeColor="text1"/>
          <w:u w:val="single"/>
        </w:rPr>
        <w:t>1</w:t>
      </w:r>
      <w:r w:rsidR="00045415">
        <w:rPr>
          <w:rFonts w:cs="Times New Roman"/>
          <w:color w:val="000000" w:themeColor="text1"/>
          <w:u w:val="single"/>
        </w:rPr>
        <w:t>1</w:t>
      </w:r>
      <w:r>
        <w:rPr>
          <w:rFonts w:cs="Times New Roman"/>
          <w:color w:val="000000" w:themeColor="text1"/>
          <w:u w:val="single"/>
        </w:rPr>
        <w:t>/22/0</w:t>
      </w:r>
      <w:r w:rsidR="00045415">
        <w:rPr>
          <w:rFonts w:cs="Times New Roman"/>
          <w:color w:val="000000" w:themeColor="text1"/>
          <w:u w:val="single"/>
        </w:rPr>
        <w:t>5</w:t>
      </w:r>
      <w:r>
        <w:rPr>
          <w:rFonts w:cs="Times New Roman"/>
          <w:color w:val="000000" w:themeColor="text1"/>
          <w:u w:val="single"/>
        </w:rPr>
        <w:t xml:space="preserve">7 </w:t>
      </w:r>
      <w:r>
        <w:rPr>
          <w:rFonts w:cstheme="minorHAnsi"/>
          <w:color w:val="000000" w:themeColor="text1"/>
          <w:u w:val="single"/>
          <w:lang w:eastAsia="en-GB"/>
        </w:rPr>
        <w:t xml:space="preserve">Planning </w:t>
      </w:r>
      <w:r w:rsidR="00362BC9">
        <w:rPr>
          <w:rFonts w:cstheme="minorHAnsi"/>
          <w:color w:val="000000" w:themeColor="text1"/>
          <w:u w:val="single"/>
          <w:lang w:eastAsia="en-GB"/>
        </w:rPr>
        <w:t>–</w:t>
      </w:r>
      <w:r>
        <w:rPr>
          <w:rFonts w:cstheme="minorHAnsi"/>
          <w:color w:val="000000" w:themeColor="text1"/>
          <w:u w:val="single"/>
          <w:lang w:eastAsia="en-GB"/>
        </w:rPr>
        <w:t xml:space="preserve"> All</w:t>
      </w:r>
    </w:p>
    <w:p w14:paraId="12C71A6F" w14:textId="2AB31AC7" w:rsidR="00362BC9" w:rsidRDefault="00362BC9" w:rsidP="00F03ADC">
      <w:pPr>
        <w:pStyle w:val="ListParagraph"/>
        <w:spacing w:after="240"/>
        <w:ind w:left="-567"/>
        <w:rPr>
          <w:rFonts w:cstheme="minorHAnsi"/>
          <w:color w:val="000000" w:themeColor="text1"/>
          <w:u w:val="single"/>
          <w:lang w:eastAsia="en-GB"/>
        </w:rPr>
      </w:pPr>
    </w:p>
    <w:p w14:paraId="75001AA0" w14:textId="7236611D" w:rsidR="00362BC9" w:rsidRPr="002206C8" w:rsidRDefault="00362BC9" w:rsidP="00362BC9">
      <w:pPr>
        <w:pStyle w:val="ListParagraph"/>
        <w:ind w:left="0"/>
        <w:rPr>
          <w:rFonts w:cstheme="minorHAnsi"/>
          <w:color w:val="000000" w:themeColor="text1"/>
        </w:rPr>
      </w:pPr>
      <w:r w:rsidRPr="00964BE6">
        <w:rPr>
          <w:rFonts w:cstheme="minorHAnsi"/>
          <w:color w:val="000000" w:themeColor="text1"/>
        </w:rPr>
        <w:t>57.1</w:t>
      </w:r>
      <w:r>
        <w:rPr>
          <w:rFonts w:cstheme="minorHAnsi"/>
          <w:color w:val="000000" w:themeColor="text1"/>
        </w:rPr>
        <w:t xml:space="preserve"> - </w:t>
      </w:r>
      <w:r w:rsidRPr="00964BE6">
        <w:rPr>
          <w:rFonts w:cstheme="minorHAnsi"/>
          <w:color w:val="000000" w:themeColor="text1"/>
        </w:rPr>
        <w:t xml:space="preserve">22/01483/PLF - Raventhorpe Nursery Limited Rootas Lane Cherry Burton East Riding of Yorkshire HU17 7RB - Installation of a biomass boiler and flue within existing general-purpose building (Retrospective Application) - </w:t>
      </w:r>
      <w:r w:rsidRPr="004C70FB">
        <w:rPr>
          <w:rFonts w:cstheme="minorHAnsi"/>
          <w:color w:val="000000" w:themeColor="text1"/>
          <w:u w:val="single"/>
        </w:rPr>
        <w:t>ERYC has resolved to grant planning permission, subject to conditions.</w:t>
      </w:r>
      <w:r w:rsidR="002206C8">
        <w:rPr>
          <w:rFonts w:cstheme="minorHAnsi"/>
          <w:color w:val="000000" w:themeColor="text1"/>
          <w:u w:val="single"/>
        </w:rPr>
        <w:t xml:space="preserve"> </w:t>
      </w:r>
      <w:r w:rsidR="002206C8" w:rsidRPr="002206C8">
        <w:rPr>
          <w:rFonts w:cstheme="minorHAnsi"/>
          <w:color w:val="000000" w:themeColor="text1"/>
        </w:rPr>
        <w:t>– Noted by LPC</w:t>
      </w:r>
    </w:p>
    <w:p w14:paraId="200A6489" w14:textId="77777777" w:rsidR="00362BC9" w:rsidRDefault="00362BC9" w:rsidP="00362BC9">
      <w:pPr>
        <w:pStyle w:val="ListParagraph"/>
        <w:ind w:left="0"/>
        <w:rPr>
          <w:rFonts w:cstheme="minorHAnsi"/>
          <w:color w:val="000000" w:themeColor="text1"/>
          <w:u w:val="single"/>
        </w:rPr>
      </w:pPr>
    </w:p>
    <w:p w14:paraId="49BFB1B6" w14:textId="3032DC2D" w:rsidR="00362BC9" w:rsidRPr="002206C8" w:rsidRDefault="00362BC9" w:rsidP="00362BC9">
      <w:pPr>
        <w:pStyle w:val="ListParagraph"/>
        <w:ind w:left="0"/>
        <w:rPr>
          <w:rFonts w:cstheme="minorHAnsi"/>
          <w:color w:val="000000" w:themeColor="text1"/>
        </w:rPr>
      </w:pPr>
      <w:r w:rsidRPr="00741777">
        <w:rPr>
          <w:rFonts w:cstheme="minorHAnsi"/>
          <w:color w:val="000000" w:themeColor="text1"/>
        </w:rPr>
        <w:t xml:space="preserve">57.2 - 22/03250/TCA - 3 South Glebe Lockington East Riding of Yorkshire YO25 9ST - Side reduce 1 no. Weeping Willow tree by cutting overhanging branches back to boundary – </w:t>
      </w:r>
      <w:r w:rsidRPr="00CF255A">
        <w:rPr>
          <w:rFonts w:cstheme="minorHAnsi"/>
          <w:color w:val="000000" w:themeColor="text1"/>
          <w:u w:val="single"/>
        </w:rPr>
        <w:t xml:space="preserve">ERYC Raise No Objections. </w:t>
      </w:r>
      <w:r w:rsidR="002206C8" w:rsidRPr="002206C8">
        <w:rPr>
          <w:rFonts w:cstheme="minorHAnsi"/>
          <w:color w:val="000000" w:themeColor="text1"/>
        </w:rPr>
        <w:t>– Noted by LPC</w:t>
      </w:r>
    </w:p>
    <w:p w14:paraId="5A117A11" w14:textId="77777777" w:rsidR="00362BC9" w:rsidRDefault="00362BC9" w:rsidP="00362BC9">
      <w:pPr>
        <w:pStyle w:val="ListParagraph"/>
        <w:ind w:left="0"/>
        <w:rPr>
          <w:rFonts w:cstheme="minorHAnsi"/>
          <w:color w:val="000000" w:themeColor="text1"/>
          <w:u w:val="single"/>
        </w:rPr>
      </w:pPr>
    </w:p>
    <w:p w14:paraId="6B84CE0B" w14:textId="5E9BACF9" w:rsidR="00362BC9" w:rsidRPr="002206C8" w:rsidRDefault="00362BC9" w:rsidP="00362BC9">
      <w:pPr>
        <w:pStyle w:val="ListParagraph"/>
        <w:ind w:left="0"/>
        <w:rPr>
          <w:rFonts w:cstheme="minorHAnsi"/>
          <w:color w:val="000000" w:themeColor="text1"/>
        </w:rPr>
      </w:pPr>
      <w:r w:rsidRPr="00E132B9">
        <w:rPr>
          <w:rFonts w:cstheme="minorHAnsi"/>
          <w:color w:val="000000" w:themeColor="text1"/>
        </w:rPr>
        <w:t xml:space="preserve">57.3 - 22/03558/TCA - Forge Bungalow 5 Chapel Street Lockington East Riding of Yorkshire YO25 9SN - Fell 1 no. Willow Tree in front garden due to low value and encroaching over pavement </w:t>
      </w:r>
      <w:r w:rsidR="002206C8">
        <w:rPr>
          <w:rFonts w:cstheme="minorHAnsi"/>
          <w:color w:val="000000" w:themeColor="text1"/>
        </w:rPr>
        <w:t>–</w:t>
      </w:r>
      <w:r w:rsidRPr="00E132B9">
        <w:rPr>
          <w:rFonts w:cstheme="minorHAnsi"/>
          <w:color w:val="000000" w:themeColor="text1"/>
        </w:rPr>
        <w:t xml:space="preserve"> </w:t>
      </w:r>
      <w:r w:rsidR="002206C8" w:rsidRPr="002206C8">
        <w:rPr>
          <w:rFonts w:cstheme="minorHAnsi"/>
          <w:color w:val="000000" w:themeColor="text1"/>
        </w:rPr>
        <w:t>This was discussed, and the PC decided ‘No Observations’</w:t>
      </w:r>
    </w:p>
    <w:p w14:paraId="60E15D1A" w14:textId="77777777" w:rsidR="00362BC9" w:rsidRDefault="00362BC9" w:rsidP="00362BC9">
      <w:pPr>
        <w:pStyle w:val="ListParagraph"/>
        <w:ind w:left="0"/>
        <w:rPr>
          <w:rFonts w:cstheme="minorHAnsi"/>
          <w:color w:val="000000" w:themeColor="text1"/>
          <w:u w:val="single"/>
        </w:rPr>
      </w:pPr>
    </w:p>
    <w:p w14:paraId="0731F4D3" w14:textId="4E505D74" w:rsidR="002206C8" w:rsidRPr="002206C8" w:rsidRDefault="00362BC9" w:rsidP="002206C8">
      <w:pPr>
        <w:pStyle w:val="ListParagraph"/>
        <w:ind w:left="0"/>
        <w:rPr>
          <w:rFonts w:cstheme="minorHAnsi"/>
          <w:color w:val="000000" w:themeColor="text1"/>
        </w:rPr>
      </w:pPr>
      <w:r w:rsidRPr="00AA659B">
        <w:rPr>
          <w:rFonts w:cstheme="minorHAnsi"/>
          <w:color w:val="000000" w:themeColor="text1"/>
        </w:rPr>
        <w:t>57.4 - 22/03559/TCA - Forge House 1 Chapel Street Lockington East Riding of Yorkshire YO25 9SN - Fell 4 no. Evergreen Trees in front garden -</w:t>
      </w:r>
      <w:r w:rsidR="002206C8">
        <w:rPr>
          <w:rFonts w:cstheme="minorHAnsi"/>
          <w:color w:val="000000" w:themeColor="text1"/>
        </w:rPr>
        <w:t xml:space="preserve"> </w:t>
      </w:r>
      <w:r w:rsidR="002206C8" w:rsidRPr="002206C8">
        <w:rPr>
          <w:rFonts w:cstheme="minorHAnsi"/>
          <w:color w:val="000000" w:themeColor="text1"/>
        </w:rPr>
        <w:t>This was discussed, and the PC decided ‘No Observations’</w:t>
      </w:r>
    </w:p>
    <w:p w14:paraId="40BD97DF" w14:textId="2289F42F" w:rsidR="00362BC9" w:rsidRPr="00AA659B" w:rsidRDefault="00362BC9" w:rsidP="00362BC9">
      <w:pPr>
        <w:pStyle w:val="ListParagraph"/>
        <w:ind w:left="0"/>
        <w:rPr>
          <w:rFonts w:cstheme="minorHAnsi"/>
          <w:color w:val="000000" w:themeColor="text1"/>
          <w:u w:val="single"/>
        </w:rPr>
      </w:pPr>
    </w:p>
    <w:p w14:paraId="44BDC078" w14:textId="03953039" w:rsidR="002206C8" w:rsidRDefault="002206C8" w:rsidP="002206C8">
      <w:pPr>
        <w:pStyle w:val="ListParagraph"/>
        <w:ind w:left="0"/>
        <w:rPr>
          <w:color w:val="FF0000"/>
        </w:rPr>
      </w:pPr>
      <w:r w:rsidRPr="007300CA">
        <w:rPr>
          <w:color w:val="FF0000"/>
        </w:rPr>
        <w:t xml:space="preserve">Action: Clerk </w:t>
      </w:r>
      <w:r>
        <w:rPr>
          <w:color w:val="FF0000"/>
        </w:rPr>
        <w:t>actioned to update ERYC Planning Portal with 57.3 &amp; 57.4 as above.</w:t>
      </w:r>
    </w:p>
    <w:p w14:paraId="3E8D9728" w14:textId="2FE60CB4" w:rsidR="002206C8" w:rsidRPr="00DB1920" w:rsidRDefault="002206C8" w:rsidP="002206C8">
      <w:pPr>
        <w:pStyle w:val="ListParagraph"/>
        <w:ind w:left="0"/>
        <w:rPr>
          <w:color w:val="FF0000"/>
        </w:rPr>
      </w:pPr>
      <w:r w:rsidRPr="00DB1920">
        <w:rPr>
          <w:color w:val="FF0000"/>
        </w:rPr>
        <w:t xml:space="preserve">Action date: </w:t>
      </w:r>
      <w:r>
        <w:rPr>
          <w:color w:val="FF0000"/>
        </w:rPr>
        <w:t>November 2022</w:t>
      </w:r>
      <w:r w:rsidRPr="00DB1920">
        <w:rPr>
          <w:color w:val="FF0000"/>
        </w:rPr>
        <w:t xml:space="preserve"> (AN</w:t>
      </w:r>
      <w:r>
        <w:rPr>
          <w:color w:val="FF0000"/>
        </w:rPr>
        <w:t>11</w:t>
      </w:r>
      <w:r w:rsidRPr="00DB1920">
        <w:rPr>
          <w:color w:val="FF0000"/>
        </w:rPr>
        <w:t>/</w:t>
      </w:r>
      <w:r>
        <w:rPr>
          <w:color w:val="FF0000"/>
        </w:rPr>
        <w:t>22</w:t>
      </w:r>
      <w:r w:rsidRPr="00DB1920">
        <w:rPr>
          <w:color w:val="FF0000"/>
        </w:rPr>
        <w:t>/</w:t>
      </w:r>
      <w:r>
        <w:rPr>
          <w:color w:val="FF0000"/>
        </w:rPr>
        <w:t>56.11</w:t>
      </w:r>
      <w:r w:rsidRPr="00DB1920">
        <w:rPr>
          <w:color w:val="FF0000"/>
        </w:rPr>
        <w:t>).</w:t>
      </w:r>
      <w:r w:rsidR="001074E1">
        <w:rPr>
          <w:color w:val="FF0000"/>
        </w:rPr>
        <w:t xml:space="preserve"> Action complete.</w:t>
      </w:r>
    </w:p>
    <w:p w14:paraId="56477143" w14:textId="77777777" w:rsidR="00F03ADC" w:rsidRPr="009E6AF6" w:rsidRDefault="00F03ADC" w:rsidP="00F03ADC">
      <w:pPr>
        <w:rPr>
          <w:color w:val="000000" w:themeColor="text1"/>
        </w:rPr>
      </w:pPr>
    </w:p>
    <w:p w14:paraId="11101C7F" w14:textId="5D4588E9" w:rsidR="00F03ADC" w:rsidRDefault="00F03ADC" w:rsidP="00291A2F">
      <w:pPr>
        <w:pStyle w:val="ListParagraph"/>
        <w:spacing w:after="240"/>
        <w:ind w:left="0"/>
        <w:rPr>
          <w:rFonts w:cstheme="minorHAnsi"/>
          <w:color w:val="000000" w:themeColor="text1"/>
          <w:u w:val="single"/>
          <w:lang w:eastAsia="en-GB"/>
        </w:rPr>
      </w:pPr>
      <w:r>
        <w:rPr>
          <w:rFonts w:cs="Times New Roman"/>
          <w:color w:val="000000" w:themeColor="text1"/>
          <w:u w:val="single"/>
        </w:rPr>
        <w:t>1</w:t>
      </w:r>
      <w:r w:rsidR="00D969F4">
        <w:rPr>
          <w:rFonts w:cs="Times New Roman"/>
          <w:color w:val="000000" w:themeColor="text1"/>
          <w:u w:val="single"/>
        </w:rPr>
        <w:t>1</w:t>
      </w:r>
      <w:r>
        <w:rPr>
          <w:rFonts w:cs="Times New Roman"/>
          <w:color w:val="000000" w:themeColor="text1"/>
          <w:u w:val="single"/>
        </w:rPr>
        <w:t>/22/0</w:t>
      </w:r>
      <w:r w:rsidR="00D969F4">
        <w:rPr>
          <w:rFonts w:cs="Times New Roman"/>
          <w:color w:val="000000" w:themeColor="text1"/>
          <w:u w:val="single"/>
        </w:rPr>
        <w:t>5</w:t>
      </w:r>
      <w:r>
        <w:rPr>
          <w:rFonts w:cs="Times New Roman"/>
          <w:color w:val="000000" w:themeColor="text1"/>
          <w:u w:val="single"/>
        </w:rPr>
        <w:t xml:space="preserve">8 </w:t>
      </w:r>
      <w:r w:rsidRPr="00043F99">
        <w:rPr>
          <w:rFonts w:cstheme="minorHAnsi"/>
          <w:color w:val="000000" w:themeColor="text1"/>
          <w:u w:val="single"/>
          <w:lang w:eastAsia="en-GB"/>
        </w:rPr>
        <w:t xml:space="preserve">Finances </w:t>
      </w:r>
    </w:p>
    <w:p w14:paraId="4FA23E9E" w14:textId="77777777" w:rsidR="00362BC9" w:rsidRPr="00482FC2" w:rsidRDefault="00362BC9" w:rsidP="00482FC2">
      <w:pPr>
        <w:pStyle w:val="ListParagraph"/>
        <w:spacing w:after="240"/>
        <w:ind w:left="-567"/>
        <w:rPr>
          <w:rFonts w:cstheme="minorHAnsi"/>
          <w:color w:val="000000" w:themeColor="text1"/>
          <w:u w:val="single"/>
          <w:lang w:eastAsia="en-GB"/>
        </w:rPr>
      </w:pPr>
    </w:p>
    <w:p w14:paraId="28DE0E2B" w14:textId="2CEE36CC" w:rsidR="00362BC9" w:rsidRDefault="00362BC9" w:rsidP="00362BC9">
      <w:pPr>
        <w:pStyle w:val="ListParagraph"/>
        <w:ind w:left="0"/>
        <w:rPr>
          <w:color w:val="000000" w:themeColor="text1"/>
        </w:rPr>
      </w:pPr>
      <w:r>
        <w:rPr>
          <w:color w:val="000000" w:themeColor="text1"/>
        </w:rPr>
        <w:t xml:space="preserve">58.1 – Q2 2022 Financial Review </w:t>
      </w:r>
    </w:p>
    <w:p w14:paraId="49B9077A" w14:textId="5A60A537" w:rsidR="002206C8" w:rsidRDefault="002206C8" w:rsidP="00362BC9">
      <w:pPr>
        <w:pStyle w:val="ListParagraph"/>
        <w:ind w:left="0"/>
        <w:rPr>
          <w:color w:val="000000" w:themeColor="text1"/>
        </w:rPr>
      </w:pPr>
    </w:p>
    <w:p w14:paraId="48AF1D46" w14:textId="671B12A9" w:rsidR="002206C8" w:rsidRDefault="002206C8" w:rsidP="00362BC9">
      <w:pPr>
        <w:pStyle w:val="ListParagraph"/>
        <w:ind w:left="0"/>
        <w:rPr>
          <w:color w:val="000000" w:themeColor="text1"/>
        </w:rPr>
      </w:pPr>
      <w:r>
        <w:rPr>
          <w:color w:val="000000" w:themeColor="text1"/>
        </w:rPr>
        <w:t xml:space="preserve">Parish Councillor Andrew How reported that he had carried out a review of Q2 2020 receipts, payments, budget and bank </w:t>
      </w:r>
      <w:r w:rsidR="00BD7751">
        <w:rPr>
          <w:color w:val="000000" w:themeColor="text1"/>
        </w:rPr>
        <w:t>balance. All in order, no further action.</w:t>
      </w:r>
    </w:p>
    <w:p w14:paraId="69D24A28" w14:textId="77777777" w:rsidR="00362BC9" w:rsidRDefault="00362BC9" w:rsidP="00362BC9">
      <w:pPr>
        <w:pStyle w:val="ListParagraph"/>
        <w:ind w:left="0"/>
        <w:rPr>
          <w:color w:val="000000" w:themeColor="text1"/>
        </w:rPr>
      </w:pPr>
    </w:p>
    <w:p w14:paraId="4373C5C2" w14:textId="03A8FFEF" w:rsidR="00362BC9" w:rsidRDefault="00362BC9" w:rsidP="00362BC9">
      <w:pPr>
        <w:pStyle w:val="ListParagraph"/>
        <w:ind w:left="0"/>
        <w:rPr>
          <w:color w:val="000000" w:themeColor="text1"/>
        </w:rPr>
      </w:pPr>
      <w:r>
        <w:rPr>
          <w:color w:val="000000" w:themeColor="text1"/>
        </w:rPr>
        <w:t>58.3 – 2023/2024 Budget Proposals Revision 1.4</w:t>
      </w:r>
      <w:r w:rsidR="00BD7751">
        <w:rPr>
          <w:color w:val="000000" w:themeColor="text1"/>
        </w:rPr>
        <w:t>.</w:t>
      </w:r>
    </w:p>
    <w:p w14:paraId="056F20C9" w14:textId="134971E6" w:rsidR="00BD7751" w:rsidRDefault="00BD7751" w:rsidP="00362BC9">
      <w:pPr>
        <w:pStyle w:val="ListParagraph"/>
        <w:ind w:left="0"/>
        <w:rPr>
          <w:color w:val="000000" w:themeColor="text1"/>
        </w:rPr>
      </w:pPr>
    </w:p>
    <w:p w14:paraId="03A344D9" w14:textId="0356CC68" w:rsidR="00BD7751" w:rsidRDefault="00BD7751" w:rsidP="00362BC9">
      <w:pPr>
        <w:pStyle w:val="ListParagraph"/>
        <w:ind w:left="0"/>
        <w:rPr>
          <w:color w:val="000000" w:themeColor="text1"/>
        </w:rPr>
      </w:pPr>
      <w:r>
        <w:rPr>
          <w:color w:val="000000" w:themeColor="text1"/>
        </w:rPr>
        <w:t>The PC budget was discussed at length. The PC were very mindful of the current cost of living crisis, but at the same time had to continue to afford the PC outgoings. It was agreed to increase the budget from £4655 to £5032 per annum, an increase of £377</w:t>
      </w:r>
    </w:p>
    <w:p w14:paraId="4B768C87" w14:textId="77777777" w:rsidR="00362BC9" w:rsidRDefault="00362BC9" w:rsidP="00362BC9">
      <w:pPr>
        <w:pStyle w:val="ListParagraph"/>
        <w:ind w:left="0"/>
        <w:rPr>
          <w:color w:val="000000" w:themeColor="text1"/>
        </w:rPr>
      </w:pPr>
    </w:p>
    <w:p w14:paraId="1DF9E3D9" w14:textId="4536189F" w:rsidR="00362BC9" w:rsidRDefault="00362BC9" w:rsidP="00362BC9">
      <w:pPr>
        <w:pStyle w:val="ListParagraph"/>
        <w:ind w:left="0"/>
        <w:rPr>
          <w:color w:val="000000" w:themeColor="text1"/>
        </w:rPr>
      </w:pPr>
      <w:r>
        <w:rPr>
          <w:color w:val="000000" w:themeColor="text1"/>
        </w:rPr>
        <w:t xml:space="preserve">58.2 – Defibrillator battery replacement - £192 – </w:t>
      </w:r>
      <w:r w:rsidR="00BD7751">
        <w:rPr>
          <w:color w:val="000000" w:themeColor="text1"/>
        </w:rPr>
        <w:t>Spend approved.</w:t>
      </w:r>
    </w:p>
    <w:p w14:paraId="74A3B350" w14:textId="33EC6688" w:rsidR="00BD7751" w:rsidRDefault="00BD7751">
      <w:pPr>
        <w:rPr>
          <w:color w:val="000000" w:themeColor="text1"/>
        </w:rPr>
      </w:pPr>
      <w:r>
        <w:rPr>
          <w:color w:val="000000" w:themeColor="text1"/>
        </w:rPr>
        <w:br w:type="page"/>
      </w:r>
    </w:p>
    <w:p w14:paraId="0F264474" w14:textId="77777777" w:rsidR="0046455E" w:rsidRPr="00CB021B" w:rsidRDefault="0046455E" w:rsidP="00D969F4">
      <w:pPr>
        <w:rPr>
          <w:color w:val="000000" w:themeColor="text1"/>
        </w:rPr>
      </w:pPr>
    </w:p>
    <w:p w14:paraId="580000E6" w14:textId="72929180" w:rsidR="00F03ADC" w:rsidRDefault="00F03ADC" w:rsidP="00291A2F">
      <w:pPr>
        <w:pStyle w:val="ListParagraph"/>
        <w:ind w:left="-142"/>
        <w:rPr>
          <w:color w:val="000000" w:themeColor="text1"/>
          <w:u w:val="single"/>
        </w:rPr>
      </w:pPr>
      <w:r>
        <w:rPr>
          <w:rFonts w:cs="Times New Roman"/>
          <w:color w:val="000000" w:themeColor="text1"/>
          <w:u w:val="single"/>
        </w:rPr>
        <w:t>1</w:t>
      </w:r>
      <w:r w:rsidR="00D969F4">
        <w:rPr>
          <w:rFonts w:cs="Times New Roman"/>
          <w:color w:val="000000" w:themeColor="text1"/>
          <w:u w:val="single"/>
        </w:rPr>
        <w:t>1</w:t>
      </w:r>
      <w:r>
        <w:rPr>
          <w:rFonts w:cs="Times New Roman"/>
          <w:color w:val="000000" w:themeColor="text1"/>
          <w:u w:val="single"/>
        </w:rPr>
        <w:t>/22/0</w:t>
      </w:r>
      <w:r w:rsidR="00D969F4">
        <w:rPr>
          <w:rFonts w:cs="Times New Roman"/>
          <w:color w:val="000000" w:themeColor="text1"/>
          <w:u w:val="single"/>
        </w:rPr>
        <w:t>5</w:t>
      </w:r>
      <w:r>
        <w:rPr>
          <w:rFonts w:cs="Times New Roman"/>
          <w:color w:val="000000" w:themeColor="text1"/>
          <w:u w:val="single"/>
        </w:rPr>
        <w:t xml:space="preserve">9 AOB &amp; </w:t>
      </w:r>
      <w:r>
        <w:rPr>
          <w:color w:val="000000" w:themeColor="text1"/>
          <w:u w:val="single"/>
        </w:rPr>
        <w:t>Items for Next Agenda</w:t>
      </w:r>
    </w:p>
    <w:p w14:paraId="58BF1F40" w14:textId="4A1CCFD6" w:rsidR="00CB021B" w:rsidRDefault="00CB021B" w:rsidP="00291A2F">
      <w:pPr>
        <w:pStyle w:val="ListParagraph"/>
        <w:ind w:left="-142"/>
        <w:rPr>
          <w:color w:val="000000" w:themeColor="text1"/>
          <w:u w:val="single"/>
        </w:rPr>
      </w:pPr>
    </w:p>
    <w:p w14:paraId="25D819F6" w14:textId="073E66F1" w:rsidR="004B2D5B" w:rsidRDefault="004B2D5B" w:rsidP="00291A2F">
      <w:pPr>
        <w:pStyle w:val="ListParagraph"/>
        <w:ind w:left="-142"/>
        <w:rPr>
          <w:color w:val="000000" w:themeColor="text1"/>
        </w:rPr>
      </w:pPr>
      <w:r>
        <w:rPr>
          <w:color w:val="000000" w:themeColor="text1"/>
        </w:rPr>
        <w:t xml:space="preserve">59.1 - </w:t>
      </w:r>
      <w:r w:rsidR="00BD7751" w:rsidRPr="00BD7751">
        <w:rPr>
          <w:color w:val="000000" w:themeColor="text1"/>
        </w:rPr>
        <w:t xml:space="preserve">The PC had </w:t>
      </w:r>
      <w:r w:rsidR="00BD7751">
        <w:rPr>
          <w:color w:val="000000" w:themeColor="text1"/>
        </w:rPr>
        <w:t>received some concerns from Parishioners regarding what would seem to be a new vehicular access from Chap</w:t>
      </w:r>
      <w:r>
        <w:rPr>
          <w:color w:val="000000" w:themeColor="text1"/>
        </w:rPr>
        <w:t>el</w:t>
      </w:r>
      <w:r w:rsidR="00BD7751">
        <w:rPr>
          <w:color w:val="000000" w:themeColor="text1"/>
        </w:rPr>
        <w:t xml:space="preserve"> Street</w:t>
      </w:r>
      <w:r>
        <w:rPr>
          <w:color w:val="000000" w:themeColor="text1"/>
        </w:rPr>
        <w:t xml:space="preserve"> to the adjacent field. The concern raised was does this require planning?</w:t>
      </w:r>
    </w:p>
    <w:p w14:paraId="447D69CA" w14:textId="77777777" w:rsidR="004B2D5B" w:rsidRDefault="004B2D5B" w:rsidP="00291A2F">
      <w:pPr>
        <w:pStyle w:val="ListParagraph"/>
        <w:ind w:left="-142"/>
        <w:rPr>
          <w:color w:val="000000" w:themeColor="text1"/>
        </w:rPr>
      </w:pPr>
    </w:p>
    <w:p w14:paraId="36F281C1" w14:textId="32BA891A" w:rsidR="004B2D5B" w:rsidRDefault="004B2D5B" w:rsidP="00291A2F">
      <w:pPr>
        <w:pStyle w:val="ListParagraph"/>
        <w:ind w:left="-142"/>
        <w:rPr>
          <w:color w:val="000000" w:themeColor="text1"/>
        </w:rPr>
      </w:pPr>
      <w:r w:rsidRPr="007300CA">
        <w:rPr>
          <w:color w:val="FF0000"/>
        </w:rPr>
        <w:t xml:space="preserve">Action: Clerk </w:t>
      </w:r>
      <w:r>
        <w:rPr>
          <w:color w:val="FF0000"/>
        </w:rPr>
        <w:t>actioned to contact the owner of the field to get some clarification.</w:t>
      </w:r>
    </w:p>
    <w:p w14:paraId="2E594FE9" w14:textId="265CB18B" w:rsidR="004B2D5B" w:rsidRDefault="004B2D5B" w:rsidP="00291A2F">
      <w:pPr>
        <w:pStyle w:val="ListParagraph"/>
        <w:ind w:left="-142"/>
        <w:rPr>
          <w:color w:val="FF0000"/>
        </w:rPr>
      </w:pPr>
      <w:r w:rsidRPr="00DB1920">
        <w:rPr>
          <w:color w:val="FF0000"/>
        </w:rPr>
        <w:t xml:space="preserve">Action date: </w:t>
      </w:r>
      <w:r>
        <w:rPr>
          <w:color w:val="FF0000"/>
        </w:rPr>
        <w:t>November 2022</w:t>
      </w:r>
      <w:r w:rsidRPr="00DB1920">
        <w:rPr>
          <w:color w:val="FF0000"/>
        </w:rPr>
        <w:t xml:space="preserve"> (AN</w:t>
      </w:r>
      <w:r>
        <w:rPr>
          <w:color w:val="FF0000"/>
        </w:rPr>
        <w:t>11</w:t>
      </w:r>
      <w:r w:rsidRPr="00DB1920">
        <w:rPr>
          <w:color w:val="FF0000"/>
        </w:rPr>
        <w:t>/</w:t>
      </w:r>
      <w:r>
        <w:rPr>
          <w:color w:val="FF0000"/>
        </w:rPr>
        <w:t>22</w:t>
      </w:r>
      <w:r w:rsidRPr="00DB1920">
        <w:rPr>
          <w:color w:val="FF0000"/>
        </w:rPr>
        <w:t>/</w:t>
      </w:r>
      <w:r>
        <w:rPr>
          <w:color w:val="FF0000"/>
        </w:rPr>
        <w:t>56.11</w:t>
      </w:r>
      <w:r w:rsidRPr="00DB1920">
        <w:rPr>
          <w:color w:val="FF0000"/>
        </w:rPr>
        <w:t>).</w:t>
      </w:r>
      <w:r w:rsidR="005D7411">
        <w:rPr>
          <w:color w:val="FF0000"/>
        </w:rPr>
        <w:t xml:space="preserve"> Action complete.</w:t>
      </w:r>
    </w:p>
    <w:p w14:paraId="1421F7FB" w14:textId="763307C3" w:rsidR="004B2D5B" w:rsidRDefault="004B2D5B" w:rsidP="00291A2F">
      <w:pPr>
        <w:pStyle w:val="ListParagraph"/>
        <w:ind w:left="-142"/>
        <w:rPr>
          <w:color w:val="FF0000"/>
        </w:rPr>
      </w:pPr>
    </w:p>
    <w:p w14:paraId="1EBDAACB" w14:textId="38E58000" w:rsidR="004B2D5B" w:rsidRDefault="004B2D5B" w:rsidP="00291A2F">
      <w:pPr>
        <w:pStyle w:val="ListParagraph"/>
        <w:ind w:left="-142"/>
        <w:rPr>
          <w:color w:val="000000" w:themeColor="text1"/>
        </w:rPr>
      </w:pPr>
      <w:r w:rsidRPr="004B2D5B">
        <w:rPr>
          <w:color w:val="000000" w:themeColor="text1"/>
        </w:rPr>
        <w:t>59.2 – ERYC have not repaired Dead Lane as promised (Tarmac Scalping’s).</w:t>
      </w:r>
    </w:p>
    <w:p w14:paraId="2F7247CE" w14:textId="77777777" w:rsidR="004B2D5B" w:rsidRDefault="004B2D5B" w:rsidP="00291A2F">
      <w:pPr>
        <w:pStyle w:val="ListParagraph"/>
        <w:ind w:left="-142"/>
        <w:rPr>
          <w:color w:val="000000" w:themeColor="text1"/>
        </w:rPr>
      </w:pPr>
    </w:p>
    <w:p w14:paraId="4DA5D0BB" w14:textId="667B2F64" w:rsidR="004B2D5B" w:rsidRDefault="004B2D5B" w:rsidP="00291A2F">
      <w:pPr>
        <w:pStyle w:val="ListParagraph"/>
        <w:ind w:left="-142"/>
        <w:rPr>
          <w:color w:val="000000" w:themeColor="text1"/>
        </w:rPr>
      </w:pPr>
      <w:r w:rsidRPr="007300CA">
        <w:rPr>
          <w:color w:val="FF0000"/>
        </w:rPr>
        <w:t xml:space="preserve">Action: Clerk </w:t>
      </w:r>
      <w:r>
        <w:rPr>
          <w:color w:val="FF0000"/>
        </w:rPr>
        <w:t>actioned to contact ERYC Highways.</w:t>
      </w:r>
    </w:p>
    <w:p w14:paraId="4911DF06" w14:textId="1BAC40C9" w:rsidR="004B2D5B" w:rsidRPr="004B2D5B" w:rsidRDefault="004B2D5B" w:rsidP="00291A2F">
      <w:pPr>
        <w:pStyle w:val="ListParagraph"/>
        <w:ind w:left="-142"/>
        <w:rPr>
          <w:color w:val="FF0000"/>
        </w:rPr>
      </w:pPr>
      <w:r w:rsidRPr="00DB1920">
        <w:rPr>
          <w:color w:val="FF0000"/>
        </w:rPr>
        <w:t xml:space="preserve">Action date: </w:t>
      </w:r>
      <w:r>
        <w:rPr>
          <w:color w:val="FF0000"/>
        </w:rPr>
        <w:t>November 2022</w:t>
      </w:r>
      <w:r w:rsidRPr="00DB1920">
        <w:rPr>
          <w:color w:val="FF0000"/>
        </w:rPr>
        <w:t xml:space="preserve"> (AN</w:t>
      </w:r>
      <w:r>
        <w:rPr>
          <w:color w:val="FF0000"/>
        </w:rPr>
        <w:t>11</w:t>
      </w:r>
      <w:r w:rsidRPr="00DB1920">
        <w:rPr>
          <w:color w:val="FF0000"/>
        </w:rPr>
        <w:t>/</w:t>
      </w:r>
      <w:r>
        <w:rPr>
          <w:color w:val="FF0000"/>
        </w:rPr>
        <w:t>22</w:t>
      </w:r>
      <w:r w:rsidRPr="00DB1920">
        <w:rPr>
          <w:color w:val="FF0000"/>
        </w:rPr>
        <w:t>/</w:t>
      </w:r>
      <w:r>
        <w:rPr>
          <w:color w:val="FF0000"/>
        </w:rPr>
        <w:t>59.2</w:t>
      </w:r>
      <w:r w:rsidRPr="00DB1920">
        <w:rPr>
          <w:color w:val="FF0000"/>
        </w:rPr>
        <w:t>)</w:t>
      </w:r>
      <w:r w:rsidR="00607229">
        <w:rPr>
          <w:color w:val="FF0000"/>
        </w:rPr>
        <w:t xml:space="preserve"> – Action complete.</w:t>
      </w:r>
    </w:p>
    <w:p w14:paraId="5DBC8FFD" w14:textId="25ECB7CD" w:rsidR="00CB021B" w:rsidRPr="004B2D5B" w:rsidRDefault="00CB021B" w:rsidP="00291A2F">
      <w:pPr>
        <w:ind w:left="-142"/>
        <w:rPr>
          <w:color w:val="000000" w:themeColor="text1"/>
          <w:u w:val="single"/>
        </w:rPr>
      </w:pPr>
    </w:p>
    <w:p w14:paraId="00B59419" w14:textId="6C8E415C" w:rsidR="00CB021B" w:rsidRPr="00D11236" w:rsidRDefault="00CB021B" w:rsidP="00291A2F">
      <w:pPr>
        <w:pStyle w:val="ListParagraph"/>
        <w:ind w:left="-142"/>
        <w:rPr>
          <w:rFonts w:cstheme="minorHAnsi"/>
          <w:color w:val="000000" w:themeColor="text1"/>
        </w:rPr>
      </w:pPr>
      <w:r>
        <w:rPr>
          <w:rFonts w:cstheme="minorHAnsi"/>
          <w:color w:val="000000" w:themeColor="text1"/>
        </w:rPr>
        <w:t xml:space="preserve">The meeting closed at </w:t>
      </w:r>
      <w:r w:rsidR="00D969F4">
        <w:rPr>
          <w:rFonts w:cstheme="minorHAnsi"/>
          <w:color w:val="000000" w:themeColor="text1"/>
        </w:rPr>
        <w:t>2035</w:t>
      </w:r>
      <w:r>
        <w:rPr>
          <w:rFonts w:cstheme="minorHAnsi"/>
          <w:color w:val="000000" w:themeColor="text1"/>
        </w:rPr>
        <w:t xml:space="preserve"> hrs.</w:t>
      </w:r>
    </w:p>
    <w:p w14:paraId="0553F39D" w14:textId="77777777" w:rsidR="00CB021B" w:rsidRDefault="00CB021B" w:rsidP="00291A2F">
      <w:pPr>
        <w:pStyle w:val="ListParagraph"/>
        <w:ind w:left="-142"/>
        <w:rPr>
          <w:color w:val="000000" w:themeColor="text1"/>
          <w:u w:val="single"/>
        </w:rPr>
      </w:pPr>
    </w:p>
    <w:p w14:paraId="1BFE8296" w14:textId="13A2372A" w:rsidR="00F03ADC" w:rsidRPr="00DF7F7C" w:rsidRDefault="00F03ADC" w:rsidP="00291A2F">
      <w:pPr>
        <w:pStyle w:val="ListParagraph"/>
        <w:ind w:left="-142"/>
        <w:rPr>
          <w:rStyle w:val="SubtleEmphasis"/>
        </w:rPr>
      </w:pPr>
      <w:r>
        <w:rPr>
          <w:rFonts w:cs="Times New Roman"/>
          <w:color w:val="000000" w:themeColor="text1"/>
          <w:u w:val="single"/>
        </w:rPr>
        <w:t>10/22/0</w:t>
      </w:r>
      <w:r w:rsidR="00D969F4">
        <w:rPr>
          <w:rFonts w:cs="Times New Roman"/>
          <w:color w:val="000000" w:themeColor="text1"/>
          <w:u w:val="single"/>
        </w:rPr>
        <w:t>6</w:t>
      </w:r>
      <w:r>
        <w:rPr>
          <w:rFonts w:cs="Times New Roman"/>
          <w:color w:val="000000" w:themeColor="text1"/>
          <w:u w:val="single"/>
        </w:rPr>
        <w:t xml:space="preserve">0 </w:t>
      </w:r>
      <w:r w:rsidRPr="00AB7E7D">
        <w:rPr>
          <w:color w:val="000000" w:themeColor="text1"/>
          <w:u w:val="single"/>
        </w:rPr>
        <w:t>Dates for the next Ordinary Parish Council</w:t>
      </w:r>
    </w:p>
    <w:p w14:paraId="0DE47828" w14:textId="77777777" w:rsidR="00F03ADC" w:rsidRPr="00DA7518" w:rsidRDefault="00F03ADC" w:rsidP="00291A2F">
      <w:pPr>
        <w:pStyle w:val="ListParagraph"/>
        <w:ind w:left="-142"/>
        <w:rPr>
          <w:color w:val="000000" w:themeColor="text1"/>
        </w:rPr>
      </w:pPr>
    </w:p>
    <w:p w14:paraId="10E24AD6" w14:textId="1E892AAC" w:rsidR="00F03ADC" w:rsidRPr="00DB0ECE" w:rsidRDefault="00F03ADC" w:rsidP="00291A2F">
      <w:pPr>
        <w:pStyle w:val="ListParagraph"/>
        <w:ind w:left="-142"/>
        <w:rPr>
          <w:color w:val="000000" w:themeColor="text1"/>
        </w:rPr>
      </w:pPr>
      <w:r w:rsidRPr="00DB0ECE">
        <w:rPr>
          <w:color w:val="000000" w:themeColor="text1"/>
        </w:rPr>
        <w:t xml:space="preserve">Monday </w:t>
      </w:r>
      <w:r w:rsidR="00D969F4">
        <w:rPr>
          <w:color w:val="000000" w:themeColor="text1"/>
        </w:rPr>
        <w:t>19</w:t>
      </w:r>
      <w:r w:rsidR="00D969F4" w:rsidRPr="00D969F4">
        <w:rPr>
          <w:color w:val="000000" w:themeColor="text1"/>
          <w:vertAlign w:val="superscript"/>
        </w:rPr>
        <w:t>th</w:t>
      </w:r>
      <w:r w:rsidR="00D969F4">
        <w:rPr>
          <w:color w:val="000000" w:themeColor="text1"/>
        </w:rPr>
        <w:t xml:space="preserve"> December</w:t>
      </w:r>
      <w:r w:rsidRPr="00DB0ECE">
        <w:rPr>
          <w:color w:val="000000" w:themeColor="text1"/>
        </w:rPr>
        <w:t xml:space="preserve"> @ 1900 hrs.</w:t>
      </w:r>
    </w:p>
    <w:p w14:paraId="3CE70D92" w14:textId="07005BFB" w:rsidR="00985928" w:rsidRDefault="00985928" w:rsidP="00CB021B">
      <w:pPr>
        <w:pStyle w:val="ListParagraph"/>
        <w:ind w:left="-567"/>
        <w:rPr>
          <w:rFonts w:cs="Times New Roman"/>
          <w:color w:val="000000" w:themeColor="text1"/>
        </w:rPr>
      </w:pPr>
    </w:p>
    <w:p w14:paraId="60974712" w14:textId="77777777" w:rsidR="00CB021B" w:rsidRPr="00C50397" w:rsidRDefault="00CB021B" w:rsidP="00CB021B">
      <w:pPr>
        <w:ind w:left="-567"/>
        <w:jc w:val="right"/>
        <w:rPr>
          <w:color w:val="000000" w:themeColor="text1"/>
          <w:sz w:val="16"/>
          <w:szCs w:val="16"/>
        </w:rPr>
      </w:pPr>
      <w:r w:rsidRPr="00C50397">
        <w:rPr>
          <w:color w:val="000000" w:themeColor="text1"/>
          <w:sz w:val="16"/>
          <w:szCs w:val="16"/>
        </w:rPr>
        <w:t xml:space="preserve">Issued by: </w:t>
      </w:r>
    </w:p>
    <w:p w14:paraId="268E5BBA" w14:textId="77777777" w:rsidR="00CB021B" w:rsidRPr="00C50397" w:rsidRDefault="00CB021B" w:rsidP="00CB021B">
      <w:pPr>
        <w:ind w:left="-567"/>
        <w:jc w:val="right"/>
        <w:rPr>
          <w:color w:val="000000" w:themeColor="text1"/>
          <w:sz w:val="16"/>
          <w:szCs w:val="16"/>
        </w:rPr>
      </w:pPr>
      <w:r w:rsidRPr="00C50397">
        <w:rPr>
          <w:color w:val="000000" w:themeColor="text1"/>
          <w:sz w:val="16"/>
          <w:szCs w:val="16"/>
        </w:rPr>
        <w:t>Gareth Rees</w:t>
      </w:r>
    </w:p>
    <w:p w14:paraId="3E61AE69" w14:textId="77777777" w:rsidR="00CB021B" w:rsidRPr="00C50397" w:rsidRDefault="00CB021B" w:rsidP="00CB021B">
      <w:pPr>
        <w:ind w:left="-567"/>
        <w:jc w:val="right"/>
        <w:rPr>
          <w:color w:val="000000" w:themeColor="text1"/>
          <w:sz w:val="16"/>
          <w:szCs w:val="16"/>
        </w:rPr>
      </w:pPr>
      <w:r w:rsidRPr="00C50397">
        <w:rPr>
          <w:color w:val="000000" w:themeColor="text1"/>
          <w:sz w:val="16"/>
          <w:szCs w:val="16"/>
        </w:rPr>
        <w:t>Clerk to Lockington Parish Council</w:t>
      </w:r>
    </w:p>
    <w:p w14:paraId="446CC2B1" w14:textId="77777777" w:rsidR="00CB021B" w:rsidRPr="00C50397" w:rsidRDefault="00CB021B" w:rsidP="00CB021B">
      <w:pPr>
        <w:ind w:left="-567"/>
        <w:jc w:val="right"/>
        <w:rPr>
          <w:color w:val="000000" w:themeColor="text1"/>
          <w:sz w:val="16"/>
          <w:szCs w:val="16"/>
        </w:rPr>
      </w:pPr>
      <w:r w:rsidRPr="00C50397">
        <w:rPr>
          <w:color w:val="000000" w:themeColor="text1"/>
          <w:sz w:val="16"/>
          <w:szCs w:val="16"/>
        </w:rPr>
        <w:t>Mobile: 07768233352</w:t>
      </w:r>
    </w:p>
    <w:p w14:paraId="224A5922" w14:textId="0837EA9E" w:rsidR="00B16B66" w:rsidRPr="00CB021B" w:rsidRDefault="00CB021B" w:rsidP="00CB021B">
      <w:pPr>
        <w:ind w:left="-567"/>
        <w:jc w:val="right"/>
        <w:rPr>
          <w:color w:val="000000" w:themeColor="text1"/>
          <w:sz w:val="16"/>
          <w:szCs w:val="16"/>
        </w:rPr>
      </w:pPr>
      <w:r w:rsidRPr="00C50397">
        <w:rPr>
          <w:color w:val="000000" w:themeColor="text1"/>
          <w:sz w:val="16"/>
          <w:szCs w:val="16"/>
        </w:rPr>
        <w:t>Email: lpcclerk@outlook.com</w:t>
      </w:r>
    </w:p>
    <w:sectPr w:rsidR="00B16B66" w:rsidRPr="00CB021B" w:rsidSect="00C17572">
      <w:headerReference w:type="even" r:id="rId8"/>
      <w:headerReference w:type="default" r:id="rId9"/>
      <w:footerReference w:type="even" r:id="rId10"/>
      <w:footerReference w:type="default" r:id="rId11"/>
      <w:pgSz w:w="11906" w:h="16838"/>
      <w:pgMar w:top="1440" w:right="1440" w:bottom="1059" w:left="1440"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EC9E" w14:textId="77777777" w:rsidR="00E03057" w:rsidRDefault="00E03057" w:rsidP="001704E9">
      <w:r>
        <w:separator/>
      </w:r>
    </w:p>
  </w:endnote>
  <w:endnote w:type="continuationSeparator" w:id="0">
    <w:p w14:paraId="031EEF7F" w14:textId="77777777" w:rsidR="00E03057" w:rsidRDefault="00E03057" w:rsidP="0017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983467"/>
      <w:docPartObj>
        <w:docPartGallery w:val="Page Numbers (Bottom of Page)"/>
        <w:docPartUnique/>
      </w:docPartObj>
    </w:sdtPr>
    <w:sdtContent>
      <w:p w14:paraId="2375A43C" w14:textId="3A84BF83" w:rsidR="0074156D" w:rsidRDefault="0074156D" w:rsidP="00C17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B3E66" w14:textId="77777777" w:rsidR="0074156D" w:rsidRDefault="0074156D" w:rsidP="00741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3246263"/>
      <w:docPartObj>
        <w:docPartGallery w:val="Page Numbers (Bottom of Page)"/>
        <w:docPartUnique/>
      </w:docPartObj>
    </w:sdtPr>
    <w:sdtContent>
      <w:p w14:paraId="7D56DA20" w14:textId="37CA5359" w:rsidR="00C17572" w:rsidRDefault="00C17572" w:rsidP="001B64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2461F800" w14:textId="3E079CEE" w:rsidR="0074156D" w:rsidRDefault="00C17572" w:rsidP="00C17572">
    <w:pPr>
      <w:pStyle w:val="Footer"/>
      <w:ind w:right="360"/>
      <w:jc w:val="center"/>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E9BC3" w14:textId="77777777" w:rsidR="00E03057" w:rsidRDefault="00E03057" w:rsidP="001704E9">
      <w:r>
        <w:separator/>
      </w:r>
    </w:p>
  </w:footnote>
  <w:footnote w:type="continuationSeparator" w:id="0">
    <w:p w14:paraId="5C42F014" w14:textId="77777777" w:rsidR="00E03057" w:rsidRDefault="00E03057" w:rsidP="0017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3BB8" w14:textId="2B391453" w:rsidR="001704E9" w:rsidRDefault="001704E9" w:rsidP="002B0D8A">
    <w:pPr>
      <w:pStyle w:val="Header"/>
      <w:framePr w:wrap="none" w:vAnchor="text" w:hAnchor="margin" w:xAlign="right" w:y="1"/>
      <w:rPr>
        <w:rStyle w:val="PageNumber"/>
      </w:rPr>
    </w:pPr>
  </w:p>
  <w:sdt>
    <w:sdtPr>
      <w:rPr>
        <w:rStyle w:val="PageNumber"/>
      </w:rPr>
      <w:id w:val="523752524"/>
      <w:docPartObj>
        <w:docPartGallery w:val="Page Numbers (Top of Page)"/>
        <w:docPartUnique/>
      </w:docPartObj>
    </w:sdtPr>
    <w:sdtContent>
      <w:p w14:paraId="22C178DE" w14:textId="77777777" w:rsidR="001704E9" w:rsidRDefault="001704E9" w:rsidP="002B0D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53DF4" w14:textId="77777777" w:rsidR="001704E9" w:rsidRDefault="001704E9" w:rsidP="001704E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FD38" w14:textId="1DEF8C01" w:rsidR="002B0D8A" w:rsidRDefault="002B0D8A" w:rsidP="004C6E32">
    <w:pPr>
      <w:pStyle w:val="Header"/>
      <w:framePr w:wrap="none" w:vAnchor="text" w:hAnchor="margin" w:xAlign="right" w:y="1"/>
      <w:rPr>
        <w:rStyle w:val="PageNumber"/>
      </w:rPr>
    </w:pPr>
  </w:p>
  <w:p w14:paraId="374A26C8" w14:textId="35B466AE" w:rsidR="001704E9" w:rsidRDefault="001704E9" w:rsidP="001704E9">
    <w:pPr>
      <w:pStyle w:val="Header"/>
      <w:ind w:left="-567" w:right="360"/>
    </w:pPr>
    <w:r>
      <w:t xml:space="preserve">Meeting Minutes </w:t>
    </w:r>
    <w:r w:rsidR="00045415">
      <w:t>21</w:t>
    </w:r>
    <w:r w:rsidR="00045415" w:rsidRPr="00045415">
      <w:rPr>
        <w:vertAlign w:val="superscript"/>
      </w:rPr>
      <w:t>st</w:t>
    </w:r>
    <w:r w:rsidR="00045415">
      <w:t xml:space="preserve"> November</w:t>
    </w:r>
    <w:r>
      <w:t xml:space="preserve"> 2022</w:t>
    </w:r>
    <w:r>
      <w:tab/>
    </w:r>
    <w:r>
      <w:tab/>
    </w:r>
  </w:p>
  <w:p w14:paraId="2686FCDC" w14:textId="0189B538" w:rsidR="001704E9" w:rsidRDefault="001704E9" w:rsidP="001704E9">
    <w:pPr>
      <w:pStyle w:val="Header"/>
      <w:ind w:left="-567"/>
    </w:pPr>
    <w:r>
      <w:t>Revision: 1.</w:t>
    </w:r>
    <w:r w:rsidR="00D03974">
      <w:t>2</w:t>
    </w:r>
    <w:r>
      <w:t xml:space="preserve"> Revision Date:</w:t>
    </w:r>
    <w:r w:rsidR="00601F8F">
      <w:t xml:space="preserve"> </w:t>
    </w:r>
    <w:r w:rsidR="00D03974">
      <w:t>1</w:t>
    </w:r>
    <w:r>
      <w:t>.</w:t>
    </w:r>
    <w:r w:rsidR="00FD1073">
      <w:t>1</w:t>
    </w:r>
    <w:r w:rsidR="00D03974">
      <w:t>2</w:t>
    </w:r>
    <w: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F3B"/>
    <w:multiLevelType w:val="hybridMultilevel"/>
    <w:tmpl w:val="E608402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6692B33"/>
    <w:multiLevelType w:val="hybridMultilevel"/>
    <w:tmpl w:val="7086554C"/>
    <w:lvl w:ilvl="0" w:tplc="6652E50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46366"/>
    <w:multiLevelType w:val="hybridMultilevel"/>
    <w:tmpl w:val="D9A66D52"/>
    <w:lvl w:ilvl="0" w:tplc="96388962">
      <w:start w:val="48"/>
      <w:numFmt w:val="bullet"/>
      <w:lvlText w:val=""/>
      <w:lvlJc w:val="left"/>
      <w:pPr>
        <w:ind w:left="-207" w:hanging="360"/>
      </w:pPr>
      <w:rPr>
        <w:rFonts w:ascii="Symbol" w:eastAsiaTheme="minorHAnsi" w:hAnsi="Symbol" w:cs="Times New Roman"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130734AB"/>
    <w:multiLevelType w:val="hybridMultilevel"/>
    <w:tmpl w:val="98FEF512"/>
    <w:lvl w:ilvl="0" w:tplc="04090001">
      <w:start w:val="1"/>
      <w:numFmt w:val="bullet"/>
      <w:lvlText w:val=""/>
      <w:lvlJc w:val="left"/>
      <w:pPr>
        <w:ind w:left="3027" w:hanging="360"/>
      </w:pPr>
      <w:rPr>
        <w:rFonts w:ascii="Symbol" w:hAnsi="Symbol" w:hint="default"/>
      </w:rPr>
    </w:lvl>
    <w:lvl w:ilvl="1" w:tplc="04090003" w:tentative="1">
      <w:start w:val="1"/>
      <w:numFmt w:val="bullet"/>
      <w:lvlText w:val="o"/>
      <w:lvlJc w:val="left"/>
      <w:pPr>
        <w:ind w:left="3747" w:hanging="360"/>
      </w:pPr>
      <w:rPr>
        <w:rFonts w:ascii="Courier New" w:hAnsi="Courier New" w:cs="Courier New" w:hint="default"/>
      </w:rPr>
    </w:lvl>
    <w:lvl w:ilvl="2" w:tplc="04090005" w:tentative="1">
      <w:start w:val="1"/>
      <w:numFmt w:val="bullet"/>
      <w:lvlText w:val=""/>
      <w:lvlJc w:val="left"/>
      <w:pPr>
        <w:ind w:left="4467" w:hanging="360"/>
      </w:pPr>
      <w:rPr>
        <w:rFonts w:ascii="Wingdings" w:hAnsi="Wingdings" w:hint="default"/>
      </w:rPr>
    </w:lvl>
    <w:lvl w:ilvl="3" w:tplc="04090001" w:tentative="1">
      <w:start w:val="1"/>
      <w:numFmt w:val="bullet"/>
      <w:lvlText w:val=""/>
      <w:lvlJc w:val="left"/>
      <w:pPr>
        <w:ind w:left="5187" w:hanging="360"/>
      </w:pPr>
      <w:rPr>
        <w:rFonts w:ascii="Symbol" w:hAnsi="Symbol" w:hint="default"/>
      </w:rPr>
    </w:lvl>
    <w:lvl w:ilvl="4" w:tplc="04090003" w:tentative="1">
      <w:start w:val="1"/>
      <w:numFmt w:val="bullet"/>
      <w:lvlText w:val="o"/>
      <w:lvlJc w:val="left"/>
      <w:pPr>
        <w:ind w:left="5907" w:hanging="360"/>
      </w:pPr>
      <w:rPr>
        <w:rFonts w:ascii="Courier New" w:hAnsi="Courier New" w:cs="Courier New" w:hint="default"/>
      </w:rPr>
    </w:lvl>
    <w:lvl w:ilvl="5" w:tplc="04090005" w:tentative="1">
      <w:start w:val="1"/>
      <w:numFmt w:val="bullet"/>
      <w:lvlText w:val=""/>
      <w:lvlJc w:val="left"/>
      <w:pPr>
        <w:ind w:left="6627" w:hanging="360"/>
      </w:pPr>
      <w:rPr>
        <w:rFonts w:ascii="Wingdings" w:hAnsi="Wingdings" w:hint="default"/>
      </w:rPr>
    </w:lvl>
    <w:lvl w:ilvl="6" w:tplc="04090001" w:tentative="1">
      <w:start w:val="1"/>
      <w:numFmt w:val="bullet"/>
      <w:lvlText w:val=""/>
      <w:lvlJc w:val="left"/>
      <w:pPr>
        <w:ind w:left="7347" w:hanging="360"/>
      </w:pPr>
      <w:rPr>
        <w:rFonts w:ascii="Symbol" w:hAnsi="Symbol" w:hint="default"/>
      </w:rPr>
    </w:lvl>
    <w:lvl w:ilvl="7" w:tplc="04090003" w:tentative="1">
      <w:start w:val="1"/>
      <w:numFmt w:val="bullet"/>
      <w:lvlText w:val="o"/>
      <w:lvlJc w:val="left"/>
      <w:pPr>
        <w:ind w:left="8067" w:hanging="360"/>
      </w:pPr>
      <w:rPr>
        <w:rFonts w:ascii="Courier New" w:hAnsi="Courier New" w:cs="Courier New" w:hint="default"/>
      </w:rPr>
    </w:lvl>
    <w:lvl w:ilvl="8" w:tplc="04090005" w:tentative="1">
      <w:start w:val="1"/>
      <w:numFmt w:val="bullet"/>
      <w:lvlText w:val=""/>
      <w:lvlJc w:val="left"/>
      <w:pPr>
        <w:ind w:left="8787" w:hanging="360"/>
      </w:pPr>
      <w:rPr>
        <w:rFonts w:ascii="Wingdings" w:hAnsi="Wingdings" w:hint="default"/>
      </w:rPr>
    </w:lvl>
  </w:abstractNum>
  <w:abstractNum w:abstractNumId="4" w15:restartNumberingAfterBreak="0">
    <w:nsid w:val="170544B5"/>
    <w:multiLevelType w:val="hybridMultilevel"/>
    <w:tmpl w:val="3C3C4716"/>
    <w:lvl w:ilvl="0" w:tplc="04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17C16DE1"/>
    <w:multiLevelType w:val="hybridMultilevel"/>
    <w:tmpl w:val="1A021054"/>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6" w15:restartNumberingAfterBreak="0">
    <w:nsid w:val="1B1105E3"/>
    <w:multiLevelType w:val="hybridMultilevel"/>
    <w:tmpl w:val="63843D0C"/>
    <w:lvl w:ilvl="0" w:tplc="385A610C">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 w15:restartNumberingAfterBreak="0">
    <w:nsid w:val="24837A23"/>
    <w:multiLevelType w:val="hybridMultilevel"/>
    <w:tmpl w:val="E7F8AA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C0856"/>
    <w:multiLevelType w:val="hybridMultilevel"/>
    <w:tmpl w:val="0C5EC8E2"/>
    <w:lvl w:ilvl="0" w:tplc="6652E500">
      <w:start w:val="1"/>
      <w:numFmt w:val="bullet"/>
      <w:lvlText w:val=""/>
      <w:lvlJc w:val="left"/>
      <w:pPr>
        <w:ind w:left="153" w:hanging="360"/>
      </w:pPr>
      <w:rPr>
        <w:rFonts w:ascii="Symbol" w:eastAsiaTheme="minorHAnsi" w:hAnsi="Symbol" w:cstheme="minorBidi"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4E5010E0"/>
    <w:multiLevelType w:val="hybridMultilevel"/>
    <w:tmpl w:val="4E1876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61D157F9"/>
    <w:multiLevelType w:val="hybridMultilevel"/>
    <w:tmpl w:val="FE70CC1A"/>
    <w:lvl w:ilvl="0" w:tplc="7F344FC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7A607624"/>
    <w:multiLevelType w:val="hybridMultilevel"/>
    <w:tmpl w:val="45680A7C"/>
    <w:lvl w:ilvl="0" w:tplc="DC6A543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15:restartNumberingAfterBreak="0">
    <w:nsid w:val="7C540022"/>
    <w:multiLevelType w:val="hybridMultilevel"/>
    <w:tmpl w:val="332C82BA"/>
    <w:lvl w:ilvl="0" w:tplc="F8BCFE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539911">
    <w:abstractNumId w:val="2"/>
  </w:num>
  <w:num w:numId="2" w16cid:durableId="2010675741">
    <w:abstractNumId w:val="1"/>
  </w:num>
  <w:num w:numId="3" w16cid:durableId="2054034505">
    <w:abstractNumId w:val="12"/>
  </w:num>
  <w:num w:numId="4" w16cid:durableId="249512549">
    <w:abstractNumId w:val="8"/>
  </w:num>
  <w:num w:numId="5" w16cid:durableId="127011718">
    <w:abstractNumId w:val="9"/>
  </w:num>
  <w:num w:numId="6" w16cid:durableId="964702923">
    <w:abstractNumId w:val="5"/>
  </w:num>
  <w:num w:numId="7" w16cid:durableId="1274282777">
    <w:abstractNumId w:val="3"/>
  </w:num>
  <w:num w:numId="8" w16cid:durableId="1829900105">
    <w:abstractNumId w:val="0"/>
  </w:num>
  <w:num w:numId="9" w16cid:durableId="586113009">
    <w:abstractNumId w:val="11"/>
  </w:num>
  <w:num w:numId="10" w16cid:durableId="1002270865">
    <w:abstractNumId w:val="6"/>
  </w:num>
  <w:num w:numId="11" w16cid:durableId="235359216">
    <w:abstractNumId w:val="10"/>
  </w:num>
  <w:num w:numId="12" w16cid:durableId="622926185">
    <w:abstractNumId w:val="4"/>
  </w:num>
  <w:num w:numId="13" w16cid:durableId="250116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6"/>
    <w:rsid w:val="000038CA"/>
    <w:rsid w:val="0000395B"/>
    <w:rsid w:val="00021E30"/>
    <w:rsid w:val="00031B51"/>
    <w:rsid w:val="00040C85"/>
    <w:rsid w:val="00045415"/>
    <w:rsid w:val="0005732F"/>
    <w:rsid w:val="00062B5B"/>
    <w:rsid w:val="00063CFB"/>
    <w:rsid w:val="000665B4"/>
    <w:rsid w:val="00066FB7"/>
    <w:rsid w:val="00072B83"/>
    <w:rsid w:val="000742AA"/>
    <w:rsid w:val="00076659"/>
    <w:rsid w:val="00082C35"/>
    <w:rsid w:val="00083ACD"/>
    <w:rsid w:val="000974EC"/>
    <w:rsid w:val="000A0F38"/>
    <w:rsid w:val="000A3816"/>
    <w:rsid w:val="000A7193"/>
    <w:rsid w:val="000B6199"/>
    <w:rsid w:val="000B6778"/>
    <w:rsid w:val="000C25B2"/>
    <w:rsid w:val="000C6C83"/>
    <w:rsid w:val="000D65B6"/>
    <w:rsid w:val="001074E1"/>
    <w:rsid w:val="00115B27"/>
    <w:rsid w:val="00120EB4"/>
    <w:rsid w:val="001217F3"/>
    <w:rsid w:val="00123ED0"/>
    <w:rsid w:val="001241CB"/>
    <w:rsid w:val="0013582C"/>
    <w:rsid w:val="00145635"/>
    <w:rsid w:val="00155C89"/>
    <w:rsid w:val="00157C41"/>
    <w:rsid w:val="00165897"/>
    <w:rsid w:val="00166BB5"/>
    <w:rsid w:val="001704E9"/>
    <w:rsid w:val="001830DA"/>
    <w:rsid w:val="001A07AE"/>
    <w:rsid w:val="001A16DF"/>
    <w:rsid w:val="001B6C34"/>
    <w:rsid w:val="001C6970"/>
    <w:rsid w:val="001D0795"/>
    <w:rsid w:val="001D767B"/>
    <w:rsid w:val="001F4E3A"/>
    <w:rsid w:val="002073EA"/>
    <w:rsid w:val="002206C8"/>
    <w:rsid w:val="00235FD3"/>
    <w:rsid w:val="00236DAB"/>
    <w:rsid w:val="00241A74"/>
    <w:rsid w:val="002569D1"/>
    <w:rsid w:val="00271DBE"/>
    <w:rsid w:val="00280DAD"/>
    <w:rsid w:val="00286FCF"/>
    <w:rsid w:val="00287760"/>
    <w:rsid w:val="00291A2F"/>
    <w:rsid w:val="002949A1"/>
    <w:rsid w:val="00296ED9"/>
    <w:rsid w:val="002971EB"/>
    <w:rsid w:val="00297513"/>
    <w:rsid w:val="00297F4D"/>
    <w:rsid w:val="002A195F"/>
    <w:rsid w:val="002A574B"/>
    <w:rsid w:val="002B0D8A"/>
    <w:rsid w:val="002B3739"/>
    <w:rsid w:val="002B76B2"/>
    <w:rsid w:val="002C06EB"/>
    <w:rsid w:val="002D30CB"/>
    <w:rsid w:val="002F6436"/>
    <w:rsid w:val="00332FD9"/>
    <w:rsid w:val="003417BE"/>
    <w:rsid w:val="003419B1"/>
    <w:rsid w:val="0036030C"/>
    <w:rsid w:val="00361853"/>
    <w:rsid w:val="00362BC9"/>
    <w:rsid w:val="00382A81"/>
    <w:rsid w:val="003848FE"/>
    <w:rsid w:val="0038658D"/>
    <w:rsid w:val="00387B69"/>
    <w:rsid w:val="003A2641"/>
    <w:rsid w:val="003B6953"/>
    <w:rsid w:val="003C3757"/>
    <w:rsid w:val="003C551B"/>
    <w:rsid w:val="003D44B3"/>
    <w:rsid w:val="003D6BE4"/>
    <w:rsid w:val="003E538E"/>
    <w:rsid w:val="003F61DF"/>
    <w:rsid w:val="00400927"/>
    <w:rsid w:val="00400D95"/>
    <w:rsid w:val="00404074"/>
    <w:rsid w:val="004140C8"/>
    <w:rsid w:val="00421CDD"/>
    <w:rsid w:val="00432113"/>
    <w:rsid w:val="00432FA5"/>
    <w:rsid w:val="00447AEC"/>
    <w:rsid w:val="004519EB"/>
    <w:rsid w:val="00457A4D"/>
    <w:rsid w:val="0046455E"/>
    <w:rsid w:val="0046465D"/>
    <w:rsid w:val="00467FA8"/>
    <w:rsid w:val="004774CC"/>
    <w:rsid w:val="00480523"/>
    <w:rsid w:val="00482B00"/>
    <w:rsid w:val="00482FC2"/>
    <w:rsid w:val="004875FF"/>
    <w:rsid w:val="004A3AA5"/>
    <w:rsid w:val="004A56B7"/>
    <w:rsid w:val="004A60EB"/>
    <w:rsid w:val="004A6A1B"/>
    <w:rsid w:val="004B2D5B"/>
    <w:rsid w:val="004B4023"/>
    <w:rsid w:val="004C3F01"/>
    <w:rsid w:val="004C6204"/>
    <w:rsid w:val="004E1613"/>
    <w:rsid w:val="00504140"/>
    <w:rsid w:val="005213F8"/>
    <w:rsid w:val="005236DC"/>
    <w:rsid w:val="0052474B"/>
    <w:rsid w:val="00525F3E"/>
    <w:rsid w:val="005329AE"/>
    <w:rsid w:val="00535FEF"/>
    <w:rsid w:val="005415CB"/>
    <w:rsid w:val="0055086A"/>
    <w:rsid w:val="00560EBF"/>
    <w:rsid w:val="00571BE0"/>
    <w:rsid w:val="00573B84"/>
    <w:rsid w:val="0057420E"/>
    <w:rsid w:val="00582258"/>
    <w:rsid w:val="005B0997"/>
    <w:rsid w:val="005B5C6B"/>
    <w:rsid w:val="005D5071"/>
    <w:rsid w:val="005D7411"/>
    <w:rsid w:val="005E03E0"/>
    <w:rsid w:val="006017D1"/>
    <w:rsid w:val="00601F8F"/>
    <w:rsid w:val="00607229"/>
    <w:rsid w:val="006141A1"/>
    <w:rsid w:val="0061674E"/>
    <w:rsid w:val="00617E49"/>
    <w:rsid w:val="006307CC"/>
    <w:rsid w:val="006366B4"/>
    <w:rsid w:val="00640DFD"/>
    <w:rsid w:val="00644F14"/>
    <w:rsid w:val="006674CB"/>
    <w:rsid w:val="00676EDF"/>
    <w:rsid w:val="00680422"/>
    <w:rsid w:val="006848D6"/>
    <w:rsid w:val="006A1A4E"/>
    <w:rsid w:val="006A37C3"/>
    <w:rsid w:val="006A3D92"/>
    <w:rsid w:val="006C427B"/>
    <w:rsid w:val="006D6397"/>
    <w:rsid w:val="006E3A6F"/>
    <w:rsid w:val="006E54AA"/>
    <w:rsid w:val="006E7C9A"/>
    <w:rsid w:val="006F6924"/>
    <w:rsid w:val="00704ACF"/>
    <w:rsid w:val="007077AA"/>
    <w:rsid w:val="00715A7C"/>
    <w:rsid w:val="007300CA"/>
    <w:rsid w:val="00737A80"/>
    <w:rsid w:val="0074156D"/>
    <w:rsid w:val="00751915"/>
    <w:rsid w:val="00754389"/>
    <w:rsid w:val="007624F0"/>
    <w:rsid w:val="00772B77"/>
    <w:rsid w:val="00783286"/>
    <w:rsid w:val="00785E70"/>
    <w:rsid w:val="00796F65"/>
    <w:rsid w:val="007C4731"/>
    <w:rsid w:val="007E61DD"/>
    <w:rsid w:val="007F304C"/>
    <w:rsid w:val="00800932"/>
    <w:rsid w:val="00802C74"/>
    <w:rsid w:val="00821D00"/>
    <w:rsid w:val="0082688F"/>
    <w:rsid w:val="0083694A"/>
    <w:rsid w:val="00837DA2"/>
    <w:rsid w:val="0084416E"/>
    <w:rsid w:val="00847AAA"/>
    <w:rsid w:val="00851C0D"/>
    <w:rsid w:val="00854153"/>
    <w:rsid w:val="00867245"/>
    <w:rsid w:val="0087036E"/>
    <w:rsid w:val="0087458D"/>
    <w:rsid w:val="00875570"/>
    <w:rsid w:val="008765F5"/>
    <w:rsid w:val="0087687C"/>
    <w:rsid w:val="008771B1"/>
    <w:rsid w:val="00885352"/>
    <w:rsid w:val="0089098F"/>
    <w:rsid w:val="008A185E"/>
    <w:rsid w:val="008B1537"/>
    <w:rsid w:val="008B4B17"/>
    <w:rsid w:val="008B5807"/>
    <w:rsid w:val="008B7066"/>
    <w:rsid w:val="008C2176"/>
    <w:rsid w:val="008D1BCF"/>
    <w:rsid w:val="008D7093"/>
    <w:rsid w:val="00903844"/>
    <w:rsid w:val="00910939"/>
    <w:rsid w:val="00910FE9"/>
    <w:rsid w:val="00914A6B"/>
    <w:rsid w:val="00915F8B"/>
    <w:rsid w:val="0092494D"/>
    <w:rsid w:val="00935AE5"/>
    <w:rsid w:val="009377C9"/>
    <w:rsid w:val="00937AD7"/>
    <w:rsid w:val="009576DD"/>
    <w:rsid w:val="00962B15"/>
    <w:rsid w:val="00964D3E"/>
    <w:rsid w:val="00967A0F"/>
    <w:rsid w:val="00973CF7"/>
    <w:rsid w:val="00974824"/>
    <w:rsid w:val="00975363"/>
    <w:rsid w:val="009846DC"/>
    <w:rsid w:val="00985928"/>
    <w:rsid w:val="009A02E8"/>
    <w:rsid w:val="009A32E9"/>
    <w:rsid w:val="009C4701"/>
    <w:rsid w:val="009D66F3"/>
    <w:rsid w:val="009E7B02"/>
    <w:rsid w:val="009F39EE"/>
    <w:rsid w:val="00A049AD"/>
    <w:rsid w:val="00A26273"/>
    <w:rsid w:val="00A275F1"/>
    <w:rsid w:val="00A27ABA"/>
    <w:rsid w:val="00A40F4C"/>
    <w:rsid w:val="00A5564F"/>
    <w:rsid w:val="00A55A8E"/>
    <w:rsid w:val="00A568EC"/>
    <w:rsid w:val="00A64191"/>
    <w:rsid w:val="00A642AE"/>
    <w:rsid w:val="00A80E53"/>
    <w:rsid w:val="00A95EEE"/>
    <w:rsid w:val="00AA3823"/>
    <w:rsid w:val="00AC320D"/>
    <w:rsid w:val="00AD16D8"/>
    <w:rsid w:val="00AD788D"/>
    <w:rsid w:val="00AF7AA4"/>
    <w:rsid w:val="00AF7B26"/>
    <w:rsid w:val="00B052F6"/>
    <w:rsid w:val="00B13CE9"/>
    <w:rsid w:val="00B16B66"/>
    <w:rsid w:val="00B375A5"/>
    <w:rsid w:val="00B45EA4"/>
    <w:rsid w:val="00B4606D"/>
    <w:rsid w:val="00B63EFF"/>
    <w:rsid w:val="00B66431"/>
    <w:rsid w:val="00B67E0A"/>
    <w:rsid w:val="00B70FDF"/>
    <w:rsid w:val="00B73DD3"/>
    <w:rsid w:val="00B77CC7"/>
    <w:rsid w:val="00B8072D"/>
    <w:rsid w:val="00BA6B9C"/>
    <w:rsid w:val="00BA6F90"/>
    <w:rsid w:val="00BC0491"/>
    <w:rsid w:val="00BC1B3E"/>
    <w:rsid w:val="00BC7CBA"/>
    <w:rsid w:val="00BD3237"/>
    <w:rsid w:val="00BD64EA"/>
    <w:rsid w:val="00BD6BC7"/>
    <w:rsid w:val="00BD7751"/>
    <w:rsid w:val="00BF2BA9"/>
    <w:rsid w:val="00BF5CC6"/>
    <w:rsid w:val="00C001D6"/>
    <w:rsid w:val="00C03C37"/>
    <w:rsid w:val="00C04D9F"/>
    <w:rsid w:val="00C1199D"/>
    <w:rsid w:val="00C17572"/>
    <w:rsid w:val="00C176B8"/>
    <w:rsid w:val="00C178E2"/>
    <w:rsid w:val="00C25DD4"/>
    <w:rsid w:val="00C2683A"/>
    <w:rsid w:val="00C37034"/>
    <w:rsid w:val="00C50397"/>
    <w:rsid w:val="00C56E90"/>
    <w:rsid w:val="00C65592"/>
    <w:rsid w:val="00C77F27"/>
    <w:rsid w:val="00C8733A"/>
    <w:rsid w:val="00C93B01"/>
    <w:rsid w:val="00C95AF4"/>
    <w:rsid w:val="00CA11C0"/>
    <w:rsid w:val="00CA4BFB"/>
    <w:rsid w:val="00CB021B"/>
    <w:rsid w:val="00CD3FB0"/>
    <w:rsid w:val="00CD5FDF"/>
    <w:rsid w:val="00CE28CA"/>
    <w:rsid w:val="00CE56E0"/>
    <w:rsid w:val="00D01746"/>
    <w:rsid w:val="00D03974"/>
    <w:rsid w:val="00D0434B"/>
    <w:rsid w:val="00D11236"/>
    <w:rsid w:val="00D16761"/>
    <w:rsid w:val="00D21409"/>
    <w:rsid w:val="00D26B35"/>
    <w:rsid w:val="00D3238D"/>
    <w:rsid w:val="00D569FD"/>
    <w:rsid w:val="00D571CB"/>
    <w:rsid w:val="00D60EC4"/>
    <w:rsid w:val="00D876DD"/>
    <w:rsid w:val="00D955C5"/>
    <w:rsid w:val="00D969F4"/>
    <w:rsid w:val="00DB1920"/>
    <w:rsid w:val="00DB4480"/>
    <w:rsid w:val="00DB4847"/>
    <w:rsid w:val="00DB68EE"/>
    <w:rsid w:val="00DD02F0"/>
    <w:rsid w:val="00DF4519"/>
    <w:rsid w:val="00E03057"/>
    <w:rsid w:val="00E45AFF"/>
    <w:rsid w:val="00E53553"/>
    <w:rsid w:val="00E53ADB"/>
    <w:rsid w:val="00E541B7"/>
    <w:rsid w:val="00E601E0"/>
    <w:rsid w:val="00E63FD6"/>
    <w:rsid w:val="00E6725C"/>
    <w:rsid w:val="00E8053F"/>
    <w:rsid w:val="00E94D57"/>
    <w:rsid w:val="00E96A54"/>
    <w:rsid w:val="00E97019"/>
    <w:rsid w:val="00EA2A40"/>
    <w:rsid w:val="00EB063F"/>
    <w:rsid w:val="00EB0A2F"/>
    <w:rsid w:val="00EB4F8C"/>
    <w:rsid w:val="00EF12C2"/>
    <w:rsid w:val="00F03ADC"/>
    <w:rsid w:val="00F04817"/>
    <w:rsid w:val="00F16AFF"/>
    <w:rsid w:val="00F3443C"/>
    <w:rsid w:val="00F3444B"/>
    <w:rsid w:val="00F4672B"/>
    <w:rsid w:val="00F558EF"/>
    <w:rsid w:val="00F63209"/>
    <w:rsid w:val="00F729C6"/>
    <w:rsid w:val="00F7431B"/>
    <w:rsid w:val="00F8177A"/>
    <w:rsid w:val="00F83F5F"/>
    <w:rsid w:val="00F907CF"/>
    <w:rsid w:val="00F92687"/>
    <w:rsid w:val="00F96150"/>
    <w:rsid w:val="00FA1F10"/>
    <w:rsid w:val="00FA6166"/>
    <w:rsid w:val="00FD09C5"/>
    <w:rsid w:val="00FD0E89"/>
    <w:rsid w:val="00FD1073"/>
    <w:rsid w:val="00FD3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F9ED8"/>
  <w15:chartTrackingRefBased/>
  <w15:docId w15:val="{6C203383-4899-2846-9092-652C2329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14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B66"/>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1704E9"/>
    <w:pPr>
      <w:tabs>
        <w:tab w:val="center" w:pos="4680"/>
        <w:tab w:val="right" w:pos="9360"/>
      </w:tabs>
    </w:pPr>
    <w:rPr>
      <w:lang w:eastAsia="en-US"/>
    </w:rPr>
  </w:style>
  <w:style w:type="character" w:customStyle="1" w:styleId="HeaderChar">
    <w:name w:val="Header Char"/>
    <w:basedOn w:val="DefaultParagraphFont"/>
    <w:link w:val="Header"/>
    <w:uiPriority w:val="99"/>
    <w:rsid w:val="001704E9"/>
    <w:rPr>
      <w:rFonts w:ascii="Times New Roman" w:eastAsia="Times New Roman" w:hAnsi="Times New Roman" w:cs="Times New Roman"/>
    </w:rPr>
  </w:style>
  <w:style w:type="paragraph" w:styleId="Footer">
    <w:name w:val="footer"/>
    <w:basedOn w:val="Normal"/>
    <w:link w:val="FooterChar"/>
    <w:uiPriority w:val="99"/>
    <w:unhideWhenUsed/>
    <w:rsid w:val="001704E9"/>
    <w:pPr>
      <w:tabs>
        <w:tab w:val="center" w:pos="4680"/>
        <w:tab w:val="right" w:pos="9360"/>
      </w:tabs>
    </w:pPr>
    <w:rPr>
      <w:lang w:eastAsia="en-US"/>
    </w:rPr>
  </w:style>
  <w:style w:type="character" w:customStyle="1" w:styleId="FooterChar">
    <w:name w:val="Footer Char"/>
    <w:basedOn w:val="DefaultParagraphFont"/>
    <w:link w:val="Footer"/>
    <w:uiPriority w:val="99"/>
    <w:rsid w:val="001704E9"/>
    <w:rPr>
      <w:rFonts w:ascii="Times New Roman" w:eastAsia="Times New Roman" w:hAnsi="Times New Roman" w:cs="Times New Roman"/>
    </w:rPr>
  </w:style>
  <w:style w:type="character" w:styleId="PageNumber">
    <w:name w:val="page number"/>
    <w:basedOn w:val="DefaultParagraphFont"/>
    <w:uiPriority w:val="99"/>
    <w:semiHidden/>
    <w:unhideWhenUsed/>
    <w:rsid w:val="001704E9"/>
  </w:style>
  <w:style w:type="paragraph" w:styleId="NormalWeb">
    <w:name w:val="Normal (Web)"/>
    <w:basedOn w:val="Normal"/>
    <w:uiPriority w:val="99"/>
    <w:unhideWhenUsed/>
    <w:rsid w:val="00E63FD6"/>
    <w:pPr>
      <w:spacing w:before="100" w:beforeAutospacing="1" w:after="100" w:afterAutospacing="1"/>
    </w:pPr>
    <w:rPr>
      <w:lang w:eastAsia="en-US"/>
    </w:rPr>
  </w:style>
  <w:style w:type="character" w:styleId="SubtleEmphasis">
    <w:name w:val="Subtle Emphasis"/>
    <w:basedOn w:val="DefaultParagraphFont"/>
    <w:uiPriority w:val="19"/>
    <w:qFormat/>
    <w:rsid w:val="00D26B35"/>
    <w:rPr>
      <w:i/>
      <w:iCs/>
      <w:color w:val="404040" w:themeColor="text1" w:themeTint="BF"/>
    </w:rPr>
  </w:style>
  <w:style w:type="character" w:styleId="Hyperlink">
    <w:name w:val="Hyperlink"/>
    <w:basedOn w:val="DefaultParagraphFont"/>
    <w:uiPriority w:val="99"/>
    <w:unhideWhenUsed/>
    <w:rsid w:val="00C93B01"/>
    <w:rPr>
      <w:color w:val="0563C1" w:themeColor="hyperlink"/>
      <w:u w:val="single"/>
    </w:rPr>
  </w:style>
  <w:style w:type="character" w:styleId="UnresolvedMention">
    <w:name w:val="Unresolved Mention"/>
    <w:basedOn w:val="DefaultParagraphFont"/>
    <w:uiPriority w:val="99"/>
    <w:semiHidden/>
    <w:unhideWhenUsed/>
    <w:rsid w:val="00C93B01"/>
    <w:rPr>
      <w:color w:val="605E5C"/>
      <w:shd w:val="clear" w:color="auto" w:fill="E1DFDD"/>
    </w:rPr>
  </w:style>
  <w:style w:type="character" w:customStyle="1" w:styleId="apple-converted-space">
    <w:name w:val="apple-converted-space"/>
    <w:basedOn w:val="DefaultParagraphFont"/>
    <w:rsid w:val="00220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3803">
      <w:bodyDiv w:val="1"/>
      <w:marLeft w:val="0"/>
      <w:marRight w:val="0"/>
      <w:marTop w:val="0"/>
      <w:marBottom w:val="0"/>
      <w:divBdr>
        <w:top w:val="none" w:sz="0" w:space="0" w:color="auto"/>
        <w:left w:val="none" w:sz="0" w:space="0" w:color="auto"/>
        <w:bottom w:val="none" w:sz="0" w:space="0" w:color="auto"/>
        <w:right w:val="none" w:sz="0" w:space="0" w:color="auto"/>
      </w:divBdr>
    </w:div>
    <w:div w:id="416757348">
      <w:bodyDiv w:val="1"/>
      <w:marLeft w:val="0"/>
      <w:marRight w:val="0"/>
      <w:marTop w:val="0"/>
      <w:marBottom w:val="0"/>
      <w:divBdr>
        <w:top w:val="none" w:sz="0" w:space="0" w:color="auto"/>
        <w:left w:val="none" w:sz="0" w:space="0" w:color="auto"/>
        <w:bottom w:val="none" w:sz="0" w:space="0" w:color="auto"/>
        <w:right w:val="none" w:sz="0" w:space="0" w:color="auto"/>
      </w:divBdr>
      <w:divsChild>
        <w:div w:id="1097018492">
          <w:marLeft w:val="0"/>
          <w:marRight w:val="0"/>
          <w:marTop w:val="0"/>
          <w:marBottom w:val="0"/>
          <w:divBdr>
            <w:top w:val="none" w:sz="0" w:space="0" w:color="auto"/>
            <w:left w:val="none" w:sz="0" w:space="0" w:color="auto"/>
            <w:bottom w:val="none" w:sz="0" w:space="0" w:color="auto"/>
            <w:right w:val="none" w:sz="0" w:space="0" w:color="auto"/>
          </w:divBdr>
        </w:div>
        <w:div w:id="831943899">
          <w:marLeft w:val="0"/>
          <w:marRight w:val="0"/>
          <w:marTop w:val="0"/>
          <w:marBottom w:val="0"/>
          <w:divBdr>
            <w:top w:val="none" w:sz="0" w:space="0" w:color="auto"/>
            <w:left w:val="none" w:sz="0" w:space="0" w:color="auto"/>
            <w:bottom w:val="none" w:sz="0" w:space="0" w:color="auto"/>
            <w:right w:val="none" w:sz="0" w:space="0" w:color="auto"/>
          </w:divBdr>
        </w:div>
        <w:div w:id="771315148">
          <w:marLeft w:val="0"/>
          <w:marRight w:val="0"/>
          <w:marTop w:val="0"/>
          <w:marBottom w:val="0"/>
          <w:divBdr>
            <w:top w:val="none" w:sz="0" w:space="0" w:color="auto"/>
            <w:left w:val="none" w:sz="0" w:space="0" w:color="auto"/>
            <w:bottom w:val="none" w:sz="0" w:space="0" w:color="auto"/>
            <w:right w:val="none" w:sz="0" w:space="0" w:color="auto"/>
          </w:divBdr>
        </w:div>
      </w:divsChild>
    </w:div>
    <w:div w:id="560799036">
      <w:bodyDiv w:val="1"/>
      <w:marLeft w:val="0"/>
      <w:marRight w:val="0"/>
      <w:marTop w:val="0"/>
      <w:marBottom w:val="0"/>
      <w:divBdr>
        <w:top w:val="none" w:sz="0" w:space="0" w:color="auto"/>
        <w:left w:val="none" w:sz="0" w:space="0" w:color="auto"/>
        <w:bottom w:val="none" w:sz="0" w:space="0" w:color="auto"/>
        <w:right w:val="none" w:sz="0" w:space="0" w:color="auto"/>
      </w:divBdr>
    </w:div>
    <w:div w:id="634915531">
      <w:bodyDiv w:val="1"/>
      <w:marLeft w:val="0"/>
      <w:marRight w:val="0"/>
      <w:marTop w:val="0"/>
      <w:marBottom w:val="0"/>
      <w:divBdr>
        <w:top w:val="none" w:sz="0" w:space="0" w:color="auto"/>
        <w:left w:val="none" w:sz="0" w:space="0" w:color="auto"/>
        <w:bottom w:val="none" w:sz="0" w:space="0" w:color="auto"/>
        <w:right w:val="none" w:sz="0" w:space="0" w:color="auto"/>
      </w:divBdr>
    </w:div>
    <w:div w:id="831289777">
      <w:bodyDiv w:val="1"/>
      <w:marLeft w:val="0"/>
      <w:marRight w:val="0"/>
      <w:marTop w:val="0"/>
      <w:marBottom w:val="0"/>
      <w:divBdr>
        <w:top w:val="none" w:sz="0" w:space="0" w:color="auto"/>
        <w:left w:val="none" w:sz="0" w:space="0" w:color="auto"/>
        <w:bottom w:val="none" w:sz="0" w:space="0" w:color="auto"/>
        <w:right w:val="none" w:sz="0" w:space="0" w:color="auto"/>
      </w:divBdr>
      <w:divsChild>
        <w:div w:id="817065246">
          <w:marLeft w:val="0"/>
          <w:marRight w:val="0"/>
          <w:marTop w:val="0"/>
          <w:marBottom w:val="0"/>
          <w:divBdr>
            <w:top w:val="none" w:sz="0" w:space="0" w:color="auto"/>
            <w:left w:val="none" w:sz="0" w:space="0" w:color="auto"/>
            <w:bottom w:val="none" w:sz="0" w:space="0" w:color="auto"/>
            <w:right w:val="none" w:sz="0" w:space="0" w:color="auto"/>
          </w:divBdr>
          <w:divsChild>
            <w:div w:id="700201832">
              <w:marLeft w:val="0"/>
              <w:marRight w:val="0"/>
              <w:marTop w:val="0"/>
              <w:marBottom w:val="0"/>
              <w:divBdr>
                <w:top w:val="none" w:sz="0" w:space="0" w:color="auto"/>
                <w:left w:val="none" w:sz="0" w:space="0" w:color="auto"/>
                <w:bottom w:val="none" w:sz="0" w:space="0" w:color="auto"/>
                <w:right w:val="none" w:sz="0" w:space="0" w:color="auto"/>
              </w:divBdr>
              <w:divsChild>
                <w:div w:id="652300628">
                  <w:marLeft w:val="0"/>
                  <w:marRight w:val="0"/>
                  <w:marTop w:val="0"/>
                  <w:marBottom w:val="0"/>
                  <w:divBdr>
                    <w:top w:val="none" w:sz="0" w:space="0" w:color="auto"/>
                    <w:left w:val="none" w:sz="0" w:space="0" w:color="auto"/>
                    <w:bottom w:val="none" w:sz="0" w:space="0" w:color="auto"/>
                    <w:right w:val="none" w:sz="0" w:space="0" w:color="auto"/>
                  </w:divBdr>
                  <w:divsChild>
                    <w:div w:id="580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794978">
      <w:bodyDiv w:val="1"/>
      <w:marLeft w:val="0"/>
      <w:marRight w:val="0"/>
      <w:marTop w:val="0"/>
      <w:marBottom w:val="0"/>
      <w:divBdr>
        <w:top w:val="none" w:sz="0" w:space="0" w:color="auto"/>
        <w:left w:val="none" w:sz="0" w:space="0" w:color="auto"/>
        <w:bottom w:val="none" w:sz="0" w:space="0" w:color="auto"/>
        <w:right w:val="none" w:sz="0" w:space="0" w:color="auto"/>
      </w:divBdr>
      <w:divsChild>
        <w:div w:id="1379470651">
          <w:marLeft w:val="0"/>
          <w:marRight w:val="0"/>
          <w:marTop w:val="0"/>
          <w:marBottom w:val="0"/>
          <w:divBdr>
            <w:top w:val="none" w:sz="0" w:space="0" w:color="auto"/>
            <w:left w:val="none" w:sz="0" w:space="0" w:color="auto"/>
            <w:bottom w:val="none" w:sz="0" w:space="0" w:color="auto"/>
            <w:right w:val="none" w:sz="0" w:space="0" w:color="auto"/>
          </w:divBdr>
        </w:div>
        <w:div w:id="414938040">
          <w:marLeft w:val="0"/>
          <w:marRight w:val="0"/>
          <w:marTop w:val="0"/>
          <w:marBottom w:val="0"/>
          <w:divBdr>
            <w:top w:val="none" w:sz="0" w:space="0" w:color="auto"/>
            <w:left w:val="none" w:sz="0" w:space="0" w:color="auto"/>
            <w:bottom w:val="none" w:sz="0" w:space="0" w:color="auto"/>
            <w:right w:val="none" w:sz="0" w:space="0" w:color="auto"/>
          </w:divBdr>
        </w:div>
        <w:div w:id="190548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nks.gd/l/eyJhbGciOiJIUzI1NiJ9.eyJidWxsZXRpbl9saW5rX2lkIjoxMDEsInVyaSI6ImJwMjpjbGljayIsImJ1bGxldGluX2lkIjoiMjAyMjEwMjQuNjU1NTk3NDEiLCJ1cmwiOiJodHRwczovL3d3dy5lYXN0cmlkaW5nLmdvdi51ay9wbGFubmluZy1wZXJtaXNzaW9uLWFuZC1idWlsZGluZy1jb250cm9sL3BsYW5uaW5nLXBvbGljeS1hbmQtdGhlLWxvY2FsLXBsYW4vbG9jYWwtcGxhbi11cGRhdGUvZHJhZnQtbG9jYWwtcGxhbi11cGRhdGUtY29uc3VsdGF0aW9uLyJ9.RZFvLJ53IrVP3Zwkl0mncmFlV6FygduAgAFqzHNQLLU/s/1306936602/br/146614696374-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Marshall</dc:creator>
  <cp:keywords/>
  <dc:description/>
  <cp:lastModifiedBy>Gareth Rees</cp:lastModifiedBy>
  <cp:revision>4</cp:revision>
  <cp:lastPrinted>2022-10-18T16:30:00Z</cp:lastPrinted>
  <dcterms:created xsi:type="dcterms:W3CDTF">2022-12-18T16:46:00Z</dcterms:created>
  <dcterms:modified xsi:type="dcterms:W3CDTF">2022-12-18T22:49:00Z</dcterms:modified>
</cp:coreProperties>
</file>