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186C19CB" w:rsidR="004E1613" w:rsidRDefault="00432FA5" w:rsidP="00B16B66">
      <w:pPr>
        <w:ind w:left="-567"/>
        <w:jc w:val="center"/>
        <w:rPr>
          <w:rFonts w:ascii="Calibri" w:hAnsi="Calibri"/>
          <w:sz w:val="28"/>
          <w:szCs w:val="28"/>
          <w:u w:val="single"/>
        </w:rPr>
      </w:pPr>
      <w:r>
        <w:rPr>
          <w:rFonts w:ascii="Calibri" w:hAnsi="Calibri"/>
          <w:sz w:val="28"/>
          <w:szCs w:val="28"/>
          <w:u w:val="single"/>
        </w:rPr>
        <w:t>Unc</w:t>
      </w:r>
      <w:r w:rsidR="00B16B66">
        <w:rPr>
          <w:rFonts w:ascii="Calibri" w:hAnsi="Calibri"/>
          <w:sz w:val="28"/>
          <w:szCs w:val="28"/>
          <w:u w:val="single"/>
        </w:rPr>
        <w:t xml:space="preserve">onfirmed Minutes of the </w:t>
      </w:r>
      <w:r w:rsidR="006141A1">
        <w:rPr>
          <w:rFonts w:ascii="Calibri" w:hAnsi="Calibri"/>
          <w:sz w:val="28"/>
          <w:szCs w:val="28"/>
          <w:u w:val="single"/>
        </w:rPr>
        <w:t xml:space="preserve">Ordinary </w:t>
      </w:r>
      <w:r w:rsidR="00B16B66">
        <w:rPr>
          <w:rFonts w:ascii="Calibri" w:hAnsi="Calibri"/>
          <w:sz w:val="28"/>
          <w:szCs w:val="28"/>
          <w:u w:val="single"/>
        </w:rPr>
        <w:t xml:space="preserve">Parish Council Meeting Held on </w:t>
      </w:r>
    </w:p>
    <w:p w14:paraId="76081765" w14:textId="779F1102"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432FA5">
        <w:rPr>
          <w:rFonts w:ascii="Calibri" w:hAnsi="Calibri"/>
          <w:sz w:val="28"/>
          <w:szCs w:val="28"/>
          <w:u w:val="single"/>
        </w:rPr>
        <w:t>20</w:t>
      </w:r>
      <w:r w:rsidR="008B5807" w:rsidRPr="008B5807">
        <w:rPr>
          <w:rFonts w:ascii="Calibri" w:hAnsi="Calibri"/>
          <w:sz w:val="28"/>
          <w:szCs w:val="28"/>
          <w:u w:val="single"/>
          <w:vertAlign w:val="superscript"/>
        </w:rPr>
        <w:t>th</w:t>
      </w:r>
      <w:r w:rsidR="008B5807">
        <w:rPr>
          <w:rFonts w:ascii="Calibri" w:hAnsi="Calibri"/>
          <w:sz w:val="28"/>
          <w:szCs w:val="28"/>
          <w:u w:val="single"/>
        </w:rPr>
        <w:t xml:space="preserve"> </w:t>
      </w:r>
      <w:r w:rsidR="00432FA5">
        <w:rPr>
          <w:rFonts w:ascii="Calibri" w:hAnsi="Calibri"/>
          <w:sz w:val="28"/>
          <w:szCs w:val="28"/>
          <w:u w:val="single"/>
        </w:rPr>
        <w:t>June</w:t>
      </w:r>
      <w:r>
        <w:rPr>
          <w:rFonts w:ascii="Calibri" w:hAnsi="Calibri"/>
          <w:sz w:val="28"/>
          <w:szCs w:val="28"/>
          <w:u w:val="single"/>
        </w:rPr>
        <w:t xml:space="preserve"> 2022 </w:t>
      </w:r>
    </w:p>
    <w:p w14:paraId="2F766F36" w14:textId="77777777" w:rsidR="00B16B66" w:rsidRPr="003F4926" w:rsidRDefault="00B16B66" w:rsidP="00B16B66">
      <w:pPr>
        <w:ind w:left="-567"/>
        <w:rPr>
          <w:color w:val="000000" w:themeColor="text1"/>
        </w:rPr>
      </w:pPr>
    </w:p>
    <w:p w14:paraId="6D952549" w14:textId="1FB3C971" w:rsidR="00B16B66" w:rsidRPr="00851C0D" w:rsidRDefault="001704E9" w:rsidP="00B16B66">
      <w:pPr>
        <w:pStyle w:val="ListParagraph"/>
        <w:tabs>
          <w:tab w:val="left" w:pos="6220"/>
        </w:tabs>
        <w:ind w:left="-567"/>
        <w:rPr>
          <w:rFonts w:cs="Times New Roman"/>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8B5807">
        <w:rPr>
          <w:rFonts w:cs="Times New Roman"/>
          <w:color w:val="000000" w:themeColor="text1"/>
          <w:u w:val="single"/>
        </w:rPr>
        <w:t>0</w:t>
      </w:r>
      <w:r w:rsidR="005B0997">
        <w:rPr>
          <w:rFonts w:cs="Times New Roman"/>
          <w:color w:val="000000" w:themeColor="text1"/>
          <w:u w:val="single"/>
        </w:rPr>
        <w:t>1</w:t>
      </w:r>
      <w:r w:rsidR="008B5807">
        <w:rPr>
          <w:rFonts w:cs="Times New Roman"/>
          <w:color w:val="000000" w:themeColor="text1"/>
          <w:u w:val="single"/>
        </w:rPr>
        <w:t>1</w:t>
      </w:r>
      <w:r>
        <w:rPr>
          <w:rFonts w:cs="Times New Roman"/>
          <w:color w:val="000000" w:themeColor="text1"/>
          <w:u w:val="single"/>
        </w:rPr>
        <w:t xml:space="preserve"> To receive Apologies:</w:t>
      </w:r>
    </w:p>
    <w:p w14:paraId="0DC443FB" w14:textId="77777777" w:rsidR="00B16B66" w:rsidRDefault="00B16B66" w:rsidP="00B16B66">
      <w:pPr>
        <w:pStyle w:val="ListParagraph"/>
        <w:ind w:left="-567"/>
        <w:rPr>
          <w:rFonts w:cs="Times New Roman"/>
          <w:color w:val="000000" w:themeColor="text1"/>
        </w:rPr>
      </w:pPr>
    </w:p>
    <w:p w14:paraId="04B7D4A9" w14:textId="11CF4DB7"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Apologies: – </w:t>
      </w:r>
      <w:r w:rsidR="00F96150">
        <w:rPr>
          <w:rFonts w:asciiTheme="minorHAnsi" w:hAnsiTheme="minorHAnsi" w:cstheme="minorHAnsi"/>
          <w:color w:val="000000" w:themeColor="text1"/>
        </w:rPr>
        <w:t>Parish</w:t>
      </w:r>
      <w:r w:rsidRPr="008B5807">
        <w:rPr>
          <w:rFonts w:asciiTheme="minorHAnsi" w:hAnsiTheme="minorHAnsi" w:cstheme="minorHAnsi"/>
          <w:color w:val="000000" w:themeColor="text1"/>
        </w:rPr>
        <w:t xml:space="preserve"> Councillor</w:t>
      </w:r>
      <w:r w:rsidR="00F96150">
        <w:rPr>
          <w:rFonts w:asciiTheme="minorHAnsi" w:hAnsiTheme="minorHAnsi" w:cstheme="minorHAnsi"/>
          <w:color w:val="000000" w:themeColor="text1"/>
        </w:rPr>
        <w:t xml:space="preserve">’s: Andrew How, Jeremy Mason and Graham Chapman. </w:t>
      </w:r>
    </w:p>
    <w:p w14:paraId="35F44CE9" w14:textId="77777777" w:rsidR="008B5807" w:rsidRPr="008B5807" w:rsidRDefault="008B5807" w:rsidP="008B5807">
      <w:pPr>
        <w:ind w:left="-567"/>
        <w:rPr>
          <w:rFonts w:asciiTheme="minorHAnsi" w:hAnsiTheme="minorHAnsi" w:cstheme="minorHAnsi"/>
          <w:color w:val="000000" w:themeColor="text1"/>
        </w:rPr>
      </w:pPr>
    </w:p>
    <w:p w14:paraId="1B661C7B" w14:textId="68DEAEB3"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Lockington Parish Councillors present were: Kevin Marshall (Chair), John Rowson, Cynthia Hamlin, Mary Munro-Hill,</w:t>
      </w:r>
      <w:r w:rsidR="00F96150">
        <w:rPr>
          <w:rFonts w:asciiTheme="minorHAnsi" w:hAnsiTheme="minorHAnsi" w:cstheme="minorHAnsi"/>
          <w:color w:val="000000" w:themeColor="text1"/>
        </w:rPr>
        <w:t xml:space="preserve"> </w:t>
      </w:r>
      <w:r w:rsidRPr="008B5807">
        <w:rPr>
          <w:rFonts w:asciiTheme="minorHAnsi" w:hAnsiTheme="minorHAnsi" w:cstheme="minorHAnsi"/>
          <w:color w:val="000000" w:themeColor="text1"/>
        </w:rPr>
        <w:t>James Warburton, Adrian Crookes</w:t>
      </w:r>
      <w:r w:rsidR="00F96150">
        <w:rPr>
          <w:rFonts w:asciiTheme="minorHAnsi" w:hAnsiTheme="minorHAnsi" w:cstheme="minorHAnsi"/>
          <w:color w:val="000000" w:themeColor="text1"/>
        </w:rPr>
        <w:t>.</w:t>
      </w:r>
    </w:p>
    <w:p w14:paraId="3C199C57" w14:textId="77777777" w:rsidR="00F96150" w:rsidRPr="008B5807" w:rsidRDefault="00F96150" w:rsidP="008B5807">
      <w:pPr>
        <w:ind w:left="-567"/>
        <w:rPr>
          <w:rFonts w:asciiTheme="minorHAnsi" w:hAnsiTheme="minorHAnsi" w:cstheme="minorHAnsi"/>
          <w:color w:val="000000" w:themeColor="text1"/>
        </w:rPr>
      </w:pPr>
    </w:p>
    <w:p w14:paraId="375F604B"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Visitors: No visitors present.</w:t>
      </w:r>
    </w:p>
    <w:p w14:paraId="60FDED45"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There were no members of the general public present.</w:t>
      </w:r>
    </w:p>
    <w:p w14:paraId="0884499C"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 Clerk, Mr Gareth Rees was also present.</w:t>
      </w:r>
    </w:p>
    <w:p w14:paraId="12C04E26" w14:textId="77777777" w:rsidR="00B16B66" w:rsidRPr="00B16B66" w:rsidRDefault="00B16B66" w:rsidP="00B16B66">
      <w:pPr>
        <w:rPr>
          <w:color w:val="000000" w:themeColor="text1"/>
        </w:rPr>
      </w:pPr>
    </w:p>
    <w:p w14:paraId="124522B6" w14:textId="27CBCBB6" w:rsidR="00B16B66" w:rsidRPr="001100A5" w:rsidRDefault="00A049AD" w:rsidP="00B16B66">
      <w:pPr>
        <w:pStyle w:val="ListParagraph"/>
        <w:ind w:left="-567"/>
        <w:rPr>
          <w:rFonts w:cs="Times New Roman"/>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737A80">
        <w:rPr>
          <w:rFonts w:cs="Times New Roman"/>
          <w:color w:val="000000" w:themeColor="text1"/>
          <w:u w:val="single"/>
        </w:rPr>
        <w:t>0</w:t>
      </w:r>
      <w:r w:rsidR="005B0997">
        <w:rPr>
          <w:rFonts w:cs="Times New Roman"/>
          <w:color w:val="000000" w:themeColor="text1"/>
          <w:u w:val="single"/>
        </w:rPr>
        <w:t>1</w:t>
      </w:r>
      <w:r w:rsidR="00737A80">
        <w:rPr>
          <w:rFonts w:cs="Times New Roman"/>
          <w:color w:val="000000" w:themeColor="text1"/>
          <w:u w:val="single"/>
        </w:rPr>
        <w:t>2 The</w:t>
      </w:r>
      <w:r w:rsidR="00B16B66" w:rsidRPr="00DC370E">
        <w:rPr>
          <w:rFonts w:cstheme="minorHAnsi"/>
          <w:color w:val="000000" w:themeColor="text1"/>
          <w:u w:val="single"/>
        </w:rPr>
        <w:t xml:space="preserve"> Minutes of the meeting held on Monday </w:t>
      </w:r>
      <w:r w:rsidR="005B0997">
        <w:rPr>
          <w:rFonts w:cstheme="minorHAnsi"/>
          <w:color w:val="000000" w:themeColor="text1"/>
          <w:u w:val="single"/>
        </w:rPr>
        <w:t>16</w:t>
      </w:r>
      <w:r w:rsidR="005B0997" w:rsidRPr="005B0997">
        <w:rPr>
          <w:rFonts w:cstheme="minorHAnsi"/>
          <w:color w:val="000000" w:themeColor="text1"/>
          <w:u w:val="single"/>
          <w:vertAlign w:val="superscript"/>
        </w:rPr>
        <w:t>th</w:t>
      </w:r>
      <w:r w:rsidR="005B0997">
        <w:rPr>
          <w:rFonts w:cstheme="minorHAnsi"/>
          <w:color w:val="000000" w:themeColor="text1"/>
          <w:u w:val="single"/>
        </w:rPr>
        <w:t xml:space="preserve"> May</w:t>
      </w:r>
      <w:r w:rsidR="00802C74">
        <w:rPr>
          <w:rFonts w:cstheme="minorHAnsi"/>
          <w:color w:val="000000" w:themeColor="text1"/>
          <w:u w:val="single"/>
        </w:rPr>
        <w:t xml:space="preserve"> 2022</w:t>
      </w:r>
      <w:r w:rsidR="00B16B66">
        <w:rPr>
          <w:rFonts w:cstheme="minorHAnsi"/>
          <w:color w:val="000000" w:themeColor="text1"/>
          <w:u w:val="single"/>
        </w:rPr>
        <w:t xml:space="preserve"> </w:t>
      </w:r>
      <w:r w:rsidR="00B16B66">
        <w:rPr>
          <w:rFonts w:cstheme="minorHAnsi"/>
          <w:color w:val="000000" w:themeColor="text1"/>
        </w:rPr>
        <w:t xml:space="preserve">had been previously circulated to all Parish Councillors for review and subsequent approval. </w:t>
      </w:r>
      <w:r w:rsidR="00B16B66" w:rsidRPr="00DC370E">
        <w:rPr>
          <w:rFonts w:cstheme="minorHAnsi"/>
          <w:color w:val="000000" w:themeColor="text1"/>
        </w:rPr>
        <w:t>Parish Councillors present</w:t>
      </w:r>
      <w:r w:rsidR="00B16B66">
        <w:rPr>
          <w:rFonts w:cstheme="minorHAnsi"/>
          <w:color w:val="000000" w:themeColor="text1"/>
        </w:rPr>
        <w:t xml:space="preserve"> at the meeting agreed it was a true and correct record of the meeting and duly approved the minutes with no amendments. </w:t>
      </w:r>
    </w:p>
    <w:p w14:paraId="015159AB" w14:textId="77777777" w:rsidR="00B16B66" w:rsidRPr="007C7753" w:rsidRDefault="00B16B66" w:rsidP="00B16B66">
      <w:pPr>
        <w:ind w:left="-567"/>
        <w:rPr>
          <w:rFonts w:asciiTheme="minorHAnsi" w:hAnsiTheme="minorHAnsi" w:cstheme="minorHAnsi"/>
          <w:color w:val="000000" w:themeColor="text1"/>
          <w:sz w:val="10"/>
          <w:szCs w:val="10"/>
        </w:rPr>
      </w:pPr>
    </w:p>
    <w:p w14:paraId="2415E85D" w14:textId="4232F568" w:rsidR="00B16B66" w:rsidRDefault="00B16B66" w:rsidP="008B153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Proposal: Minutes of the Ordinary Meeting of the Parish Council on </w:t>
      </w:r>
      <w:r w:rsidR="005B0997">
        <w:rPr>
          <w:rFonts w:asciiTheme="minorHAnsi" w:hAnsiTheme="minorHAnsi" w:cstheme="minorHAnsi"/>
          <w:color w:val="000000" w:themeColor="text1"/>
        </w:rPr>
        <w:t>Monday 16</w:t>
      </w:r>
      <w:r w:rsidR="006A37C3" w:rsidRPr="006A37C3">
        <w:rPr>
          <w:rFonts w:asciiTheme="minorHAnsi" w:hAnsiTheme="minorHAnsi" w:cstheme="minorHAnsi"/>
          <w:color w:val="000000" w:themeColor="text1"/>
          <w:vertAlign w:val="superscript"/>
        </w:rPr>
        <w:t>th</w:t>
      </w:r>
      <w:r w:rsidR="006A37C3">
        <w:rPr>
          <w:rFonts w:asciiTheme="minorHAnsi" w:hAnsiTheme="minorHAnsi" w:cstheme="minorHAnsi"/>
          <w:color w:val="000000" w:themeColor="text1"/>
        </w:rPr>
        <w:t xml:space="preserve"> </w:t>
      </w:r>
      <w:r w:rsidR="005B0997">
        <w:rPr>
          <w:rFonts w:asciiTheme="minorHAnsi" w:hAnsiTheme="minorHAnsi" w:cstheme="minorHAnsi"/>
          <w:color w:val="000000" w:themeColor="text1"/>
        </w:rPr>
        <w:t>May</w:t>
      </w:r>
      <w:r w:rsidR="00802C74">
        <w:rPr>
          <w:rFonts w:asciiTheme="minorHAnsi" w:hAnsiTheme="minorHAnsi" w:cstheme="minorHAnsi"/>
          <w:color w:val="000000" w:themeColor="text1"/>
        </w:rPr>
        <w:t xml:space="preserve"> 2022</w:t>
      </w:r>
      <w:r>
        <w:rPr>
          <w:rFonts w:asciiTheme="minorHAnsi" w:hAnsiTheme="minorHAnsi" w:cstheme="minorHAnsi"/>
          <w:color w:val="000000" w:themeColor="text1"/>
        </w:rPr>
        <w:t xml:space="preserve"> be accepted.</w:t>
      </w:r>
    </w:p>
    <w:p w14:paraId="04624293" w14:textId="77777777" w:rsidR="008B1537" w:rsidRPr="008B1537" w:rsidRDefault="008B1537" w:rsidP="008B1537">
      <w:pPr>
        <w:ind w:left="-567"/>
        <w:rPr>
          <w:rFonts w:asciiTheme="minorHAnsi" w:hAnsiTheme="minorHAnsi" w:cstheme="minorHAnsi"/>
          <w:color w:val="000000" w:themeColor="text1"/>
        </w:rPr>
      </w:pPr>
    </w:p>
    <w:p w14:paraId="7780097E" w14:textId="5A1EDAEB" w:rsidR="00B16B66" w:rsidRPr="008B1537"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Councillor </w:t>
      </w:r>
      <w:r w:rsidR="00BD64EA">
        <w:rPr>
          <w:rFonts w:asciiTheme="minorHAnsi" w:hAnsiTheme="minorHAnsi" w:cstheme="minorHAnsi"/>
          <w:color w:val="000000" w:themeColor="text1"/>
        </w:rPr>
        <w:t>Adrian Crookes</w:t>
      </w:r>
    </w:p>
    <w:p w14:paraId="05F916D5" w14:textId="07C8D852" w:rsidR="00B16B66" w:rsidRPr="008B1537"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8B1537" w:rsidRPr="008B1537">
        <w:rPr>
          <w:rFonts w:asciiTheme="minorHAnsi" w:hAnsiTheme="minorHAnsi" w:cstheme="minorHAnsi"/>
          <w:color w:val="000000" w:themeColor="text1"/>
        </w:rPr>
        <w:t>Kevin Marshall</w:t>
      </w:r>
    </w:p>
    <w:p w14:paraId="3FEDA266"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1A7C05AA" w14:textId="77777777" w:rsidR="00B16B66" w:rsidRDefault="00B16B66" w:rsidP="00B16B66">
      <w:pPr>
        <w:ind w:left="-567" w:right="-613"/>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22F1FFBC" w14:textId="77777777" w:rsidR="00B16B66" w:rsidRPr="007C7753" w:rsidRDefault="00B16B66" w:rsidP="00B16B66">
      <w:pPr>
        <w:ind w:left="-567"/>
        <w:rPr>
          <w:rFonts w:asciiTheme="minorHAnsi" w:hAnsiTheme="minorHAnsi" w:cstheme="minorHAnsi"/>
          <w:color w:val="000000" w:themeColor="text1"/>
          <w:sz w:val="10"/>
          <w:szCs w:val="10"/>
        </w:rPr>
      </w:pPr>
    </w:p>
    <w:p w14:paraId="38EC92E2"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The Chairman then signed the minutes as a true and proper record on behalf of the Parish Council.</w:t>
      </w:r>
    </w:p>
    <w:p w14:paraId="66CBBBCB" w14:textId="77777777" w:rsidR="00B16B66" w:rsidRDefault="00B16B66" w:rsidP="00B16B66">
      <w:pPr>
        <w:pStyle w:val="ListParagraph"/>
        <w:ind w:left="-567"/>
        <w:rPr>
          <w:rFonts w:cs="Times New Roman"/>
          <w:color w:val="000000" w:themeColor="text1"/>
          <w:u w:val="single"/>
        </w:rPr>
      </w:pPr>
    </w:p>
    <w:p w14:paraId="30F056D4" w14:textId="77777777" w:rsidR="00B16B66" w:rsidRDefault="00B16B66" w:rsidP="00B16B66">
      <w:pPr>
        <w:pStyle w:val="ListParagraph"/>
        <w:ind w:left="-567"/>
        <w:rPr>
          <w:rFonts w:cs="Times New Roman"/>
          <w:color w:val="000000" w:themeColor="text1"/>
          <w:u w:val="single"/>
        </w:rPr>
      </w:pPr>
    </w:p>
    <w:p w14:paraId="0F3FD511" w14:textId="77777777" w:rsidR="00B16B66" w:rsidRPr="001100A5" w:rsidRDefault="00B16B66" w:rsidP="00B16B66">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1EDD9CAF" w14:textId="77777777" w:rsidR="00B16B66" w:rsidRPr="00C56C7C" w:rsidRDefault="00B16B66" w:rsidP="00B16B66">
      <w:pPr>
        <w:ind w:left="-567"/>
        <w:rPr>
          <w:rFonts w:asciiTheme="minorHAnsi" w:hAnsiTheme="minorHAnsi"/>
          <w:color w:val="000000" w:themeColor="text1"/>
          <w:u w:val="single"/>
        </w:rPr>
      </w:pPr>
    </w:p>
    <w:p w14:paraId="36D09F32" w14:textId="7E32DE23" w:rsidR="00B16B66" w:rsidRDefault="00A049AD" w:rsidP="00B16B66">
      <w:pPr>
        <w:pStyle w:val="ListParagraph"/>
        <w:ind w:left="-567"/>
        <w:rPr>
          <w:rFonts w:cs="Times New Roman"/>
          <w:color w:val="000000" w:themeColor="text1"/>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5B0997">
        <w:rPr>
          <w:rFonts w:cs="Times New Roman"/>
          <w:color w:val="000000" w:themeColor="text1"/>
          <w:u w:val="single"/>
        </w:rPr>
        <w:t>013 To</w:t>
      </w:r>
      <w:r w:rsidR="00B16B66" w:rsidRPr="00C56C7C">
        <w:rPr>
          <w:rFonts w:cs="Times New Roman"/>
          <w:color w:val="000000" w:themeColor="text1"/>
          <w:u w:val="single"/>
        </w:rPr>
        <w:t xml:space="preserve"> receive any ‘Declaration of Interest’ as detailed in the Governance documents itemised below:</w:t>
      </w:r>
      <w:r w:rsidR="00B16B66" w:rsidRPr="00C56C7C">
        <w:rPr>
          <w:rFonts w:cs="Times New Roman"/>
          <w:color w:val="000000" w:themeColor="text1"/>
        </w:rPr>
        <w:t xml:space="preserve"> </w:t>
      </w:r>
    </w:p>
    <w:p w14:paraId="7C780EC9" w14:textId="77777777" w:rsidR="00B16B66" w:rsidRPr="00C56C7C" w:rsidRDefault="00B16B66" w:rsidP="00B16B66">
      <w:pPr>
        <w:ind w:left="-567"/>
        <w:rPr>
          <w:color w:val="000000" w:themeColor="text1"/>
        </w:rPr>
      </w:pPr>
    </w:p>
    <w:p w14:paraId="24DC3C1E" w14:textId="77777777" w:rsidR="00B16B66" w:rsidRDefault="00B16B66" w:rsidP="00B16B66">
      <w:pPr>
        <w:pStyle w:val="ListParagraph"/>
        <w:ind w:left="-567"/>
        <w:rPr>
          <w:rFonts w:cs="Times New Roman"/>
          <w:color w:val="000000" w:themeColor="text1"/>
        </w:rPr>
      </w:pPr>
      <w:r>
        <w:rPr>
          <w:rFonts w:cs="Times New Roman"/>
          <w:color w:val="000000" w:themeColor="text1"/>
        </w:rPr>
        <w:t>To record any Declarations of I</w:t>
      </w:r>
      <w:r w:rsidRPr="00C56C7C">
        <w:rPr>
          <w:rFonts w:cs="Times New Roman"/>
          <w:color w:val="000000" w:themeColor="text1"/>
        </w:rPr>
        <w:t>nterest</w:t>
      </w:r>
      <w:r w:rsidRPr="00CE7681">
        <w:rPr>
          <w:rFonts w:cstheme="minorHAnsi"/>
          <w:color w:val="000000" w:themeColor="text1"/>
        </w:rPr>
        <w:t xml:space="preserve"> </w:t>
      </w:r>
      <w:r>
        <w:rPr>
          <w:rFonts w:cstheme="minorHAnsi"/>
          <w:color w:val="000000" w:themeColor="text1"/>
        </w:rPr>
        <w:t>and the nature of the interest</w:t>
      </w:r>
      <w:r>
        <w:rPr>
          <w:rFonts w:cs="Times New Roman"/>
          <w:color w:val="000000" w:themeColor="text1"/>
        </w:rPr>
        <w:t xml:space="preserve"> (</w:t>
      </w:r>
      <w:r w:rsidRPr="00C56C7C">
        <w:rPr>
          <w:rFonts w:cs="Times New Roman"/>
          <w:color w:val="000000" w:themeColor="text1"/>
        </w:rPr>
        <w:t>Pecuniary</w:t>
      </w:r>
      <w:r w:rsidRPr="008721B2">
        <w:rPr>
          <w:rFonts w:cstheme="minorHAnsi"/>
          <w:color w:val="000000" w:themeColor="text1"/>
        </w:rPr>
        <w:t xml:space="preserve"> or Non-Pecuniary)</w:t>
      </w:r>
      <w:r>
        <w:rPr>
          <w:rFonts w:cstheme="minorHAnsi"/>
          <w:color w:val="000000" w:themeColor="text1"/>
        </w:rPr>
        <w:t xml:space="preserve">, </w:t>
      </w:r>
      <w:r w:rsidRPr="00C56C7C">
        <w:rPr>
          <w:rFonts w:cs="Times New Roman"/>
          <w:color w:val="000000" w:themeColor="text1"/>
        </w:rPr>
        <w:t xml:space="preserve">by any member of the Parish Council in respect to </w:t>
      </w:r>
      <w:r>
        <w:rPr>
          <w:rFonts w:cs="Times New Roman"/>
          <w:color w:val="000000" w:themeColor="text1"/>
        </w:rPr>
        <w:t xml:space="preserve">the </w:t>
      </w:r>
      <w:r w:rsidRPr="00C56C7C">
        <w:rPr>
          <w:rFonts w:cs="Times New Roman"/>
          <w:color w:val="000000" w:themeColor="text1"/>
        </w:rPr>
        <w:t>agenda items</w:t>
      </w:r>
      <w:r>
        <w:rPr>
          <w:rFonts w:cs="Times New Roman"/>
          <w:color w:val="000000" w:themeColor="text1"/>
        </w:rPr>
        <w:t xml:space="preserve"> listed below</w:t>
      </w:r>
      <w:r w:rsidRPr="00C56C7C">
        <w:rPr>
          <w:rFonts w:cs="Times New Roman"/>
          <w:color w:val="000000" w:themeColor="text1"/>
        </w:rPr>
        <w:t xml:space="preserve">. </w:t>
      </w:r>
    </w:p>
    <w:p w14:paraId="2FFB118F" w14:textId="77777777" w:rsidR="00B16B66" w:rsidRDefault="00B16B66" w:rsidP="00B16B66">
      <w:pPr>
        <w:pStyle w:val="ListParagraph"/>
        <w:ind w:left="-567"/>
        <w:rPr>
          <w:rFonts w:cs="Times New Roman"/>
          <w:color w:val="000000" w:themeColor="text1"/>
        </w:rPr>
      </w:pPr>
    </w:p>
    <w:p w14:paraId="4DDD5970" w14:textId="77777777" w:rsidR="00B16B66" w:rsidRDefault="00B16B66" w:rsidP="00B16B66">
      <w:pPr>
        <w:pStyle w:val="ListParagraph"/>
        <w:ind w:left="-567"/>
        <w:rPr>
          <w:rFonts w:cs="Times New Roman"/>
          <w:color w:val="000000" w:themeColor="text1"/>
        </w:rPr>
      </w:pPr>
      <w:r w:rsidRPr="00C56C7C">
        <w:rPr>
          <w:rFonts w:cs="Times New Roman"/>
          <w:color w:val="000000" w:themeColor="text1"/>
        </w:rPr>
        <w:t>The Declaration of Interest should be made a</w:t>
      </w:r>
      <w:r>
        <w:rPr>
          <w:rFonts w:cs="Times New Roman"/>
          <w:color w:val="000000" w:themeColor="text1"/>
        </w:rPr>
        <w:t>t the commencement</w:t>
      </w:r>
      <w:r w:rsidRPr="00C56C7C">
        <w:rPr>
          <w:rFonts w:cs="Times New Roman"/>
          <w:color w:val="000000" w:themeColor="text1"/>
        </w:rPr>
        <w:t xml:space="preserve"> of the meeting</w:t>
      </w:r>
      <w:r>
        <w:rPr>
          <w:rFonts w:cs="Times New Roman"/>
          <w:color w:val="000000" w:themeColor="text1"/>
        </w:rPr>
        <w:t>.</w:t>
      </w:r>
      <w:r w:rsidRPr="00C56C7C">
        <w:rPr>
          <w:rFonts w:cs="Times New Roman"/>
          <w:color w:val="000000" w:themeColor="text1"/>
        </w:rPr>
        <w:t xml:space="preserve"> </w:t>
      </w:r>
    </w:p>
    <w:p w14:paraId="3FBD0A42" w14:textId="77777777" w:rsidR="00B16B66" w:rsidRDefault="00B16B66" w:rsidP="00B16B66">
      <w:pPr>
        <w:pStyle w:val="ListParagraph"/>
        <w:ind w:left="-567"/>
        <w:rPr>
          <w:rFonts w:cs="Times New Roman"/>
          <w:color w:val="000000" w:themeColor="text1"/>
        </w:rPr>
      </w:pPr>
    </w:p>
    <w:p w14:paraId="523F6762" w14:textId="3065227B" w:rsidR="00B16B66" w:rsidRPr="00C56C7C" w:rsidRDefault="00BD64EA" w:rsidP="00B16B66">
      <w:pPr>
        <w:pStyle w:val="ListParagraph"/>
        <w:ind w:left="-567"/>
        <w:rPr>
          <w:rFonts w:cs="Times New Roman"/>
          <w:color w:val="000000" w:themeColor="text1"/>
        </w:rPr>
      </w:pPr>
      <w:r>
        <w:rPr>
          <w:rFonts w:cs="Times New Roman"/>
          <w:color w:val="000000" w:themeColor="text1"/>
        </w:rPr>
        <w:t>No Declaration of Interests were noted.</w:t>
      </w:r>
    </w:p>
    <w:p w14:paraId="7D57FAB3" w14:textId="77777777" w:rsidR="00B16B66" w:rsidRDefault="00B16B66" w:rsidP="00B16B66">
      <w:pPr>
        <w:pStyle w:val="ListParagraph"/>
        <w:ind w:left="-567"/>
        <w:rPr>
          <w:rFonts w:cs="Times New Roman"/>
          <w:color w:val="000000" w:themeColor="text1"/>
          <w:u w:val="single"/>
        </w:rPr>
      </w:pPr>
    </w:p>
    <w:p w14:paraId="2F06098A" w14:textId="32E8A539" w:rsidR="00BD64EA" w:rsidRDefault="00BD64EA">
      <w:pPr>
        <w:rPr>
          <w:rFonts w:asciiTheme="minorHAnsi" w:eastAsiaTheme="minorHAnsi" w:hAnsiTheme="minorHAnsi"/>
          <w:color w:val="000000" w:themeColor="text1"/>
          <w:u w:val="single"/>
        </w:rPr>
      </w:pPr>
      <w:r>
        <w:rPr>
          <w:color w:val="000000" w:themeColor="text1"/>
          <w:u w:val="single"/>
        </w:rPr>
        <w:br w:type="page"/>
      </w:r>
    </w:p>
    <w:p w14:paraId="22173BB3" w14:textId="77777777" w:rsidR="00525F3E" w:rsidRDefault="00525F3E" w:rsidP="00B16B66">
      <w:pPr>
        <w:pStyle w:val="ListParagraph"/>
        <w:ind w:left="-567"/>
        <w:rPr>
          <w:rFonts w:cs="Times New Roman"/>
          <w:color w:val="000000" w:themeColor="text1"/>
          <w:u w:val="single"/>
        </w:rPr>
      </w:pPr>
    </w:p>
    <w:p w14:paraId="194A3583" w14:textId="11DF68C9" w:rsidR="00B16B66" w:rsidRDefault="00A049AD" w:rsidP="00B16B66">
      <w:pPr>
        <w:pStyle w:val="ListParagraph"/>
        <w:ind w:left="-567"/>
        <w:rPr>
          <w:rFonts w:eastAsia="Times New Roman" w:cs="Times New Roman"/>
          <w:color w:val="000000" w:themeColor="text1"/>
          <w:lang w:eastAsia="en-GB"/>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8B1537">
        <w:rPr>
          <w:rFonts w:cs="Times New Roman"/>
          <w:color w:val="000000" w:themeColor="text1"/>
          <w:u w:val="single"/>
        </w:rPr>
        <w:t>0</w:t>
      </w:r>
      <w:r w:rsidR="005B0997">
        <w:rPr>
          <w:rFonts w:cs="Times New Roman"/>
          <w:color w:val="000000" w:themeColor="text1"/>
          <w:u w:val="single"/>
        </w:rPr>
        <w:t>1</w:t>
      </w:r>
      <w:r w:rsidR="008B1537">
        <w:rPr>
          <w:rFonts w:cs="Times New Roman"/>
          <w:color w:val="000000" w:themeColor="text1"/>
          <w:u w:val="single"/>
        </w:rPr>
        <w:t>4 To</w:t>
      </w:r>
      <w:r w:rsidR="00B16B66" w:rsidRPr="00C56C7C">
        <w:rPr>
          <w:rFonts w:cs="Times New Roman"/>
          <w:color w:val="000000" w:themeColor="text1"/>
          <w:u w:val="single"/>
        </w:rPr>
        <w:t xml:space="preserve"> review and resolve any East Riding of Yorkshire (ERYC) Council Business:</w:t>
      </w:r>
      <w:r w:rsidR="00B16B66" w:rsidRPr="00C56C7C">
        <w:rPr>
          <w:rFonts w:eastAsia="Times New Roman" w:cs="Times New Roman"/>
          <w:color w:val="000000" w:themeColor="text1"/>
          <w:lang w:eastAsia="en-GB"/>
        </w:rPr>
        <w:t xml:space="preserve"> </w:t>
      </w:r>
    </w:p>
    <w:p w14:paraId="4EF392FE" w14:textId="6A7B9280" w:rsidR="00B16B66" w:rsidRDefault="00B16B66" w:rsidP="00B16B66">
      <w:pPr>
        <w:pStyle w:val="ListParagraph"/>
        <w:ind w:left="-567"/>
        <w:rPr>
          <w:rFonts w:eastAsia="Times New Roman" w:cs="Times New Roman"/>
          <w:color w:val="000000" w:themeColor="text1"/>
          <w:lang w:eastAsia="en-GB"/>
        </w:rPr>
      </w:pPr>
    </w:p>
    <w:p w14:paraId="4317392A" w14:textId="723A2EEA" w:rsidR="004A60EB" w:rsidRDefault="00447AEC" w:rsidP="00B16B66">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Parish Councillor John Rowson</w:t>
      </w:r>
      <w:r w:rsidR="0061674E">
        <w:rPr>
          <w:rFonts w:eastAsia="Times New Roman" w:cs="Times New Roman"/>
          <w:color w:val="000000" w:themeColor="text1"/>
          <w:lang w:eastAsia="en-GB"/>
        </w:rPr>
        <w:t xml:space="preserve"> raised a concern regarding the overgrown grass verges on Thorpe, from Church Lane to the Locking</w:t>
      </w:r>
      <w:r w:rsidR="00B67E0A">
        <w:rPr>
          <w:rFonts w:eastAsia="Times New Roman" w:cs="Times New Roman"/>
          <w:color w:val="000000" w:themeColor="text1"/>
          <w:lang w:eastAsia="en-GB"/>
        </w:rPr>
        <w:t xml:space="preserve">ton </w:t>
      </w:r>
      <w:r w:rsidR="0061674E">
        <w:rPr>
          <w:rFonts w:eastAsia="Times New Roman" w:cs="Times New Roman"/>
          <w:color w:val="000000" w:themeColor="text1"/>
          <w:lang w:eastAsia="en-GB"/>
        </w:rPr>
        <w:t>Village boundary sign.</w:t>
      </w:r>
    </w:p>
    <w:p w14:paraId="7BE75D90" w14:textId="75FD4E14" w:rsidR="009A32E9" w:rsidRDefault="009A32E9" w:rsidP="00B16B66">
      <w:pPr>
        <w:pStyle w:val="ListParagraph"/>
        <w:ind w:left="-567"/>
        <w:rPr>
          <w:rFonts w:eastAsia="Times New Roman" w:cs="Times New Roman"/>
          <w:color w:val="000000" w:themeColor="text1"/>
          <w:lang w:eastAsia="en-GB"/>
        </w:rPr>
      </w:pPr>
    </w:p>
    <w:p w14:paraId="24A317FC" w14:textId="77C1F27B" w:rsidR="009A32E9" w:rsidRPr="007300CA" w:rsidRDefault="009A32E9" w:rsidP="009A32E9">
      <w:pPr>
        <w:pStyle w:val="ListParagraph"/>
        <w:ind w:left="-567"/>
        <w:rPr>
          <w:color w:val="FF0000"/>
        </w:rPr>
      </w:pPr>
      <w:r w:rsidRPr="007300CA">
        <w:rPr>
          <w:color w:val="FF0000"/>
        </w:rPr>
        <w:t xml:space="preserve">Action: Clerk to </w:t>
      </w:r>
      <w:r>
        <w:rPr>
          <w:color w:val="FF0000"/>
        </w:rPr>
        <w:t>write to ERYC.</w:t>
      </w:r>
    </w:p>
    <w:p w14:paraId="1FDBEF2C" w14:textId="58D33615" w:rsidR="009A32E9" w:rsidRDefault="009A32E9" w:rsidP="009A32E9">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/14</w:t>
      </w:r>
      <w:r w:rsidRPr="007300CA">
        <w:rPr>
          <w:color w:val="FF0000"/>
        </w:rPr>
        <w:t xml:space="preserve">). </w:t>
      </w:r>
      <w:r w:rsidR="00BD6BC7">
        <w:rPr>
          <w:color w:val="FF0000"/>
        </w:rPr>
        <w:t>Action complete.</w:t>
      </w:r>
    </w:p>
    <w:p w14:paraId="4B47F7B4" w14:textId="77777777" w:rsidR="00B16B66" w:rsidRPr="004A60EB" w:rsidRDefault="00B16B66" w:rsidP="004A60EB">
      <w:pPr>
        <w:rPr>
          <w:color w:val="000000" w:themeColor="text1"/>
          <w:u w:val="single"/>
        </w:rPr>
      </w:pPr>
    </w:p>
    <w:p w14:paraId="22F6999F" w14:textId="7D7F975E" w:rsidR="00B16B66" w:rsidRDefault="00A049AD" w:rsidP="00B16B66">
      <w:pPr>
        <w:pStyle w:val="ListParagraph"/>
        <w:ind w:left="-567"/>
        <w:rPr>
          <w:rFonts w:cs="Times New Roman"/>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4A60EB">
        <w:rPr>
          <w:rFonts w:cs="Times New Roman"/>
          <w:color w:val="000000" w:themeColor="text1"/>
          <w:u w:val="single"/>
        </w:rPr>
        <w:t>0</w:t>
      </w:r>
      <w:r w:rsidR="005B0997">
        <w:rPr>
          <w:rFonts w:cs="Times New Roman"/>
          <w:color w:val="000000" w:themeColor="text1"/>
          <w:u w:val="single"/>
        </w:rPr>
        <w:t>1</w:t>
      </w:r>
      <w:r w:rsidR="004A60EB">
        <w:rPr>
          <w:rFonts w:cs="Times New Roman"/>
          <w:color w:val="000000" w:themeColor="text1"/>
          <w:u w:val="single"/>
        </w:rPr>
        <w:t xml:space="preserve">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711C1DC7" w14:textId="5EAF598C" w:rsidR="00AA3823" w:rsidRDefault="00AA3823" w:rsidP="00457A4D">
      <w:pPr>
        <w:pStyle w:val="ListParagraph"/>
        <w:ind w:left="-567"/>
        <w:rPr>
          <w:color w:val="FF0000"/>
        </w:rPr>
      </w:pPr>
    </w:p>
    <w:p w14:paraId="23DECA3A" w14:textId="5EA9BEEA" w:rsidR="001B6C34" w:rsidRDefault="009A32E9" w:rsidP="001B6C34">
      <w:pPr>
        <w:pStyle w:val="ListParagraph"/>
        <w:ind w:left="-567"/>
        <w:rPr>
          <w:color w:val="000000" w:themeColor="text1"/>
        </w:rPr>
      </w:pPr>
      <w:r>
        <w:rPr>
          <w:color w:val="000000" w:themeColor="text1"/>
        </w:rPr>
        <w:t>15.1 – TROD/Passing Places on Station Road – Discussion took place around the poor quality of the finished TROD and Passing Places. Concern also raised regarding and ongoing maintenance. Some of the issues raised were;</w:t>
      </w:r>
    </w:p>
    <w:p w14:paraId="310DFA84" w14:textId="005055D3" w:rsidR="009A32E9" w:rsidRDefault="009A32E9" w:rsidP="001B6C34">
      <w:pPr>
        <w:pStyle w:val="ListParagraph"/>
        <w:ind w:left="-567"/>
        <w:rPr>
          <w:color w:val="FF0000"/>
        </w:rPr>
      </w:pPr>
    </w:p>
    <w:p w14:paraId="24F93826" w14:textId="4C445309" w:rsidR="009A32E9" w:rsidRDefault="009A32E9" w:rsidP="009A32E9">
      <w:pPr>
        <w:pStyle w:val="ListParagraph"/>
        <w:numPr>
          <w:ilvl w:val="0"/>
          <w:numId w:val="6"/>
        </w:numPr>
        <w:rPr>
          <w:color w:val="000000" w:themeColor="text1"/>
        </w:rPr>
      </w:pPr>
      <w:r>
        <w:rPr>
          <w:color w:val="000000" w:themeColor="text1"/>
        </w:rPr>
        <w:t>Passing place signs in the wrong place.</w:t>
      </w:r>
    </w:p>
    <w:p w14:paraId="74326066" w14:textId="73857390" w:rsidR="009A32E9" w:rsidRDefault="009A32E9" w:rsidP="009A32E9">
      <w:pPr>
        <w:pStyle w:val="ListParagraph"/>
        <w:numPr>
          <w:ilvl w:val="0"/>
          <w:numId w:val="6"/>
        </w:numPr>
        <w:rPr>
          <w:color w:val="000000" w:themeColor="text1"/>
        </w:rPr>
      </w:pPr>
      <w:r>
        <w:rPr>
          <w:color w:val="000000" w:themeColor="text1"/>
        </w:rPr>
        <w:t>Condition of passing places.</w:t>
      </w:r>
    </w:p>
    <w:p w14:paraId="61AF51C6" w14:textId="77328D09" w:rsidR="009A32E9" w:rsidRDefault="009A32E9" w:rsidP="009A32E9">
      <w:pPr>
        <w:pStyle w:val="ListParagraph"/>
        <w:numPr>
          <w:ilvl w:val="0"/>
          <w:numId w:val="6"/>
        </w:numPr>
        <w:rPr>
          <w:color w:val="000000" w:themeColor="text1"/>
        </w:rPr>
      </w:pPr>
      <w:r>
        <w:rPr>
          <w:color w:val="000000" w:themeColor="text1"/>
        </w:rPr>
        <w:t>Missing white lines.</w:t>
      </w:r>
    </w:p>
    <w:p w14:paraId="69599A43" w14:textId="43F3C888" w:rsidR="009A32E9" w:rsidRPr="009A32E9" w:rsidRDefault="009A32E9" w:rsidP="009A32E9">
      <w:pPr>
        <w:pStyle w:val="ListParagraph"/>
        <w:numPr>
          <w:ilvl w:val="0"/>
          <w:numId w:val="6"/>
        </w:numPr>
        <w:rPr>
          <w:color w:val="000000" w:themeColor="text1"/>
        </w:rPr>
      </w:pPr>
      <w:r>
        <w:rPr>
          <w:color w:val="000000" w:themeColor="text1"/>
        </w:rPr>
        <w:t>General condition of TROD.</w:t>
      </w:r>
    </w:p>
    <w:p w14:paraId="5D47F039" w14:textId="2BD79632" w:rsidR="001B6C34" w:rsidRPr="001B6C34" w:rsidRDefault="001B6C34" w:rsidP="00A55A8E">
      <w:pPr>
        <w:pStyle w:val="ListParagraph"/>
        <w:ind w:left="-567"/>
        <w:rPr>
          <w:color w:val="FF0000"/>
        </w:rPr>
      </w:pPr>
    </w:p>
    <w:p w14:paraId="08A9CDB1" w14:textId="7544A463" w:rsidR="001B6C34" w:rsidRDefault="001B6C34" w:rsidP="00A55A8E">
      <w:pPr>
        <w:pStyle w:val="ListParagraph"/>
        <w:ind w:left="-567"/>
        <w:rPr>
          <w:color w:val="000000" w:themeColor="text1"/>
        </w:rPr>
      </w:pPr>
    </w:p>
    <w:p w14:paraId="42E49E34" w14:textId="70ACDBE0" w:rsidR="009A32E9" w:rsidRPr="007300CA" w:rsidRDefault="009A32E9" w:rsidP="009A32E9">
      <w:pPr>
        <w:pStyle w:val="ListParagraph"/>
        <w:ind w:left="-567"/>
        <w:rPr>
          <w:color w:val="FF0000"/>
        </w:rPr>
      </w:pPr>
      <w:r w:rsidRPr="007300CA">
        <w:rPr>
          <w:color w:val="FF0000"/>
        </w:rPr>
        <w:t xml:space="preserve">Action: Clerk to </w:t>
      </w:r>
      <w:r>
        <w:rPr>
          <w:color w:val="FF0000"/>
        </w:rPr>
        <w:t xml:space="preserve">write to ERYC Highways to request an on-site visit with the Highways </w:t>
      </w:r>
      <w:r w:rsidR="00F8177A">
        <w:rPr>
          <w:color w:val="FF0000"/>
        </w:rPr>
        <w:t>Engineer.</w:t>
      </w:r>
    </w:p>
    <w:p w14:paraId="57960F13" w14:textId="23B7F717" w:rsidR="009A32E9" w:rsidRDefault="009A32E9" w:rsidP="009A32E9">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w:t>
      </w:r>
      <w:r w:rsidR="00F8177A">
        <w:rPr>
          <w:color w:val="FF0000"/>
        </w:rPr>
        <w:t>5.1</w:t>
      </w:r>
      <w:r w:rsidRPr="007300CA">
        <w:rPr>
          <w:color w:val="FF0000"/>
        </w:rPr>
        <w:t xml:space="preserve">). </w:t>
      </w:r>
      <w:r w:rsidR="005B5C6B">
        <w:rPr>
          <w:color w:val="FF0000"/>
        </w:rPr>
        <w:t>Action complete.</w:t>
      </w:r>
    </w:p>
    <w:p w14:paraId="16D2F895" w14:textId="77777777" w:rsidR="00E601E0" w:rsidRDefault="00E601E0" w:rsidP="003B6953">
      <w:pPr>
        <w:pStyle w:val="ListParagraph"/>
        <w:ind w:left="-567"/>
        <w:rPr>
          <w:color w:val="000000" w:themeColor="text1"/>
        </w:rPr>
      </w:pPr>
    </w:p>
    <w:p w14:paraId="7692FAF2" w14:textId="04B59CBB" w:rsidR="00E601E0" w:rsidRDefault="00E601E0" w:rsidP="003B6953">
      <w:pPr>
        <w:pStyle w:val="ListParagraph"/>
        <w:ind w:left="-567"/>
        <w:rPr>
          <w:rFonts w:eastAsia="Times New Roman" w:cs="Times New Roman"/>
          <w:color w:val="000000" w:themeColor="text1"/>
          <w:lang w:eastAsia="en-GB"/>
        </w:rPr>
      </w:pPr>
      <w:r>
        <w:rPr>
          <w:color w:val="000000" w:themeColor="text1"/>
        </w:rPr>
        <w:t xml:space="preserve">15.2 – Planning Process – At the last meeting </w:t>
      </w:r>
      <w:r>
        <w:rPr>
          <w:rFonts w:eastAsia="Times New Roman" w:cs="Times New Roman"/>
          <w:color w:val="000000" w:themeColor="text1"/>
          <w:lang w:eastAsia="en-GB"/>
        </w:rPr>
        <w:t xml:space="preserve">Parish Councillor James Warburton voiced a concern with regard to the planning process followed by the Parish Council and suggested that we have copies of </w:t>
      </w:r>
      <w:r w:rsidR="006E7C9A">
        <w:rPr>
          <w:rFonts w:eastAsia="Times New Roman" w:cs="Times New Roman"/>
          <w:color w:val="000000" w:themeColor="text1"/>
          <w:lang w:eastAsia="en-GB"/>
        </w:rPr>
        <w:t xml:space="preserve">all </w:t>
      </w:r>
      <w:r>
        <w:rPr>
          <w:rFonts w:eastAsia="Times New Roman" w:cs="Times New Roman"/>
          <w:color w:val="000000" w:themeColor="text1"/>
          <w:lang w:eastAsia="en-GB"/>
        </w:rPr>
        <w:t>plans available at the meeting for each individual planning application (hard copies or electronic copies).</w:t>
      </w:r>
    </w:p>
    <w:p w14:paraId="69DCDE8C" w14:textId="77777777" w:rsidR="00E601E0" w:rsidRDefault="00E601E0" w:rsidP="003B6953">
      <w:pPr>
        <w:pStyle w:val="ListParagraph"/>
        <w:ind w:left="-567"/>
        <w:rPr>
          <w:color w:val="000000" w:themeColor="text1"/>
        </w:rPr>
      </w:pPr>
    </w:p>
    <w:p w14:paraId="754C0714" w14:textId="79DCECBE" w:rsidR="00E601E0" w:rsidRDefault="00E601E0" w:rsidP="003B6953">
      <w:pPr>
        <w:pStyle w:val="ListParagraph"/>
        <w:ind w:left="-567"/>
        <w:rPr>
          <w:color w:val="000000" w:themeColor="text1"/>
        </w:rPr>
      </w:pPr>
      <w:r>
        <w:rPr>
          <w:color w:val="000000" w:themeColor="text1"/>
        </w:rPr>
        <w:t xml:space="preserve">The Clerk outlined the current </w:t>
      </w:r>
      <w:r w:rsidR="003A2641">
        <w:rPr>
          <w:color w:val="000000" w:themeColor="text1"/>
        </w:rPr>
        <w:t>p</w:t>
      </w:r>
      <w:r>
        <w:rPr>
          <w:color w:val="000000" w:themeColor="text1"/>
        </w:rPr>
        <w:t xml:space="preserve">lanning </w:t>
      </w:r>
      <w:r w:rsidR="00B4606D">
        <w:rPr>
          <w:color w:val="000000" w:themeColor="text1"/>
        </w:rPr>
        <w:t>p</w:t>
      </w:r>
      <w:r>
        <w:rPr>
          <w:color w:val="000000" w:themeColor="text1"/>
        </w:rPr>
        <w:t>rocess adopted</w:t>
      </w:r>
      <w:r w:rsidR="00B4606D">
        <w:rPr>
          <w:color w:val="000000" w:themeColor="text1"/>
        </w:rPr>
        <w:t xml:space="preserve"> by the PC</w:t>
      </w:r>
      <w:r>
        <w:rPr>
          <w:color w:val="000000" w:themeColor="text1"/>
        </w:rPr>
        <w:t>;</w:t>
      </w:r>
    </w:p>
    <w:p w14:paraId="37DF9560" w14:textId="17725AA5" w:rsidR="00E601E0" w:rsidRDefault="00E601E0" w:rsidP="003B6953">
      <w:pPr>
        <w:pStyle w:val="ListParagraph"/>
        <w:ind w:left="-567"/>
        <w:rPr>
          <w:color w:val="000000" w:themeColor="text1"/>
        </w:rPr>
      </w:pPr>
    </w:p>
    <w:p w14:paraId="190C2C75" w14:textId="3E41E65F" w:rsidR="00E601E0" w:rsidRDefault="00E601E0" w:rsidP="00E601E0">
      <w:pPr>
        <w:pStyle w:val="ListParagraph"/>
        <w:numPr>
          <w:ilvl w:val="0"/>
          <w:numId w:val="8"/>
        </w:numPr>
        <w:ind w:firstLine="414"/>
        <w:rPr>
          <w:color w:val="000000" w:themeColor="text1"/>
        </w:rPr>
      </w:pPr>
      <w:r>
        <w:rPr>
          <w:color w:val="000000" w:themeColor="text1"/>
        </w:rPr>
        <w:t xml:space="preserve">Clerk issues planning </w:t>
      </w:r>
      <w:r w:rsidR="00C1199D">
        <w:rPr>
          <w:color w:val="000000" w:themeColor="text1"/>
        </w:rPr>
        <w:t xml:space="preserve">notifications </w:t>
      </w:r>
      <w:r>
        <w:rPr>
          <w:color w:val="000000" w:themeColor="text1"/>
        </w:rPr>
        <w:t>to all Parish Councillors.</w:t>
      </w:r>
    </w:p>
    <w:p w14:paraId="0C48E3A0" w14:textId="06CE30E4" w:rsidR="00C1199D" w:rsidRPr="00C1199D" w:rsidRDefault="00C1199D" w:rsidP="00C1199D">
      <w:pPr>
        <w:pStyle w:val="ListParagraph"/>
        <w:numPr>
          <w:ilvl w:val="0"/>
          <w:numId w:val="8"/>
        </w:numPr>
        <w:ind w:left="709" w:hanging="142"/>
        <w:rPr>
          <w:color w:val="000000" w:themeColor="text1"/>
        </w:rPr>
      </w:pPr>
      <w:r w:rsidRPr="00C1199D">
        <w:rPr>
          <w:color w:val="000000" w:themeColor="text1"/>
        </w:rPr>
        <w:t>Parish Councillors review the detail of the application</w:t>
      </w:r>
      <w:r>
        <w:rPr>
          <w:color w:val="000000" w:themeColor="text1"/>
        </w:rPr>
        <w:t>s on-line on the ERYC planning portal</w:t>
      </w:r>
      <w:r w:rsidRPr="00C1199D">
        <w:rPr>
          <w:color w:val="000000" w:themeColor="text1"/>
        </w:rPr>
        <w:t xml:space="preserve"> as a pre read for the meeting.</w:t>
      </w:r>
    </w:p>
    <w:p w14:paraId="39124BB4" w14:textId="5AC1E0E2" w:rsidR="00E601E0" w:rsidRDefault="00E601E0" w:rsidP="00E601E0">
      <w:pPr>
        <w:pStyle w:val="ListParagraph"/>
        <w:numPr>
          <w:ilvl w:val="0"/>
          <w:numId w:val="8"/>
        </w:numPr>
        <w:ind w:firstLine="414"/>
        <w:rPr>
          <w:color w:val="000000" w:themeColor="text1"/>
        </w:rPr>
      </w:pPr>
      <w:r>
        <w:rPr>
          <w:color w:val="000000" w:themeColor="text1"/>
        </w:rPr>
        <w:t xml:space="preserve">Parish Councillors carry out a site visit </w:t>
      </w:r>
      <w:r w:rsidR="00B4606D">
        <w:rPr>
          <w:color w:val="000000" w:themeColor="text1"/>
        </w:rPr>
        <w:t xml:space="preserve">as and </w:t>
      </w:r>
      <w:r>
        <w:rPr>
          <w:color w:val="000000" w:themeColor="text1"/>
        </w:rPr>
        <w:t>where necessary.</w:t>
      </w:r>
    </w:p>
    <w:p w14:paraId="7331707F" w14:textId="2F9E1E42" w:rsidR="00E601E0" w:rsidRDefault="00E601E0" w:rsidP="00E601E0">
      <w:pPr>
        <w:pStyle w:val="ListParagraph"/>
        <w:numPr>
          <w:ilvl w:val="0"/>
          <w:numId w:val="8"/>
        </w:numPr>
        <w:ind w:firstLine="414"/>
        <w:rPr>
          <w:color w:val="000000" w:themeColor="text1"/>
        </w:rPr>
      </w:pPr>
      <w:r>
        <w:rPr>
          <w:color w:val="000000" w:themeColor="text1"/>
        </w:rPr>
        <w:t>Vote taken at meeting to approve/object to the planning application.</w:t>
      </w:r>
    </w:p>
    <w:p w14:paraId="7F9397FA" w14:textId="77777777" w:rsidR="006E7C9A" w:rsidRDefault="00E601E0" w:rsidP="006E7C9A">
      <w:pPr>
        <w:pStyle w:val="ListParagraph"/>
        <w:numPr>
          <w:ilvl w:val="0"/>
          <w:numId w:val="8"/>
        </w:numPr>
        <w:ind w:firstLine="414"/>
        <w:rPr>
          <w:color w:val="000000" w:themeColor="text1"/>
        </w:rPr>
      </w:pPr>
      <w:r>
        <w:rPr>
          <w:color w:val="000000" w:themeColor="text1"/>
        </w:rPr>
        <w:t>Clerk uploads ERYC planning portal with the result of the vote.</w:t>
      </w:r>
    </w:p>
    <w:p w14:paraId="26312A0F" w14:textId="47274855" w:rsidR="006E7C9A" w:rsidRDefault="006E7C9A" w:rsidP="006E7C9A">
      <w:pPr>
        <w:ind w:left="-567"/>
        <w:rPr>
          <w:i/>
          <w:color w:val="000000" w:themeColor="text1"/>
        </w:rPr>
      </w:pPr>
    </w:p>
    <w:p w14:paraId="490EB846" w14:textId="65A8BC5F" w:rsidR="006E7C9A" w:rsidRPr="006E7C9A" w:rsidRDefault="006E7C9A" w:rsidP="006E7C9A">
      <w:pPr>
        <w:ind w:left="-567"/>
        <w:rPr>
          <w:rFonts w:asciiTheme="minorHAnsi" w:hAnsiTheme="minorHAnsi" w:cstheme="minorHAnsi"/>
          <w:color w:val="000000" w:themeColor="text1"/>
        </w:rPr>
      </w:pPr>
      <w:r w:rsidRPr="006E7C9A">
        <w:rPr>
          <w:rFonts w:asciiTheme="minorHAnsi" w:hAnsiTheme="minorHAnsi" w:cstheme="minorHAnsi"/>
          <w:color w:val="000000" w:themeColor="text1"/>
        </w:rPr>
        <w:t>After much discussion</w:t>
      </w:r>
      <w:r>
        <w:rPr>
          <w:rFonts w:asciiTheme="minorHAnsi" w:hAnsiTheme="minorHAnsi" w:cstheme="minorHAnsi"/>
          <w:color w:val="000000" w:themeColor="text1"/>
        </w:rPr>
        <w:t xml:space="preserve"> a compromise was decided upon;</w:t>
      </w:r>
      <w:r w:rsidRPr="006E7C9A">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if three Parish Councillors raise a concern about any planning application, </w:t>
      </w:r>
      <w:r w:rsidR="00B4606D">
        <w:rPr>
          <w:rFonts w:asciiTheme="minorHAnsi" w:hAnsiTheme="minorHAnsi" w:cstheme="minorHAnsi"/>
          <w:color w:val="000000" w:themeColor="text1"/>
        </w:rPr>
        <w:t xml:space="preserve">the </w:t>
      </w:r>
      <w:r>
        <w:rPr>
          <w:rFonts w:asciiTheme="minorHAnsi" w:hAnsiTheme="minorHAnsi" w:cstheme="minorHAnsi"/>
          <w:color w:val="000000" w:themeColor="text1"/>
        </w:rPr>
        <w:t>full planning pack would be</w:t>
      </w:r>
      <w:r w:rsidR="00910FE9">
        <w:rPr>
          <w:rFonts w:asciiTheme="minorHAnsi" w:hAnsiTheme="minorHAnsi" w:cstheme="minorHAnsi"/>
          <w:color w:val="000000" w:themeColor="text1"/>
        </w:rPr>
        <w:t xml:space="preserve"> made</w:t>
      </w:r>
      <w:r>
        <w:rPr>
          <w:rFonts w:asciiTheme="minorHAnsi" w:hAnsiTheme="minorHAnsi" w:cstheme="minorHAnsi"/>
          <w:color w:val="000000" w:themeColor="text1"/>
        </w:rPr>
        <w:t xml:space="preserve"> available and discussed at the meeting</w:t>
      </w:r>
      <w:r w:rsidR="00B4606D">
        <w:rPr>
          <w:rFonts w:asciiTheme="minorHAnsi" w:hAnsiTheme="minorHAnsi" w:cstheme="minorHAnsi"/>
          <w:color w:val="000000" w:themeColor="text1"/>
        </w:rPr>
        <w:t>, prior to taking a vote.</w:t>
      </w:r>
    </w:p>
    <w:p w14:paraId="31EAF1BD" w14:textId="77777777" w:rsidR="00910FE9" w:rsidRDefault="00910FE9" w:rsidP="00910FE9">
      <w:pPr>
        <w:pStyle w:val="ListParagraph"/>
        <w:ind w:left="567"/>
        <w:rPr>
          <w:color w:val="000000" w:themeColor="text1"/>
        </w:rPr>
      </w:pPr>
    </w:p>
    <w:p w14:paraId="1D48AA4B" w14:textId="52F73BD2" w:rsidR="00910FE9" w:rsidRDefault="00910FE9" w:rsidP="00910FE9">
      <w:pPr>
        <w:ind w:left="-567"/>
        <w:rPr>
          <w:i/>
          <w:color w:val="000000" w:themeColor="text1"/>
        </w:rPr>
      </w:pPr>
      <w:r w:rsidRPr="006E7C9A">
        <w:rPr>
          <w:i/>
          <w:color w:val="000000" w:themeColor="text1"/>
        </w:rPr>
        <w:t>Note:</w:t>
      </w:r>
      <w:r>
        <w:rPr>
          <w:i/>
          <w:color w:val="000000" w:themeColor="text1"/>
        </w:rPr>
        <w:t xml:space="preserve"> The Parish Council does not have ‘Decide’ rights, we are just a ‘Consultee’ in the process.</w:t>
      </w:r>
    </w:p>
    <w:p w14:paraId="3FF5EE2D" w14:textId="77777777" w:rsidR="00E601E0" w:rsidRDefault="00E601E0" w:rsidP="003B6953">
      <w:pPr>
        <w:pStyle w:val="ListParagraph"/>
        <w:ind w:left="-567"/>
        <w:rPr>
          <w:color w:val="000000" w:themeColor="text1"/>
        </w:rPr>
      </w:pPr>
    </w:p>
    <w:p w14:paraId="1A686319" w14:textId="6E443730" w:rsidR="006E7C9A" w:rsidRPr="007300CA" w:rsidRDefault="006E7C9A" w:rsidP="006E7C9A">
      <w:pPr>
        <w:pStyle w:val="ListParagraph"/>
        <w:ind w:left="-567"/>
        <w:rPr>
          <w:color w:val="FF0000"/>
        </w:rPr>
      </w:pPr>
      <w:r w:rsidRPr="007300CA">
        <w:rPr>
          <w:color w:val="FF0000"/>
        </w:rPr>
        <w:t xml:space="preserve">Action: Clerk to </w:t>
      </w:r>
      <w:r>
        <w:rPr>
          <w:color w:val="FF0000"/>
        </w:rPr>
        <w:t>monitor concerns and arrange full planning applications where necessary.</w:t>
      </w:r>
    </w:p>
    <w:p w14:paraId="31AE6464" w14:textId="095B0973" w:rsidR="006E7C9A" w:rsidRDefault="006E7C9A" w:rsidP="006E7C9A">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/15.2</w:t>
      </w:r>
      <w:r w:rsidRPr="007300CA">
        <w:rPr>
          <w:color w:val="FF0000"/>
        </w:rPr>
        <w:t xml:space="preserve">). </w:t>
      </w:r>
      <w:r>
        <w:rPr>
          <w:color w:val="FF0000"/>
        </w:rPr>
        <w:t>Ongoing</w:t>
      </w:r>
    </w:p>
    <w:p w14:paraId="6F6A76B1" w14:textId="62586567" w:rsidR="006E7C9A" w:rsidRDefault="006E7C9A">
      <w:pPr>
        <w:rPr>
          <w:rFonts w:asciiTheme="minorHAnsi" w:eastAsiaTheme="minorHAnsi" w:hAnsiTheme="minorHAnsi" w:cstheme="minorBidi"/>
          <w:color w:val="FF0000"/>
        </w:rPr>
      </w:pPr>
      <w:r>
        <w:rPr>
          <w:color w:val="FF0000"/>
        </w:rPr>
        <w:br w:type="page"/>
      </w:r>
    </w:p>
    <w:p w14:paraId="7436F90E" w14:textId="77777777" w:rsidR="006E7C9A" w:rsidRDefault="006E7C9A" w:rsidP="006E7C9A">
      <w:pPr>
        <w:pStyle w:val="ListParagraph"/>
        <w:ind w:left="-567"/>
        <w:rPr>
          <w:color w:val="FF0000"/>
        </w:rPr>
      </w:pPr>
    </w:p>
    <w:p w14:paraId="49AD8AC0" w14:textId="1317CFF5" w:rsidR="00120EB4" w:rsidRDefault="00120EB4" w:rsidP="00B16B66">
      <w:pPr>
        <w:pStyle w:val="ListParagraph"/>
        <w:ind w:left="-567"/>
        <w:rPr>
          <w:rFonts w:cs="Times New Roman"/>
          <w:color w:val="000000" w:themeColor="text1"/>
          <w:u w:val="single"/>
        </w:rPr>
      </w:pPr>
      <w:r>
        <w:rPr>
          <w:rFonts w:cs="Times New Roman"/>
          <w:color w:val="000000" w:themeColor="text1"/>
          <w:u w:val="single"/>
        </w:rPr>
        <w:t xml:space="preserve">06/22/015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41D04D1E" w14:textId="6F2B3DA7" w:rsidR="00120EB4" w:rsidRPr="00120EB4" w:rsidRDefault="00120EB4" w:rsidP="00120EB4">
      <w:pPr>
        <w:rPr>
          <w:color w:val="000000" w:themeColor="text1"/>
          <w:u w:val="single"/>
        </w:rPr>
      </w:pPr>
    </w:p>
    <w:p w14:paraId="68E933FD" w14:textId="0E234E3E" w:rsidR="00120EB4" w:rsidRDefault="00120EB4" w:rsidP="00B16B66">
      <w:pPr>
        <w:pStyle w:val="ListParagraph"/>
        <w:ind w:left="-567"/>
        <w:rPr>
          <w:rFonts w:cs="Times New Roman"/>
          <w:color w:val="000000" w:themeColor="text1"/>
        </w:rPr>
      </w:pPr>
      <w:r w:rsidRPr="00120EB4">
        <w:rPr>
          <w:rFonts w:cs="Times New Roman"/>
          <w:color w:val="000000" w:themeColor="text1"/>
        </w:rPr>
        <w:t>15.3 Speed concerns in the Village</w:t>
      </w:r>
      <w:r w:rsidR="009F39EE">
        <w:rPr>
          <w:rFonts w:cs="Times New Roman"/>
          <w:color w:val="000000" w:themeColor="text1"/>
        </w:rPr>
        <w:t xml:space="preserve"> – At the last meeting, Parish Councillor Jeremy Mason a raised a concern with regard to the number of speeding vehicles in the village</w:t>
      </w:r>
      <w:r w:rsidR="00280DAD">
        <w:rPr>
          <w:rFonts w:cs="Times New Roman"/>
          <w:color w:val="000000" w:themeColor="text1"/>
        </w:rPr>
        <w:t>. This issue continues to be a problem and the Parish Council want to involve ERYC Highways to try to identify some solutions.</w:t>
      </w:r>
    </w:p>
    <w:p w14:paraId="015773F2" w14:textId="1307B793" w:rsidR="00280DAD" w:rsidRDefault="00280DAD" w:rsidP="00B16B66">
      <w:pPr>
        <w:pStyle w:val="ListParagraph"/>
        <w:ind w:left="-567"/>
        <w:rPr>
          <w:rFonts w:cs="Times New Roman"/>
          <w:color w:val="000000" w:themeColor="text1"/>
        </w:rPr>
      </w:pPr>
    </w:p>
    <w:p w14:paraId="5C6DEA0A" w14:textId="7DCE1B90" w:rsidR="00280DAD" w:rsidRPr="007300CA" w:rsidRDefault="00280DAD" w:rsidP="00280DAD">
      <w:pPr>
        <w:pStyle w:val="ListParagraph"/>
        <w:ind w:left="-567"/>
        <w:rPr>
          <w:color w:val="FF0000"/>
        </w:rPr>
      </w:pPr>
      <w:r w:rsidRPr="007300CA">
        <w:rPr>
          <w:color w:val="FF0000"/>
        </w:rPr>
        <w:t xml:space="preserve">Action: Clerk to </w:t>
      </w:r>
      <w:r>
        <w:rPr>
          <w:color w:val="FF0000"/>
        </w:rPr>
        <w:t>contact ERYC Highways to ask for advice.</w:t>
      </w:r>
    </w:p>
    <w:p w14:paraId="7FB875D8" w14:textId="7A279735" w:rsidR="00280DAD" w:rsidRDefault="00280DAD" w:rsidP="00280DAD">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/15.3</w:t>
      </w:r>
      <w:r w:rsidRPr="007300CA">
        <w:rPr>
          <w:color w:val="FF0000"/>
        </w:rPr>
        <w:t xml:space="preserve">). </w:t>
      </w:r>
      <w:r w:rsidR="00C03C37">
        <w:rPr>
          <w:color w:val="FF0000"/>
        </w:rPr>
        <w:t>Action complete.</w:t>
      </w:r>
    </w:p>
    <w:p w14:paraId="01BCABFC" w14:textId="3E1E8B4F" w:rsidR="006307CC" w:rsidRDefault="006307CC" w:rsidP="00280DAD">
      <w:pPr>
        <w:pStyle w:val="ListParagraph"/>
        <w:ind w:left="-567"/>
        <w:rPr>
          <w:color w:val="FF0000"/>
        </w:rPr>
      </w:pPr>
    </w:p>
    <w:p w14:paraId="34D32859" w14:textId="3E42A664" w:rsidR="006307CC" w:rsidRDefault="006307CC" w:rsidP="00280DAD">
      <w:pPr>
        <w:pStyle w:val="ListParagraph"/>
        <w:ind w:left="-567"/>
        <w:rPr>
          <w:color w:val="FF0000"/>
        </w:rPr>
      </w:pPr>
      <w:r w:rsidRPr="006307CC">
        <w:rPr>
          <w:rFonts w:cs="Times New Roman"/>
          <w:color w:val="000000" w:themeColor="text1"/>
        </w:rPr>
        <w:t>15.4 – Station Road Passing Places</w:t>
      </w:r>
    </w:p>
    <w:p w14:paraId="5C167D1F" w14:textId="77777777" w:rsidR="006307CC" w:rsidRPr="006307CC" w:rsidRDefault="006307CC" w:rsidP="006307CC">
      <w:pPr>
        <w:pStyle w:val="ListParagraph"/>
        <w:ind w:left="-567"/>
        <w:rPr>
          <w:rFonts w:cs="Times New Roman"/>
          <w:color w:val="000000" w:themeColor="text1"/>
        </w:rPr>
      </w:pPr>
    </w:p>
    <w:p w14:paraId="14DD1115" w14:textId="636ABCF1" w:rsidR="00120EB4" w:rsidRPr="00166BB5" w:rsidRDefault="006307CC" w:rsidP="00166BB5">
      <w:pPr>
        <w:pStyle w:val="ListParagraph"/>
        <w:ind w:left="-567"/>
        <w:rPr>
          <w:color w:val="FF0000"/>
        </w:rPr>
      </w:pPr>
      <w:r w:rsidRPr="006307CC">
        <w:rPr>
          <w:rFonts w:cs="Times New Roman"/>
          <w:color w:val="000000" w:themeColor="text1"/>
        </w:rPr>
        <w:t>As 15.1 above</w:t>
      </w:r>
      <w:r w:rsidR="00166BB5">
        <w:rPr>
          <w:color w:val="FF0000"/>
        </w:rPr>
        <w:t>.</w:t>
      </w:r>
    </w:p>
    <w:p w14:paraId="11C0391F" w14:textId="77777777" w:rsidR="00120EB4" w:rsidRDefault="00120EB4" w:rsidP="00B16B66">
      <w:pPr>
        <w:pStyle w:val="ListParagraph"/>
        <w:ind w:left="-567"/>
        <w:rPr>
          <w:rFonts w:cs="Times New Roman"/>
          <w:color w:val="000000" w:themeColor="text1"/>
          <w:u w:val="single"/>
        </w:rPr>
      </w:pPr>
    </w:p>
    <w:p w14:paraId="736CB88E" w14:textId="10DF57B3"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/22/0</w:t>
      </w:r>
      <w:r w:rsidR="005B0997">
        <w:rPr>
          <w:rFonts w:cs="Times New Roman"/>
          <w:color w:val="000000" w:themeColor="text1"/>
          <w:u w:val="single"/>
        </w:rPr>
        <w:t>1</w:t>
      </w:r>
      <w:r>
        <w:rPr>
          <w:rFonts w:cs="Times New Roman"/>
          <w:color w:val="000000" w:themeColor="text1"/>
          <w:u w:val="single"/>
        </w:rPr>
        <w:t xml:space="preserve">6 </w:t>
      </w:r>
      <w:r w:rsidR="00B16B66" w:rsidRPr="006C427B">
        <w:rPr>
          <w:rFonts w:cs="Times New Roman"/>
          <w:bCs/>
          <w:color w:val="000000" w:themeColor="text1"/>
          <w:u w:val="single"/>
        </w:rPr>
        <w:t>Correspondence</w:t>
      </w:r>
    </w:p>
    <w:p w14:paraId="633421F3" w14:textId="620762C2" w:rsidR="00166BB5" w:rsidRPr="00166BB5" w:rsidRDefault="00166BB5" w:rsidP="00B16B66">
      <w:pPr>
        <w:pStyle w:val="ListParagraph"/>
        <w:ind w:left="-567"/>
        <w:rPr>
          <w:rFonts w:cs="Times New Roman"/>
          <w:bCs/>
          <w:color w:val="000000" w:themeColor="text1"/>
        </w:rPr>
      </w:pPr>
    </w:p>
    <w:p w14:paraId="50649381" w14:textId="236B5220" w:rsidR="00166BB5" w:rsidRDefault="00166BB5" w:rsidP="00B16B66">
      <w:pPr>
        <w:pStyle w:val="ListParagraph"/>
        <w:ind w:left="-567"/>
        <w:rPr>
          <w:rFonts w:cs="Times New Roman"/>
          <w:bCs/>
          <w:color w:val="000000" w:themeColor="text1"/>
        </w:rPr>
      </w:pPr>
      <w:r w:rsidRPr="00166BB5">
        <w:rPr>
          <w:rFonts w:cs="Times New Roman"/>
          <w:bCs/>
          <w:color w:val="000000" w:themeColor="text1"/>
        </w:rPr>
        <w:t>16.1</w:t>
      </w:r>
      <w:r>
        <w:rPr>
          <w:rFonts w:cs="Times New Roman"/>
          <w:bCs/>
          <w:color w:val="000000" w:themeColor="text1"/>
        </w:rPr>
        <w:t xml:space="preserve"> Newbald Parish Council/ERYC Communication – this issue was discussed</w:t>
      </w:r>
      <w:r w:rsidR="002949A1">
        <w:rPr>
          <w:rFonts w:cs="Times New Roman"/>
          <w:bCs/>
          <w:color w:val="000000" w:themeColor="text1"/>
        </w:rPr>
        <w:t>. With ERYC introducing the new Town/Parish Council Charter, it was felt that this issue should be review</w:t>
      </w:r>
      <w:r w:rsidR="00910FE9">
        <w:rPr>
          <w:rFonts w:cs="Times New Roman"/>
          <w:bCs/>
          <w:color w:val="000000" w:themeColor="text1"/>
        </w:rPr>
        <w:t>ed</w:t>
      </w:r>
      <w:r w:rsidR="002949A1">
        <w:rPr>
          <w:rFonts w:cs="Times New Roman"/>
          <w:bCs/>
          <w:color w:val="000000" w:themeColor="text1"/>
        </w:rPr>
        <w:t xml:space="preserve"> in a year’s time.</w:t>
      </w:r>
    </w:p>
    <w:p w14:paraId="030E53DC" w14:textId="57B3C00A" w:rsidR="002949A1" w:rsidRDefault="002949A1" w:rsidP="00B16B66">
      <w:pPr>
        <w:pStyle w:val="ListParagraph"/>
        <w:ind w:left="-567"/>
        <w:rPr>
          <w:rFonts w:cs="Times New Roman"/>
          <w:bCs/>
          <w:color w:val="000000" w:themeColor="text1"/>
        </w:rPr>
      </w:pPr>
    </w:p>
    <w:p w14:paraId="25DB246A" w14:textId="53A9836B" w:rsidR="002949A1" w:rsidRPr="002949A1" w:rsidRDefault="002949A1" w:rsidP="00B16B66">
      <w:pPr>
        <w:pStyle w:val="ListParagraph"/>
        <w:ind w:left="-567"/>
        <w:rPr>
          <w:rFonts w:cs="Times New Roman"/>
          <w:bCs/>
          <w:color w:val="FF0000"/>
        </w:rPr>
      </w:pPr>
      <w:r w:rsidRPr="002949A1">
        <w:rPr>
          <w:rFonts w:cs="Times New Roman"/>
          <w:bCs/>
          <w:color w:val="FF0000"/>
        </w:rPr>
        <w:t>No further action.</w:t>
      </w:r>
    </w:p>
    <w:p w14:paraId="59D896C7" w14:textId="651D29FB" w:rsidR="00B16B66" w:rsidRDefault="00B16B66" w:rsidP="00B16B66">
      <w:pPr>
        <w:pStyle w:val="ListParagraph"/>
        <w:ind w:left="-567"/>
        <w:rPr>
          <w:rFonts w:cs="Times New Roman"/>
          <w:color w:val="000000" w:themeColor="text1"/>
        </w:rPr>
      </w:pPr>
    </w:p>
    <w:p w14:paraId="3A0B803F" w14:textId="36F14F45" w:rsidR="002949A1" w:rsidRDefault="002949A1" w:rsidP="004A3AA5">
      <w:pPr>
        <w:pStyle w:val="ListParagraph"/>
        <w:ind w:left="-567"/>
        <w:rPr>
          <w:rFonts w:cstheme="minorHAnsi"/>
          <w:color w:val="000000" w:themeColor="text1"/>
        </w:rPr>
      </w:pPr>
      <w:r>
        <w:rPr>
          <w:rFonts w:cstheme="minorHAnsi"/>
          <w:color w:val="000000" w:themeColor="text1"/>
        </w:rPr>
        <w:t>1</w:t>
      </w:r>
      <w:r w:rsidR="007F304C" w:rsidRPr="004A3AA5">
        <w:rPr>
          <w:rFonts w:cstheme="minorHAnsi"/>
          <w:color w:val="000000" w:themeColor="text1"/>
        </w:rPr>
        <w:t>6.</w:t>
      </w:r>
      <w:r>
        <w:rPr>
          <w:rFonts w:cstheme="minorHAnsi"/>
          <w:color w:val="000000" w:themeColor="text1"/>
        </w:rPr>
        <w:t>2 Holiday Activities &amp; Food Commissioning Quality Monitoring Officer – Noted.</w:t>
      </w:r>
    </w:p>
    <w:p w14:paraId="627AD598" w14:textId="1D6105A8" w:rsidR="002949A1" w:rsidRDefault="002949A1" w:rsidP="004A3AA5">
      <w:pPr>
        <w:pStyle w:val="ListParagraph"/>
        <w:ind w:left="-567"/>
        <w:rPr>
          <w:rFonts w:cstheme="minorHAnsi"/>
          <w:color w:val="000000" w:themeColor="text1"/>
        </w:rPr>
      </w:pPr>
    </w:p>
    <w:p w14:paraId="2E22C4EA" w14:textId="727AD189" w:rsidR="002949A1" w:rsidRDefault="002949A1" w:rsidP="004A3AA5">
      <w:pPr>
        <w:pStyle w:val="ListParagraph"/>
        <w:ind w:left="-567"/>
        <w:rPr>
          <w:rFonts w:cstheme="minorHAnsi"/>
          <w:color w:val="000000" w:themeColor="text1"/>
        </w:rPr>
      </w:pPr>
      <w:r>
        <w:rPr>
          <w:rFonts w:cstheme="minorHAnsi"/>
          <w:color w:val="000000" w:themeColor="text1"/>
        </w:rPr>
        <w:t>16.3 Annual Town/Parish Council Planning Liaison Meetings</w:t>
      </w:r>
    </w:p>
    <w:p w14:paraId="6CC57981" w14:textId="6ED32E57" w:rsidR="002949A1" w:rsidRDefault="002949A1" w:rsidP="004A3AA5">
      <w:pPr>
        <w:pStyle w:val="ListParagraph"/>
        <w:ind w:left="-567"/>
        <w:rPr>
          <w:rFonts w:cstheme="minorHAnsi"/>
          <w:color w:val="000000" w:themeColor="text1"/>
        </w:rPr>
      </w:pPr>
    </w:p>
    <w:p w14:paraId="36A5AFC6" w14:textId="691867B9" w:rsidR="002949A1" w:rsidRDefault="002949A1" w:rsidP="004A3AA5">
      <w:pPr>
        <w:pStyle w:val="ListParagraph"/>
        <w:ind w:left="-567"/>
        <w:rPr>
          <w:rFonts w:cstheme="minorHAnsi"/>
          <w:color w:val="000000" w:themeColor="text1"/>
        </w:rPr>
      </w:pPr>
      <w:r>
        <w:rPr>
          <w:rFonts w:cstheme="minorHAnsi"/>
          <w:color w:val="000000" w:themeColor="text1"/>
        </w:rPr>
        <w:t>The above meeting was attended by Parish Councillors Mary Munro-Hill and John Rowson. Both Councillors were very disappointed with the meeting and questioned if it would be improved if held as a face to face meeting rather than remotely. They expressed a view that it certainly was not a ‘liaison’ meeting.</w:t>
      </w:r>
    </w:p>
    <w:p w14:paraId="142B54AC" w14:textId="5D5C1124" w:rsidR="002949A1" w:rsidRDefault="002949A1" w:rsidP="004A3AA5">
      <w:pPr>
        <w:pStyle w:val="ListParagraph"/>
        <w:ind w:left="-567"/>
        <w:rPr>
          <w:rFonts w:cstheme="minorHAnsi"/>
          <w:color w:val="000000" w:themeColor="text1"/>
        </w:rPr>
      </w:pPr>
    </w:p>
    <w:p w14:paraId="0ED3CE50" w14:textId="6224E942" w:rsidR="002949A1" w:rsidRPr="007300CA" w:rsidRDefault="002949A1" w:rsidP="002949A1">
      <w:pPr>
        <w:pStyle w:val="ListParagraph"/>
        <w:ind w:left="-567"/>
        <w:rPr>
          <w:color w:val="FF0000"/>
        </w:rPr>
      </w:pPr>
      <w:r w:rsidRPr="007300CA">
        <w:rPr>
          <w:color w:val="FF0000"/>
        </w:rPr>
        <w:t xml:space="preserve">Action: Clerk to </w:t>
      </w:r>
      <w:r>
        <w:rPr>
          <w:color w:val="FF0000"/>
        </w:rPr>
        <w:t>contact Ward Councillor Kevin Beaumont and ask if he could attend the next Parish Council meeting to discuss the Liaison meeting.</w:t>
      </w:r>
    </w:p>
    <w:p w14:paraId="6E9E8A95" w14:textId="454F6373" w:rsidR="002949A1" w:rsidRDefault="002949A1" w:rsidP="002949A1">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/16.3</w:t>
      </w:r>
      <w:r w:rsidRPr="007300CA">
        <w:rPr>
          <w:color w:val="FF0000"/>
        </w:rPr>
        <w:t xml:space="preserve">). </w:t>
      </w:r>
      <w:r w:rsidR="003D44B3">
        <w:rPr>
          <w:color w:val="FF0000"/>
        </w:rPr>
        <w:t>Action complete.</w:t>
      </w:r>
    </w:p>
    <w:p w14:paraId="300A76EF" w14:textId="1C817509" w:rsidR="002949A1" w:rsidRDefault="002949A1" w:rsidP="004A3AA5">
      <w:pPr>
        <w:pStyle w:val="ListParagraph"/>
        <w:ind w:left="-567"/>
        <w:rPr>
          <w:rFonts w:cstheme="minorHAnsi"/>
          <w:color w:val="000000" w:themeColor="text1"/>
        </w:rPr>
      </w:pPr>
    </w:p>
    <w:p w14:paraId="28EAFB69" w14:textId="1AF11430" w:rsidR="00E63FD6" w:rsidRDefault="00D0434B" w:rsidP="00D0434B">
      <w:pPr>
        <w:pStyle w:val="ListParagraph"/>
        <w:ind w:left="-567"/>
        <w:rPr>
          <w:rFonts w:cstheme="minorHAnsi"/>
          <w:color w:val="000000" w:themeColor="text1"/>
        </w:rPr>
      </w:pPr>
      <w:r>
        <w:rPr>
          <w:rFonts w:cstheme="minorHAnsi"/>
          <w:color w:val="000000" w:themeColor="text1"/>
        </w:rPr>
        <w:t xml:space="preserve">16.4 </w:t>
      </w:r>
      <w:r w:rsidR="007F304C" w:rsidRPr="00D0434B">
        <w:rPr>
          <w:rFonts w:cstheme="minorHAnsi"/>
          <w:color w:val="000000" w:themeColor="text1"/>
        </w:rPr>
        <w:t>E</w:t>
      </w:r>
      <w:r w:rsidR="004A3AA5" w:rsidRPr="00D0434B">
        <w:rPr>
          <w:rFonts w:cstheme="minorHAnsi"/>
          <w:color w:val="000000" w:themeColor="text1"/>
        </w:rPr>
        <w:t>RNLLCA Newsletter – Noted</w:t>
      </w:r>
    </w:p>
    <w:p w14:paraId="2DA030EF" w14:textId="7581FCD7" w:rsidR="00A26273" w:rsidRDefault="00A26273" w:rsidP="00D0434B">
      <w:pPr>
        <w:pStyle w:val="ListParagraph"/>
        <w:ind w:left="-567"/>
        <w:rPr>
          <w:rFonts w:cstheme="minorHAnsi"/>
          <w:color w:val="000000" w:themeColor="text1"/>
        </w:rPr>
      </w:pPr>
    </w:p>
    <w:p w14:paraId="16CDB0E7" w14:textId="75201368" w:rsidR="00A26273" w:rsidRDefault="00A26273" w:rsidP="00D0434B">
      <w:pPr>
        <w:pStyle w:val="ListParagraph"/>
        <w:ind w:left="-567"/>
        <w:rPr>
          <w:rFonts w:cstheme="minorHAnsi"/>
          <w:color w:val="000000" w:themeColor="text1"/>
        </w:rPr>
      </w:pPr>
      <w:r>
        <w:rPr>
          <w:rFonts w:cstheme="minorHAnsi"/>
          <w:color w:val="000000" w:themeColor="text1"/>
        </w:rPr>
        <w:t>16.5 Hornsea 4 communication – Noted.</w:t>
      </w:r>
    </w:p>
    <w:p w14:paraId="6A958453" w14:textId="050254A0" w:rsidR="00A26273" w:rsidRDefault="00A26273" w:rsidP="00D0434B">
      <w:pPr>
        <w:pStyle w:val="ListParagraph"/>
        <w:ind w:left="-567"/>
        <w:rPr>
          <w:rFonts w:cstheme="minorHAnsi"/>
          <w:color w:val="000000" w:themeColor="text1"/>
        </w:rPr>
      </w:pPr>
    </w:p>
    <w:p w14:paraId="457523E4" w14:textId="134EE85A" w:rsidR="00A26273" w:rsidRPr="00D0434B" w:rsidRDefault="00A26273" w:rsidP="00D0434B">
      <w:pPr>
        <w:pStyle w:val="ListParagraph"/>
        <w:ind w:left="-567"/>
        <w:rPr>
          <w:rFonts w:cstheme="minorHAnsi"/>
          <w:color w:val="000000" w:themeColor="text1"/>
        </w:rPr>
      </w:pPr>
      <w:r>
        <w:rPr>
          <w:rFonts w:cstheme="minorHAnsi"/>
          <w:color w:val="000000" w:themeColor="text1"/>
        </w:rPr>
        <w:t>16.6 The Yorkshire Wolds – Area of Outstanding Natural Beauty – Noted.</w:t>
      </w:r>
    </w:p>
    <w:p w14:paraId="42EC141B" w14:textId="27C644ED" w:rsidR="004A3AA5" w:rsidRPr="004A3AA5" w:rsidRDefault="004A3AA5" w:rsidP="004A3AA5">
      <w:pPr>
        <w:pStyle w:val="ListParagraph"/>
        <w:ind w:left="-567"/>
        <w:rPr>
          <w:rFonts w:cstheme="minorHAnsi"/>
          <w:color w:val="000000" w:themeColor="text1"/>
        </w:rPr>
      </w:pPr>
    </w:p>
    <w:p w14:paraId="7C4F07F8" w14:textId="4CF45EC5" w:rsidR="004A3AA5" w:rsidRPr="004A3AA5" w:rsidRDefault="00A26273" w:rsidP="004A3AA5">
      <w:pPr>
        <w:pStyle w:val="ListParagraph"/>
        <w:ind w:left="-567"/>
        <w:rPr>
          <w:rFonts w:cstheme="minorHAnsi"/>
          <w:color w:val="000000" w:themeColor="text1"/>
        </w:rPr>
      </w:pPr>
      <w:r>
        <w:rPr>
          <w:rFonts w:cstheme="minorHAnsi"/>
          <w:color w:val="000000" w:themeColor="text1"/>
        </w:rPr>
        <w:t xml:space="preserve">16.7 </w:t>
      </w:r>
      <w:r w:rsidRPr="004A3AA5">
        <w:rPr>
          <w:rFonts w:cstheme="minorHAnsi"/>
          <w:color w:val="000000" w:themeColor="text1"/>
        </w:rPr>
        <w:t>Humberside</w:t>
      </w:r>
      <w:r w:rsidR="004A3AA5" w:rsidRPr="004A3AA5">
        <w:rPr>
          <w:rFonts w:cstheme="minorHAnsi"/>
          <w:color w:val="000000" w:themeColor="text1"/>
        </w:rPr>
        <w:t xml:space="preserve"> Police Crime Report – Noted.</w:t>
      </w:r>
    </w:p>
    <w:p w14:paraId="14FD1785" w14:textId="4C7BF812" w:rsidR="004A3AA5" w:rsidRPr="004A3AA5" w:rsidRDefault="004A3AA5" w:rsidP="004A3AA5">
      <w:pPr>
        <w:pStyle w:val="ListParagraph"/>
        <w:ind w:left="-567"/>
        <w:rPr>
          <w:rFonts w:cstheme="minorHAnsi"/>
          <w:color w:val="000000" w:themeColor="text1"/>
        </w:rPr>
      </w:pPr>
    </w:p>
    <w:p w14:paraId="1F40FB24" w14:textId="0285946B" w:rsidR="00FA1F10" w:rsidRPr="004A3AA5" w:rsidRDefault="00FA1F10" w:rsidP="004A3AA5">
      <w:pPr>
        <w:pStyle w:val="ListParagraph"/>
        <w:ind w:left="-567"/>
        <w:rPr>
          <w:rFonts w:cstheme="minorHAnsi"/>
          <w:color w:val="000000" w:themeColor="text1"/>
        </w:rPr>
      </w:pPr>
    </w:p>
    <w:p w14:paraId="6A3FD4DA" w14:textId="55E4827B" w:rsidR="00A26273" w:rsidRDefault="00A26273">
      <w:pPr>
        <w:rPr>
          <w:color w:val="000000" w:themeColor="text1"/>
        </w:rPr>
      </w:pPr>
      <w:r>
        <w:rPr>
          <w:color w:val="000000" w:themeColor="text1"/>
        </w:rPr>
        <w:br w:type="page"/>
      </w:r>
    </w:p>
    <w:p w14:paraId="3A6E9D7F" w14:textId="77777777" w:rsidR="00B16B66" w:rsidRDefault="00B16B66" w:rsidP="00E63FD6">
      <w:pPr>
        <w:rPr>
          <w:color w:val="000000" w:themeColor="text1"/>
        </w:rPr>
      </w:pPr>
    </w:p>
    <w:p w14:paraId="78404B8B" w14:textId="1FF8088E"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E63FD6">
        <w:rPr>
          <w:rFonts w:cs="Times New Roman"/>
          <w:color w:val="000000" w:themeColor="text1"/>
          <w:u w:val="single"/>
        </w:rPr>
        <w:t>0</w:t>
      </w:r>
      <w:r w:rsidR="005B0997">
        <w:rPr>
          <w:rFonts w:cs="Times New Roman"/>
          <w:color w:val="000000" w:themeColor="text1"/>
          <w:u w:val="single"/>
        </w:rPr>
        <w:t>1</w:t>
      </w:r>
      <w:r w:rsidR="00E63FD6">
        <w:rPr>
          <w:rFonts w:cs="Times New Roman"/>
          <w:color w:val="000000" w:themeColor="text1"/>
          <w:u w:val="single"/>
        </w:rPr>
        <w:t xml:space="preserve">7 </w:t>
      </w:r>
      <w:r w:rsidR="00E63FD6" w:rsidRPr="001704E9">
        <w:rPr>
          <w:rFonts w:cs="Times New Roman"/>
          <w:bCs/>
          <w:color w:val="000000" w:themeColor="text1"/>
          <w:u w:val="single"/>
        </w:rPr>
        <w:t>Planning</w:t>
      </w:r>
    </w:p>
    <w:p w14:paraId="33CD0327" w14:textId="5AFEB2AD" w:rsidR="00E63FD6" w:rsidRDefault="00E63FD6" w:rsidP="00B16B66">
      <w:pPr>
        <w:pStyle w:val="ListParagraph"/>
        <w:ind w:left="-567"/>
        <w:rPr>
          <w:rFonts w:cs="Times New Roman"/>
          <w:bCs/>
          <w:color w:val="000000" w:themeColor="text1"/>
          <w:u w:val="single"/>
        </w:rPr>
      </w:pPr>
    </w:p>
    <w:p w14:paraId="28F78FAF" w14:textId="77777777" w:rsidR="00C56E90" w:rsidRPr="00430E92" w:rsidRDefault="00C56E90" w:rsidP="00C56E90">
      <w:pPr>
        <w:pStyle w:val="ListParagraph"/>
        <w:ind w:left="-567"/>
        <w:rPr>
          <w:rFonts w:cstheme="minorHAnsi"/>
          <w:color w:val="000000" w:themeColor="text1"/>
        </w:rPr>
      </w:pPr>
      <w:r w:rsidRPr="00265FD4">
        <w:rPr>
          <w:rFonts w:cstheme="minorHAnsi"/>
          <w:color w:val="000000" w:themeColor="text1"/>
        </w:rPr>
        <w:t xml:space="preserve">17.1 </w:t>
      </w:r>
      <w:r>
        <w:rPr>
          <w:rFonts w:cstheme="minorHAnsi"/>
          <w:color w:val="000000" w:themeColor="text1"/>
        </w:rPr>
        <w:t xml:space="preserve">No 84 Front Street – Driveway Entrance - </w:t>
      </w:r>
      <w:r w:rsidRPr="00265FD4">
        <w:rPr>
          <w:rFonts w:cstheme="minorHAnsi"/>
          <w:color w:val="000000" w:themeColor="text1"/>
        </w:rPr>
        <w:t>Eastern Area Planning Sub Committee on 13 June 2022</w:t>
      </w:r>
      <w:r>
        <w:rPr>
          <w:rFonts w:cstheme="minorHAnsi"/>
          <w:color w:val="000000" w:themeColor="text1"/>
        </w:rPr>
        <w:t xml:space="preserve"> (email 01.06.22) – </w:t>
      </w:r>
      <w:r w:rsidRPr="00C56E90">
        <w:rPr>
          <w:rFonts w:cstheme="minorHAnsi"/>
          <w:color w:val="000000" w:themeColor="text1"/>
          <w:u w:val="single"/>
        </w:rPr>
        <w:t>ERYC has resolved to grant planning</w:t>
      </w:r>
      <w:r w:rsidRPr="00C56E90">
        <w:rPr>
          <w:rFonts w:cstheme="minorHAnsi"/>
          <w:color w:val="000000" w:themeColor="text1"/>
        </w:rPr>
        <w:t>.</w:t>
      </w:r>
    </w:p>
    <w:p w14:paraId="3C4FFE2C" w14:textId="77777777" w:rsidR="00C56E90" w:rsidRDefault="00C56E90" w:rsidP="00C56E90">
      <w:pPr>
        <w:pStyle w:val="ListParagraph"/>
        <w:ind w:left="-567"/>
        <w:rPr>
          <w:rFonts w:cstheme="minorHAnsi"/>
          <w:color w:val="000000" w:themeColor="text1"/>
        </w:rPr>
      </w:pPr>
    </w:p>
    <w:p w14:paraId="63D6B067" w14:textId="77777777" w:rsidR="00C56E90" w:rsidRPr="00C56E90" w:rsidRDefault="00C56E90" w:rsidP="00C56E90">
      <w:pPr>
        <w:pStyle w:val="ListParagraph"/>
        <w:ind w:left="-567"/>
        <w:rPr>
          <w:rFonts w:cstheme="minorHAnsi"/>
          <w:color w:val="000000" w:themeColor="text1"/>
          <w:u w:val="single"/>
        </w:rPr>
      </w:pPr>
      <w:r>
        <w:rPr>
          <w:rFonts w:cstheme="minorHAnsi"/>
          <w:color w:val="000000" w:themeColor="text1"/>
        </w:rPr>
        <w:t>17.2 - 22</w:t>
      </w:r>
      <w:r w:rsidRPr="00FD34FF">
        <w:rPr>
          <w:rFonts w:cstheme="minorHAnsi"/>
          <w:color w:val="000000" w:themeColor="text1"/>
        </w:rPr>
        <w:t xml:space="preserve">/00995/PLF - 4 Thorpe Leys Lockington East Riding of Yorkshire YO25 9SP - Erection of first floor extension to rear, replace pitched roof to rear with flat roof, raised terrace to rear and changes to fenestration and doors - </w:t>
      </w:r>
      <w:r w:rsidRPr="00C56E90">
        <w:rPr>
          <w:rFonts w:cstheme="minorHAnsi"/>
          <w:color w:val="000000" w:themeColor="text1"/>
          <w:u w:val="single"/>
        </w:rPr>
        <w:t>ERYC has resolved to grant planning permission.</w:t>
      </w:r>
    </w:p>
    <w:p w14:paraId="3E3A5821" w14:textId="77777777" w:rsidR="00C56E90" w:rsidRDefault="00C56E90" w:rsidP="00C56E90">
      <w:pPr>
        <w:pStyle w:val="ListParagraph"/>
        <w:ind w:left="-567"/>
        <w:rPr>
          <w:rFonts w:cstheme="minorHAnsi"/>
          <w:color w:val="000000" w:themeColor="text1"/>
        </w:rPr>
      </w:pPr>
    </w:p>
    <w:p w14:paraId="5F53B55D" w14:textId="2D40BC89" w:rsidR="00C56E90" w:rsidRPr="00C56E90" w:rsidRDefault="00C56E90" w:rsidP="00C56E90">
      <w:pPr>
        <w:pStyle w:val="ListParagraph"/>
        <w:ind w:left="-567"/>
        <w:rPr>
          <w:rFonts w:cstheme="minorHAnsi"/>
          <w:color w:val="000000" w:themeColor="text1"/>
          <w:u w:val="single"/>
        </w:rPr>
      </w:pPr>
      <w:r>
        <w:rPr>
          <w:rFonts w:cstheme="minorHAnsi"/>
          <w:color w:val="000000" w:themeColor="text1"/>
        </w:rPr>
        <w:t>17.3 - 22</w:t>
      </w:r>
      <w:r w:rsidRPr="00686C1D">
        <w:rPr>
          <w:rFonts w:cstheme="minorHAnsi"/>
          <w:color w:val="000000" w:themeColor="text1"/>
        </w:rPr>
        <w:t>/01709/PLF - Lavender Cottage 5 South Glebe Lockington East Riding of Yorkshire YO25 9ST - Erection of a dwelling following demolition of existing dwelling</w:t>
      </w:r>
      <w:r>
        <w:rPr>
          <w:rFonts w:cstheme="minorHAnsi"/>
          <w:color w:val="000000" w:themeColor="text1"/>
        </w:rPr>
        <w:t xml:space="preserve"> (Deadline 4</w:t>
      </w:r>
      <w:r w:rsidRPr="00C56E90">
        <w:rPr>
          <w:rFonts w:cstheme="minorHAnsi"/>
          <w:color w:val="000000" w:themeColor="text1"/>
        </w:rPr>
        <w:t>th</w:t>
      </w:r>
      <w:r>
        <w:rPr>
          <w:rFonts w:cstheme="minorHAnsi"/>
          <w:color w:val="000000" w:themeColor="text1"/>
        </w:rPr>
        <w:t xml:space="preserve"> July). </w:t>
      </w:r>
      <w:r w:rsidRPr="00C56E90">
        <w:rPr>
          <w:rFonts w:cstheme="minorHAnsi"/>
          <w:color w:val="000000" w:themeColor="text1"/>
          <w:u w:val="single"/>
        </w:rPr>
        <w:t>LPC to consider</w:t>
      </w:r>
      <w:r>
        <w:rPr>
          <w:rFonts w:cstheme="minorHAnsi"/>
          <w:color w:val="000000" w:themeColor="text1"/>
          <w:u w:val="single"/>
        </w:rPr>
        <w:t xml:space="preserve"> – No observations.</w:t>
      </w:r>
    </w:p>
    <w:p w14:paraId="2961A6A6" w14:textId="77777777" w:rsidR="00C56E90" w:rsidRPr="00430E92" w:rsidRDefault="00C56E90" w:rsidP="00C56E90">
      <w:pPr>
        <w:pStyle w:val="ListParagraph"/>
        <w:ind w:left="-567"/>
        <w:rPr>
          <w:rFonts w:cstheme="minorHAnsi"/>
          <w:color w:val="000000" w:themeColor="text1"/>
        </w:rPr>
      </w:pPr>
    </w:p>
    <w:p w14:paraId="2242FD6E" w14:textId="77777777" w:rsidR="00C56E90" w:rsidRPr="00C56E90" w:rsidRDefault="00C56E90" w:rsidP="00C56E90">
      <w:pPr>
        <w:pStyle w:val="ListParagraph"/>
        <w:ind w:left="-567"/>
        <w:rPr>
          <w:rFonts w:cstheme="minorHAnsi"/>
          <w:color w:val="000000" w:themeColor="text1"/>
          <w:u w:val="single"/>
        </w:rPr>
      </w:pPr>
      <w:r w:rsidRPr="00C56E90">
        <w:rPr>
          <w:rFonts w:cstheme="minorHAnsi"/>
          <w:color w:val="000000" w:themeColor="text1"/>
        </w:rPr>
        <w:t xml:space="preserve">17.4 - 22/01528/PLF - Fordwater House 34 Front Street Lockington East Riding of Yorkshire YO25 9SH - Installation of 3.84 kW ground-mounted solar array to rear. </w:t>
      </w:r>
      <w:r w:rsidRPr="00C56E90">
        <w:rPr>
          <w:rFonts w:cstheme="minorHAnsi"/>
          <w:color w:val="000000" w:themeColor="text1"/>
          <w:u w:val="single"/>
        </w:rPr>
        <w:t>LPC have considered and ‘No Observation’ uploaded to ERYC Planning Portal.</w:t>
      </w:r>
    </w:p>
    <w:p w14:paraId="7F01379A" w14:textId="77777777" w:rsidR="00C56E90" w:rsidRPr="00C56E90" w:rsidRDefault="00C56E90" w:rsidP="00C56E90">
      <w:pPr>
        <w:pStyle w:val="ListParagraph"/>
        <w:ind w:left="-567"/>
        <w:rPr>
          <w:rFonts w:cstheme="minorHAnsi"/>
          <w:color w:val="000000" w:themeColor="text1"/>
        </w:rPr>
      </w:pPr>
    </w:p>
    <w:p w14:paraId="6CBF1C8F" w14:textId="77777777" w:rsidR="00C56E90" w:rsidRPr="00C56E90" w:rsidRDefault="00C56E90" w:rsidP="00C56E90">
      <w:pPr>
        <w:pStyle w:val="ListParagraph"/>
        <w:ind w:left="-567"/>
        <w:rPr>
          <w:rFonts w:cstheme="minorHAnsi"/>
          <w:color w:val="000000" w:themeColor="text1"/>
          <w:u w:val="single"/>
        </w:rPr>
      </w:pPr>
      <w:r w:rsidRPr="00C56E90">
        <w:rPr>
          <w:rFonts w:cstheme="minorHAnsi"/>
          <w:color w:val="000000" w:themeColor="text1"/>
        </w:rPr>
        <w:t xml:space="preserve">22/01483/PLF - Raventhorpe Nursery Limited Rootas Lane Cherry Burton East Riding of Yorkshire HU17 7RB - Installation of a biomass boiler and flue within existing general-purpose building (Retrospective Application) </w:t>
      </w:r>
      <w:r w:rsidRPr="00C56E90">
        <w:rPr>
          <w:rFonts w:cstheme="minorHAnsi"/>
          <w:color w:val="000000" w:themeColor="text1"/>
          <w:u w:val="single"/>
        </w:rPr>
        <w:t>LPC have considered and ‘No Observation’ uploaded to ERYC Planning Portal</w:t>
      </w:r>
    </w:p>
    <w:p w14:paraId="780A1450" w14:textId="77777777" w:rsidR="00FA1F10" w:rsidRPr="00C56E90" w:rsidRDefault="00FA1F10" w:rsidP="00C56E90">
      <w:pPr>
        <w:rPr>
          <w:color w:val="000000" w:themeColor="text1"/>
        </w:rPr>
      </w:pPr>
    </w:p>
    <w:p w14:paraId="2DFC0EC0" w14:textId="30DBBD96" w:rsidR="00B16B66" w:rsidRPr="001704E9" w:rsidRDefault="00A049AD" w:rsidP="00B16B66">
      <w:pPr>
        <w:pStyle w:val="ListParagraph"/>
        <w:ind w:left="-567"/>
        <w:rPr>
          <w:rFonts w:cs="Times New Roman"/>
          <w:bCs/>
          <w:color w:val="000000" w:themeColor="text1"/>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/22/0</w:t>
      </w:r>
      <w:r w:rsidR="005B0997">
        <w:rPr>
          <w:rFonts w:cs="Times New Roman"/>
          <w:color w:val="000000" w:themeColor="text1"/>
          <w:u w:val="single"/>
        </w:rPr>
        <w:t>1</w:t>
      </w:r>
      <w:r>
        <w:rPr>
          <w:rFonts w:cs="Times New Roman"/>
          <w:color w:val="000000" w:themeColor="text1"/>
          <w:u w:val="single"/>
        </w:rPr>
        <w:t xml:space="preserve">8 </w:t>
      </w:r>
      <w:r w:rsidRPr="001704E9">
        <w:rPr>
          <w:rFonts w:cs="Times New Roman"/>
          <w:bCs/>
          <w:color w:val="000000" w:themeColor="text1"/>
          <w:u w:val="single"/>
        </w:rPr>
        <w:t>Finances</w:t>
      </w:r>
    </w:p>
    <w:p w14:paraId="44313911" w14:textId="2F6717CB" w:rsidR="00B16B66" w:rsidRDefault="00B16B66" w:rsidP="00B16B66">
      <w:pPr>
        <w:pStyle w:val="ListParagraph"/>
        <w:ind w:left="-567"/>
        <w:rPr>
          <w:rFonts w:cs="Times New Roman"/>
          <w:color w:val="000000" w:themeColor="text1"/>
        </w:rPr>
      </w:pPr>
    </w:p>
    <w:p w14:paraId="44839F78" w14:textId="61BEE6C6" w:rsidR="00286FCF" w:rsidRPr="00C56E90" w:rsidRDefault="00C56E90" w:rsidP="00C56E90">
      <w:pPr>
        <w:pStyle w:val="ListParagraph"/>
        <w:ind w:left="-567"/>
        <w:rPr>
          <w:rFonts w:cstheme="minorHAnsi"/>
          <w:color w:val="000000" w:themeColor="text1"/>
        </w:rPr>
      </w:pPr>
      <w:r>
        <w:rPr>
          <w:rFonts w:cstheme="minorHAnsi"/>
          <w:color w:val="000000" w:themeColor="text1"/>
        </w:rPr>
        <w:t>1</w:t>
      </w:r>
      <w:r w:rsidR="00C178E2" w:rsidRPr="00C178E2">
        <w:rPr>
          <w:rFonts w:cstheme="minorHAnsi"/>
          <w:color w:val="000000" w:themeColor="text1"/>
        </w:rPr>
        <w:t xml:space="preserve">8.1 </w:t>
      </w:r>
      <w:r>
        <w:rPr>
          <w:rFonts w:cstheme="minorHAnsi"/>
          <w:color w:val="000000" w:themeColor="text1"/>
        </w:rPr>
        <w:t>Internal Audit Report Feedback – the Parish Council noted the report and the Clerk said he would update the Asset list as per suggestion from the Auditor.</w:t>
      </w:r>
    </w:p>
    <w:p w14:paraId="12C4BD78" w14:textId="77777777" w:rsidR="00C56E90" w:rsidRDefault="00C56E90">
      <w:pPr>
        <w:rPr>
          <w:color w:val="000000" w:themeColor="text1"/>
        </w:rPr>
      </w:pPr>
    </w:p>
    <w:p w14:paraId="20A56EB3" w14:textId="038D5C05" w:rsidR="00C56E90" w:rsidRPr="007300CA" w:rsidRDefault="00C56E90" w:rsidP="00C56E90">
      <w:pPr>
        <w:pStyle w:val="ListParagraph"/>
        <w:ind w:left="-567"/>
        <w:rPr>
          <w:color w:val="FF0000"/>
        </w:rPr>
      </w:pPr>
      <w:r w:rsidRPr="007300CA">
        <w:rPr>
          <w:color w:val="FF0000"/>
        </w:rPr>
        <w:t xml:space="preserve">Action: Clerk to </w:t>
      </w:r>
      <w:r>
        <w:rPr>
          <w:color w:val="FF0000"/>
        </w:rPr>
        <w:t>update the PC Asset Register.</w:t>
      </w:r>
    </w:p>
    <w:p w14:paraId="05949529" w14:textId="1A91620F" w:rsidR="00C56E90" w:rsidRDefault="00C56E90" w:rsidP="00C56E90">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/18.1</w:t>
      </w:r>
      <w:r w:rsidRPr="007300CA">
        <w:rPr>
          <w:color w:val="FF0000"/>
        </w:rPr>
        <w:t xml:space="preserve">). </w:t>
      </w:r>
      <w:r w:rsidR="00800932">
        <w:rPr>
          <w:color w:val="FF0000"/>
        </w:rPr>
        <w:t>Action complete.</w:t>
      </w:r>
    </w:p>
    <w:p w14:paraId="5CDAD3C7" w14:textId="51FB7406" w:rsidR="00DD02F0" w:rsidRDefault="00DD02F0">
      <w:pPr>
        <w:rPr>
          <w:rFonts w:asciiTheme="minorHAnsi" w:eastAsiaTheme="minorHAnsi" w:hAnsiTheme="minorHAnsi" w:cstheme="minorBidi"/>
          <w:color w:val="FF0000"/>
        </w:rPr>
      </w:pPr>
      <w:r>
        <w:rPr>
          <w:color w:val="FF0000"/>
        </w:rPr>
        <w:br w:type="page"/>
      </w:r>
    </w:p>
    <w:p w14:paraId="369EF840" w14:textId="77777777" w:rsidR="00DD02F0" w:rsidRDefault="00DD02F0" w:rsidP="00C56E90">
      <w:pPr>
        <w:pStyle w:val="ListParagraph"/>
        <w:ind w:left="-567"/>
        <w:rPr>
          <w:color w:val="FF0000"/>
        </w:rPr>
      </w:pPr>
    </w:p>
    <w:p w14:paraId="700E57D9" w14:textId="76C8B386" w:rsidR="00B16B66" w:rsidRPr="00DD02F0" w:rsidRDefault="00A049AD" w:rsidP="00DD02F0">
      <w:pPr>
        <w:pStyle w:val="ListParagraph"/>
        <w:ind w:left="-567"/>
        <w:rPr>
          <w:rFonts w:cs="Times New Roman"/>
          <w:bCs/>
          <w:color w:val="000000" w:themeColor="text1"/>
          <w:u w:val="single"/>
        </w:rPr>
      </w:pPr>
      <w:r w:rsidRPr="00DD02F0">
        <w:rPr>
          <w:rFonts w:cstheme="minorHAnsi"/>
          <w:color w:val="000000" w:themeColor="text1"/>
          <w:u w:val="single"/>
        </w:rPr>
        <w:t>0</w:t>
      </w:r>
      <w:r w:rsidR="005B0997" w:rsidRPr="00DD02F0">
        <w:rPr>
          <w:rFonts w:cstheme="minorHAnsi"/>
          <w:color w:val="000000" w:themeColor="text1"/>
          <w:u w:val="single"/>
        </w:rPr>
        <w:t>6</w:t>
      </w:r>
      <w:r w:rsidRPr="00DD02F0">
        <w:rPr>
          <w:rFonts w:cstheme="minorHAnsi"/>
          <w:color w:val="000000" w:themeColor="text1"/>
          <w:u w:val="single"/>
        </w:rPr>
        <w:t>/22/</w:t>
      </w:r>
      <w:r w:rsidR="00C178E2" w:rsidRPr="00DD02F0">
        <w:rPr>
          <w:rFonts w:cstheme="minorHAnsi"/>
          <w:color w:val="000000" w:themeColor="text1"/>
          <w:u w:val="single"/>
        </w:rPr>
        <w:t>0</w:t>
      </w:r>
      <w:r w:rsidR="005B0997" w:rsidRPr="00DD02F0">
        <w:rPr>
          <w:rFonts w:cstheme="minorHAnsi"/>
          <w:color w:val="000000" w:themeColor="text1"/>
          <w:u w:val="single"/>
        </w:rPr>
        <w:t>1</w:t>
      </w:r>
      <w:r w:rsidR="00C178E2" w:rsidRPr="00DD02F0">
        <w:rPr>
          <w:rFonts w:cstheme="minorHAnsi"/>
          <w:color w:val="000000" w:themeColor="text1"/>
          <w:u w:val="single"/>
        </w:rPr>
        <w:t>9</w:t>
      </w:r>
      <w:r w:rsidR="005B0997" w:rsidRPr="00DD02F0">
        <w:rPr>
          <w:rFonts w:cstheme="minorHAnsi"/>
          <w:color w:val="000000" w:themeColor="text1"/>
          <w:u w:val="single"/>
        </w:rPr>
        <w:t xml:space="preserve"> AOB &amp;</w:t>
      </w:r>
      <w:r w:rsidR="00C178E2" w:rsidRPr="00DD02F0">
        <w:rPr>
          <w:rFonts w:cstheme="minorHAnsi"/>
          <w:color w:val="000000" w:themeColor="text1"/>
          <w:u w:val="single"/>
        </w:rPr>
        <w:t xml:space="preserve"> Items</w:t>
      </w:r>
      <w:r w:rsidR="00B16B66" w:rsidRPr="00DD02F0">
        <w:rPr>
          <w:rFonts w:cstheme="minorHAnsi"/>
          <w:color w:val="000000" w:themeColor="text1"/>
          <w:u w:val="single"/>
        </w:rPr>
        <w:t xml:space="preserve"> for Next Agenda.</w:t>
      </w:r>
    </w:p>
    <w:p w14:paraId="16A48FB8" w14:textId="422A5199" w:rsidR="00C178E2" w:rsidRDefault="00C178E2" w:rsidP="00B16B66">
      <w:pPr>
        <w:pStyle w:val="ListParagraph"/>
        <w:ind w:left="-567"/>
        <w:rPr>
          <w:rFonts w:cs="Times New Roman"/>
          <w:bCs/>
          <w:color w:val="000000" w:themeColor="text1"/>
          <w:u w:val="single"/>
        </w:rPr>
      </w:pPr>
    </w:p>
    <w:p w14:paraId="3FA99C3D" w14:textId="5D170670" w:rsidR="00B16B66" w:rsidRDefault="00DD02F0" w:rsidP="00D11236">
      <w:pPr>
        <w:pStyle w:val="ListParagraph"/>
        <w:ind w:left="-567"/>
        <w:rPr>
          <w:rFonts w:cstheme="minorHAnsi"/>
          <w:color w:val="000000" w:themeColor="text1"/>
        </w:rPr>
      </w:pPr>
      <w:r>
        <w:rPr>
          <w:rFonts w:cstheme="minorHAnsi"/>
          <w:color w:val="000000" w:themeColor="text1"/>
        </w:rPr>
        <w:t>1</w:t>
      </w:r>
      <w:r w:rsidR="00D11236" w:rsidRPr="00D11236">
        <w:rPr>
          <w:rFonts w:cstheme="minorHAnsi"/>
          <w:color w:val="000000" w:themeColor="text1"/>
        </w:rPr>
        <w:t>9.1 Speeding through the village and commuter traffic.</w:t>
      </w:r>
    </w:p>
    <w:p w14:paraId="575ECE0E" w14:textId="6B13C0FB" w:rsidR="00DD02F0" w:rsidRDefault="00DD02F0" w:rsidP="00D11236">
      <w:pPr>
        <w:pStyle w:val="ListParagraph"/>
        <w:ind w:left="-567"/>
        <w:rPr>
          <w:rFonts w:cstheme="minorHAnsi"/>
          <w:color w:val="000000" w:themeColor="text1"/>
        </w:rPr>
      </w:pPr>
    </w:p>
    <w:p w14:paraId="645F6F8B" w14:textId="3A8DC249" w:rsidR="00DD02F0" w:rsidRPr="007300CA" w:rsidRDefault="00DD02F0" w:rsidP="00DD02F0">
      <w:pPr>
        <w:pStyle w:val="ListParagraph"/>
        <w:ind w:left="-567"/>
        <w:rPr>
          <w:color w:val="FF0000"/>
        </w:rPr>
      </w:pPr>
      <w:r w:rsidRPr="007300CA">
        <w:rPr>
          <w:color w:val="FF0000"/>
        </w:rPr>
        <w:t xml:space="preserve">Action: Clerk to </w:t>
      </w:r>
      <w:r>
        <w:rPr>
          <w:color w:val="FF0000"/>
        </w:rPr>
        <w:t>put on the agenda for the next meeting.</w:t>
      </w:r>
    </w:p>
    <w:p w14:paraId="3C471AD0" w14:textId="7BF1FD27" w:rsidR="00DD02F0" w:rsidRDefault="00DD02F0" w:rsidP="00DD02F0">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/19.1</w:t>
      </w:r>
      <w:r w:rsidRPr="007300CA">
        <w:rPr>
          <w:color w:val="FF0000"/>
        </w:rPr>
        <w:t xml:space="preserve">). </w:t>
      </w:r>
      <w:r w:rsidR="002073EA">
        <w:rPr>
          <w:color w:val="FF0000"/>
        </w:rPr>
        <w:t>Action complete.</w:t>
      </w:r>
    </w:p>
    <w:p w14:paraId="6FDF4B7A" w14:textId="77777777" w:rsidR="00DD02F0" w:rsidRDefault="00DD02F0" w:rsidP="00D11236">
      <w:pPr>
        <w:pStyle w:val="ListParagraph"/>
        <w:ind w:left="-567"/>
        <w:rPr>
          <w:rFonts w:cstheme="minorHAnsi"/>
          <w:color w:val="000000" w:themeColor="text1"/>
        </w:rPr>
      </w:pPr>
    </w:p>
    <w:p w14:paraId="487FB811" w14:textId="62DDF0E3" w:rsidR="00D11236" w:rsidRDefault="009C4701" w:rsidP="00D11236">
      <w:pPr>
        <w:pStyle w:val="ListParagraph"/>
        <w:ind w:left="-567"/>
        <w:rPr>
          <w:rFonts w:cstheme="minorHAnsi"/>
          <w:color w:val="000000" w:themeColor="text1"/>
        </w:rPr>
      </w:pPr>
      <w:r>
        <w:rPr>
          <w:rFonts w:cstheme="minorHAnsi"/>
          <w:color w:val="000000" w:themeColor="text1"/>
        </w:rPr>
        <w:t>19.2 Lockington Community Village Green New Access.</w:t>
      </w:r>
    </w:p>
    <w:p w14:paraId="3FF010CA" w14:textId="77C0E76D" w:rsidR="009C4701" w:rsidRDefault="009C4701" w:rsidP="00D11236">
      <w:pPr>
        <w:pStyle w:val="ListParagraph"/>
        <w:ind w:left="-567"/>
        <w:rPr>
          <w:rFonts w:cstheme="minorHAnsi"/>
          <w:color w:val="000000" w:themeColor="text1"/>
        </w:rPr>
      </w:pPr>
    </w:p>
    <w:p w14:paraId="3E7B3CD4" w14:textId="097BDDBB" w:rsidR="009C4701" w:rsidRDefault="009C4701" w:rsidP="00D11236">
      <w:pPr>
        <w:pStyle w:val="ListParagraph"/>
        <w:ind w:left="-567"/>
        <w:rPr>
          <w:rFonts w:cstheme="minorHAnsi"/>
          <w:color w:val="000000" w:themeColor="text1"/>
        </w:rPr>
      </w:pPr>
      <w:r>
        <w:rPr>
          <w:rFonts w:cstheme="minorHAnsi"/>
          <w:color w:val="000000" w:themeColor="text1"/>
        </w:rPr>
        <w:t xml:space="preserve">ERYC have approved the application for a new access into the proposed Green (Reference 23490534). They have also supplied a list of approved contractors for this work. Prior to going out for quotes, the PC has to confirm there are no hidden services beneath the planned access site. Parish Council to select </w:t>
      </w:r>
      <w:r w:rsidR="00F729C6">
        <w:rPr>
          <w:rFonts w:cstheme="minorHAnsi"/>
          <w:color w:val="000000" w:themeColor="text1"/>
        </w:rPr>
        <w:t xml:space="preserve">a shortlist (minimum of three) of </w:t>
      </w:r>
      <w:r>
        <w:rPr>
          <w:rFonts w:cstheme="minorHAnsi"/>
          <w:color w:val="000000" w:themeColor="text1"/>
        </w:rPr>
        <w:t>contractor</w:t>
      </w:r>
      <w:r w:rsidR="00F729C6">
        <w:rPr>
          <w:rFonts w:cstheme="minorHAnsi"/>
          <w:color w:val="000000" w:themeColor="text1"/>
        </w:rPr>
        <w:t>s</w:t>
      </w:r>
      <w:r>
        <w:rPr>
          <w:rFonts w:cstheme="minorHAnsi"/>
          <w:color w:val="000000" w:themeColor="text1"/>
        </w:rPr>
        <w:t xml:space="preserve"> at next meeting.</w:t>
      </w:r>
    </w:p>
    <w:p w14:paraId="2B245347" w14:textId="2B9B9785" w:rsidR="009C4701" w:rsidRDefault="009C4701" w:rsidP="00D11236">
      <w:pPr>
        <w:pStyle w:val="ListParagraph"/>
        <w:ind w:left="-567"/>
        <w:rPr>
          <w:rFonts w:cstheme="minorHAnsi"/>
          <w:color w:val="000000" w:themeColor="text1"/>
        </w:rPr>
      </w:pPr>
    </w:p>
    <w:p w14:paraId="18500735" w14:textId="2397E29D" w:rsidR="009C4701" w:rsidRPr="007300CA" w:rsidRDefault="009C4701" w:rsidP="009C4701">
      <w:pPr>
        <w:pStyle w:val="ListParagraph"/>
        <w:ind w:left="-567"/>
        <w:rPr>
          <w:color w:val="FF0000"/>
        </w:rPr>
      </w:pPr>
      <w:r w:rsidRPr="007300CA">
        <w:rPr>
          <w:color w:val="FF0000"/>
        </w:rPr>
        <w:t xml:space="preserve">Action: Clerk to </w:t>
      </w:r>
      <w:r>
        <w:rPr>
          <w:color w:val="FF0000"/>
        </w:rPr>
        <w:t>contact the suggested utility companies as supplied by ERYC Highways.</w:t>
      </w:r>
    </w:p>
    <w:p w14:paraId="51312F48" w14:textId="664AF348" w:rsidR="009C4701" w:rsidRDefault="009C4701" w:rsidP="009C4701">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/19.2/1</w:t>
      </w:r>
      <w:r w:rsidRPr="007300CA">
        <w:rPr>
          <w:color w:val="FF0000"/>
        </w:rPr>
        <w:t xml:space="preserve">). </w:t>
      </w:r>
      <w:r w:rsidR="002073EA">
        <w:rPr>
          <w:color w:val="FF0000"/>
        </w:rPr>
        <w:t>Action complete.</w:t>
      </w:r>
    </w:p>
    <w:p w14:paraId="0B10A329" w14:textId="77777777" w:rsidR="009C4701" w:rsidRDefault="009C4701" w:rsidP="00D11236">
      <w:pPr>
        <w:pStyle w:val="ListParagraph"/>
        <w:ind w:left="-567"/>
        <w:rPr>
          <w:rFonts w:cstheme="minorHAnsi"/>
          <w:color w:val="000000" w:themeColor="text1"/>
        </w:rPr>
      </w:pPr>
    </w:p>
    <w:p w14:paraId="0F8B56C4" w14:textId="64EF7609" w:rsidR="009C4701" w:rsidRPr="001D767B" w:rsidRDefault="009C4701" w:rsidP="001D767B">
      <w:pPr>
        <w:pStyle w:val="ListParagraph"/>
        <w:ind w:left="-567"/>
        <w:rPr>
          <w:color w:val="FF0000"/>
        </w:rPr>
      </w:pPr>
      <w:r w:rsidRPr="007300CA">
        <w:rPr>
          <w:color w:val="FF0000"/>
        </w:rPr>
        <w:t xml:space="preserve">Action: </w:t>
      </w:r>
      <w:r w:rsidR="00910FE9">
        <w:rPr>
          <w:color w:val="FF0000"/>
        </w:rPr>
        <w:t>Clerk - New Access contractor selection and Utility company feedback- A</w:t>
      </w:r>
      <w:r>
        <w:rPr>
          <w:color w:val="FF0000"/>
        </w:rPr>
        <w:t>genda for the next meeting.</w:t>
      </w:r>
      <w:r w:rsidR="001D767B">
        <w:rPr>
          <w:color w:val="FF0000"/>
        </w:rPr>
        <w:t xml:space="preserve"> </w:t>
      </w:r>
      <w:r w:rsidRPr="001D767B">
        <w:rPr>
          <w:color w:val="FF0000"/>
        </w:rPr>
        <w:t>Action date: 30.06.2022 (AN06/22/19.2/2</w:t>
      </w:r>
      <w:r w:rsidR="002073EA" w:rsidRPr="001D767B">
        <w:rPr>
          <w:color w:val="FF0000"/>
        </w:rPr>
        <w:t>). Action complete.</w:t>
      </w:r>
    </w:p>
    <w:p w14:paraId="74E3362C" w14:textId="77777777" w:rsidR="009C4701" w:rsidRDefault="009C4701" w:rsidP="009C4701">
      <w:pPr>
        <w:pStyle w:val="ListParagraph"/>
        <w:ind w:left="-567"/>
        <w:rPr>
          <w:color w:val="FF0000"/>
        </w:rPr>
      </w:pPr>
    </w:p>
    <w:p w14:paraId="06F897AF" w14:textId="3B784A70" w:rsidR="009C4701" w:rsidRDefault="009C4701" w:rsidP="009C4701">
      <w:pPr>
        <w:pStyle w:val="ListParagraph"/>
        <w:ind w:left="-567"/>
        <w:rPr>
          <w:rFonts w:cstheme="minorHAnsi"/>
          <w:color w:val="000000" w:themeColor="text1"/>
        </w:rPr>
      </w:pPr>
      <w:r w:rsidRPr="009C4701">
        <w:rPr>
          <w:rFonts w:cstheme="minorHAnsi"/>
          <w:color w:val="000000" w:themeColor="text1"/>
        </w:rPr>
        <w:t>19.3 Land at the bottom of Kilnwick Lane</w:t>
      </w:r>
      <w:r w:rsidR="00D955C5">
        <w:rPr>
          <w:rFonts w:cstheme="minorHAnsi"/>
          <w:color w:val="000000" w:themeColor="text1"/>
        </w:rPr>
        <w:t xml:space="preserve"> (Amen Field)</w:t>
      </w:r>
      <w:r>
        <w:rPr>
          <w:rFonts w:cstheme="minorHAnsi"/>
          <w:color w:val="000000" w:themeColor="text1"/>
        </w:rPr>
        <w:t>.</w:t>
      </w:r>
    </w:p>
    <w:p w14:paraId="697F3EA6" w14:textId="51934B62" w:rsidR="009C4701" w:rsidRDefault="009C4701" w:rsidP="009C4701">
      <w:pPr>
        <w:pStyle w:val="ListParagraph"/>
        <w:ind w:left="-567"/>
        <w:rPr>
          <w:rFonts w:cstheme="minorHAnsi"/>
          <w:color w:val="000000" w:themeColor="text1"/>
        </w:rPr>
      </w:pPr>
    </w:p>
    <w:p w14:paraId="1ABFC9B8" w14:textId="6EEEA364" w:rsidR="009C4701" w:rsidRDefault="00D955C5" w:rsidP="009C4701">
      <w:pPr>
        <w:pStyle w:val="ListParagraph"/>
        <w:ind w:left="-567"/>
        <w:rPr>
          <w:rFonts w:cstheme="minorHAnsi"/>
          <w:color w:val="000000" w:themeColor="text1"/>
        </w:rPr>
      </w:pPr>
      <w:r>
        <w:rPr>
          <w:rFonts w:cstheme="minorHAnsi"/>
          <w:color w:val="000000" w:themeColor="text1"/>
        </w:rPr>
        <w:t>The Parish Council had been made aware that St Mary’s Church were in discussion with ERYC to sell Amen Field for the subsequent use of construction of Social Housing.</w:t>
      </w:r>
    </w:p>
    <w:p w14:paraId="53FF16C2" w14:textId="7C18EBD0" w:rsidR="00D955C5" w:rsidRDefault="00D955C5" w:rsidP="009C4701">
      <w:pPr>
        <w:pStyle w:val="ListParagraph"/>
        <w:ind w:left="-567"/>
        <w:rPr>
          <w:rFonts w:cstheme="minorHAnsi"/>
          <w:color w:val="000000" w:themeColor="text1"/>
        </w:rPr>
      </w:pPr>
    </w:p>
    <w:p w14:paraId="2F519970" w14:textId="2DE0DC53" w:rsidR="00D955C5" w:rsidRPr="007300CA" w:rsidRDefault="00D955C5" w:rsidP="00D955C5">
      <w:pPr>
        <w:pStyle w:val="ListParagraph"/>
        <w:ind w:left="-567"/>
        <w:rPr>
          <w:color w:val="FF0000"/>
        </w:rPr>
      </w:pPr>
      <w:r>
        <w:rPr>
          <w:color w:val="FF0000"/>
        </w:rPr>
        <w:t>A</w:t>
      </w:r>
      <w:r w:rsidRPr="007300CA">
        <w:rPr>
          <w:color w:val="FF0000"/>
        </w:rPr>
        <w:t xml:space="preserve">ction: Clerk </w:t>
      </w:r>
      <w:r>
        <w:rPr>
          <w:color w:val="FF0000"/>
        </w:rPr>
        <w:t>actioned to write to Dr G. Parr for confirmation.</w:t>
      </w:r>
    </w:p>
    <w:p w14:paraId="4C6758B1" w14:textId="681CD275" w:rsidR="00D955C5" w:rsidRDefault="00D955C5" w:rsidP="00D955C5">
      <w:pPr>
        <w:pStyle w:val="ListParagraph"/>
        <w:ind w:left="-567"/>
        <w:rPr>
          <w:color w:val="FF0000"/>
        </w:rPr>
      </w:pPr>
      <w:r w:rsidRPr="007300CA">
        <w:rPr>
          <w:color w:val="FF0000"/>
        </w:rPr>
        <w:t xml:space="preserve">Action date: </w:t>
      </w:r>
      <w:r>
        <w:rPr>
          <w:color w:val="FF0000"/>
        </w:rPr>
        <w:t>30</w:t>
      </w:r>
      <w:r w:rsidRPr="007300CA">
        <w:rPr>
          <w:color w:val="FF0000"/>
        </w:rPr>
        <w:t>.0</w:t>
      </w:r>
      <w:r>
        <w:rPr>
          <w:color w:val="FF0000"/>
        </w:rPr>
        <w:t>6</w:t>
      </w:r>
      <w:r w:rsidRPr="007300CA">
        <w:rPr>
          <w:color w:val="FF0000"/>
        </w:rPr>
        <w:t>.2022 (AN0</w:t>
      </w:r>
      <w:r>
        <w:rPr>
          <w:color w:val="FF0000"/>
        </w:rPr>
        <w:t>6</w:t>
      </w:r>
      <w:r w:rsidRPr="007300CA">
        <w:rPr>
          <w:color w:val="FF0000"/>
        </w:rPr>
        <w:t>/22</w:t>
      </w:r>
      <w:r>
        <w:rPr>
          <w:color w:val="FF0000"/>
        </w:rPr>
        <w:t>/19.3</w:t>
      </w:r>
      <w:r w:rsidRPr="00D955C5">
        <w:rPr>
          <w:color w:val="FF0000"/>
        </w:rPr>
        <w:t>).</w:t>
      </w:r>
      <w:r w:rsidR="002073EA">
        <w:rPr>
          <w:color w:val="FF0000"/>
        </w:rPr>
        <w:t xml:space="preserve"> Action complete.</w:t>
      </w:r>
    </w:p>
    <w:p w14:paraId="426B86DC" w14:textId="77777777" w:rsidR="00D955C5" w:rsidRDefault="00D955C5" w:rsidP="00D955C5">
      <w:pPr>
        <w:pStyle w:val="ListParagraph"/>
        <w:ind w:left="-567"/>
        <w:rPr>
          <w:color w:val="FF0000"/>
        </w:rPr>
      </w:pPr>
    </w:p>
    <w:p w14:paraId="631B7482" w14:textId="2C10992F" w:rsidR="00D955C5" w:rsidRPr="00D955C5" w:rsidRDefault="00D955C5" w:rsidP="00D955C5">
      <w:pPr>
        <w:pStyle w:val="ListParagraph"/>
        <w:ind w:left="-567"/>
        <w:rPr>
          <w:color w:val="000000" w:themeColor="text1"/>
        </w:rPr>
      </w:pPr>
      <w:r w:rsidRPr="00D955C5">
        <w:rPr>
          <w:color w:val="000000" w:themeColor="text1"/>
        </w:rPr>
        <w:t xml:space="preserve">19.4 – Missing Bench on Station Road </w:t>
      </w:r>
    </w:p>
    <w:p w14:paraId="75EC5487" w14:textId="77777777" w:rsidR="00D955C5" w:rsidRDefault="00D955C5" w:rsidP="00D955C5">
      <w:pPr>
        <w:pStyle w:val="ListParagraph"/>
        <w:ind w:left="-567"/>
        <w:rPr>
          <w:rFonts w:cstheme="minorHAnsi"/>
          <w:color w:val="000000" w:themeColor="text1"/>
        </w:rPr>
      </w:pPr>
    </w:p>
    <w:p w14:paraId="1E074D78" w14:textId="7985AB95" w:rsidR="00D955C5" w:rsidRPr="001D767B" w:rsidRDefault="00D955C5" w:rsidP="001D767B">
      <w:pPr>
        <w:pStyle w:val="ListParagraph"/>
        <w:ind w:left="-567"/>
        <w:rPr>
          <w:color w:val="FF0000"/>
        </w:rPr>
      </w:pPr>
      <w:r>
        <w:rPr>
          <w:color w:val="FF0000"/>
        </w:rPr>
        <w:t>A</w:t>
      </w:r>
      <w:r w:rsidRPr="007300CA">
        <w:rPr>
          <w:color w:val="FF0000"/>
        </w:rPr>
        <w:t xml:space="preserve">ction: Clerk </w:t>
      </w:r>
      <w:r>
        <w:rPr>
          <w:color w:val="FF0000"/>
        </w:rPr>
        <w:t>actioned to write to Mr. A. Grant to establish when the missing bench will be installed.</w:t>
      </w:r>
      <w:r w:rsidR="001D767B">
        <w:rPr>
          <w:color w:val="FF0000"/>
        </w:rPr>
        <w:t xml:space="preserve"> </w:t>
      </w:r>
      <w:bookmarkStart w:id="0" w:name="_GoBack"/>
      <w:bookmarkEnd w:id="0"/>
      <w:r w:rsidRPr="001D767B">
        <w:rPr>
          <w:color w:val="FF0000"/>
        </w:rPr>
        <w:t>Action date: 30.06.2022 (AN06/22/19.4).</w:t>
      </w:r>
      <w:r w:rsidR="0082688F" w:rsidRPr="001D767B">
        <w:rPr>
          <w:color w:val="FF0000"/>
        </w:rPr>
        <w:t xml:space="preserve"> Action complete.</w:t>
      </w:r>
    </w:p>
    <w:p w14:paraId="1972BAEA" w14:textId="77777777" w:rsidR="009C4701" w:rsidRPr="00D955C5" w:rsidRDefault="009C4701" w:rsidP="00D955C5">
      <w:pPr>
        <w:rPr>
          <w:rFonts w:cstheme="minorHAnsi"/>
          <w:color w:val="000000" w:themeColor="text1"/>
        </w:rPr>
      </w:pPr>
    </w:p>
    <w:p w14:paraId="379594E0" w14:textId="62ADC1E8" w:rsidR="00D11236" w:rsidRPr="00D11236" w:rsidRDefault="00D11236" w:rsidP="00D11236">
      <w:pPr>
        <w:pStyle w:val="ListParagraph"/>
        <w:ind w:left="-567"/>
        <w:rPr>
          <w:rFonts w:cstheme="minorHAnsi"/>
          <w:color w:val="000000" w:themeColor="text1"/>
        </w:rPr>
      </w:pPr>
      <w:r>
        <w:rPr>
          <w:rFonts w:cstheme="minorHAnsi"/>
          <w:color w:val="000000" w:themeColor="text1"/>
        </w:rPr>
        <w:t>The meeting closed at 20</w:t>
      </w:r>
      <w:r w:rsidR="00DD02F0">
        <w:rPr>
          <w:rFonts w:cstheme="minorHAnsi"/>
          <w:color w:val="000000" w:themeColor="text1"/>
        </w:rPr>
        <w:t>15</w:t>
      </w:r>
      <w:r>
        <w:rPr>
          <w:rFonts w:cstheme="minorHAnsi"/>
          <w:color w:val="000000" w:themeColor="text1"/>
        </w:rPr>
        <w:t>hrs.</w:t>
      </w:r>
    </w:p>
    <w:p w14:paraId="10EB119A" w14:textId="77777777" w:rsidR="00D11236" w:rsidRDefault="00D11236" w:rsidP="0089098F">
      <w:pPr>
        <w:rPr>
          <w:color w:val="000000" w:themeColor="text1"/>
        </w:rPr>
      </w:pPr>
    </w:p>
    <w:p w14:paraId="138D48CA" w14:textId="194EAC6F" w:rsidR="00B16B66" w:rsidRDefault="0089098F" w:rsidP="00C50397">
      <w:pPr>
        <w:pStyle w:val="ListParagraph"/>
        <w:ind w:left="-567"/>
        <w:rPr>
          <w:rFonts w:cs="Times New Roman"/>
          <w:bCs/>
          <w:color w:val="000000" w:themeColor="text1"/>
          <w:u w:val="single"/>
        </w:rPr>
      </w:pPr>
      <w:r>
        <w:rPr>
          <w:rFonts w:cs="Times New Roman"/>
          <w:color w:val="000000" w:themeColor="text1"/>
          <w:u w:val="single"/>
        </w:rPr>
        <w:t>0</w:t>
      </w:r>
      <w:r w:rsidR="005B0997">
        <w:rPr>
          <w:rFonts w:cs="Times New Roman"/>
          <w:color w:val="000000" w:themeColor="text1"/>
          <w:u w:val="single"/>
        </w:rPr>
        <w:t>6</w:t>
      </w:r>
      <w:r>
        <w:rPr>
          <w:rFonts w:cs="Times New Roman"/>
          <w:color w:val="000000" w:themeColor="text1"/>
          <w:u w:val="single"/>
        </w:rPr>
        <w:t>/22/</w:t>
      </w:r>
      <w:r w:rsidR="00C178E2">
        <w:rPr>
          <w:rFonts w:cs="Times New Roman"/>
          <w:color w:val="000000" w:themeColor="text1"/>
          <w:u w:val="single"/>
        </w:rPr>
        <w:t>0</w:t>
      </w:r>
      <w:r w:rsidR="005B0997">
        <w:rPr>
          <w:rFonts w:cs="Times New Roman"/>
          <w:color w:val="000000" w:themeColor="text1"/>
          <w:u w:val="single"/>
        </w:rPr>
        <w:t>2</w:t>
      </w:r>
      <w:r w:rsidR="00D11236">
        <w:rPr>
          <w:rFonts w:cs="Times New Roman"/>
          <w:color w:val="000000" w:themeColor="text1"/>
          <w:u w:val="single"/>
        </w:rPr>
        <w:t>0</w:t>
      </w:r>
      <w:r w:rsidR="00C178E2">
        <w:rPr>
          <w:rFonts w:cs="Times New Roman"/>
          <w:color w:val="000000" w:themeColor="text1"/>
          <w:u w:val="single"/>
        </w:rPr>
        <w:t xml:space="preserve"> </w:t>
      </w:r>
      <w:r w:rsidR="00C178E2" w:rsidRPr="00C50397">
        <w:rPr>
          <w:rFonts w:cs="Times New Roman"/>
          <w:bCs/>
          <w:color w:val="000000" w:themeColor="text1"/>
          <w:u w:val="single"/>
        </w:rPr>
        <w:t>Date</w:t>
      </w:r>
      <w:r w:rsidR="00B16B66" w:rsidRPr="00C50397">
        <w:rPr>
          <w:rFonts w:cs="Times New Roman"/>
          <w:bCs/>
          <w:color w:val="000000" w:themeColor="text1"/>
          <w:u w:val="single"/>
        </w:rPr>
        <w:t xml:space="preserve"> of Next Parish Council Meeting</w:t>
      </w:r>
    </w:p>
    <w:p w14:paraId="5984B4B4" w14:textId="77777777" w:rsidR="00D11236" w:rsidRPr="00D11236" w:rsidRDefault="00D11236" w:rsidP="00D11236">
      <w:pPr>
        <w:rPr>
          <w:color w:val="000000" w:themeColor="text1"/>
        </w:rPr>
      </w:pPr>
    </w:p>
    <w:p w14:paraId="356B01E4" w14:textId="35DA45AC" w:rsidR="00B16B66" w:rsidRPr="00910FE9" w:rsidRDefault="00B16B66" w:rsidP="00910FE9">
      <w:pPr>
        <w:pStyle w:val="ListParagraph"/>
        <w:ind w:left="-567"/>
        <w:rPr>
          <w:rFonts w:cs="Times New Roman"/>
          <w:color w:val="000000" w:themeColor="text1"/>
        </w:rPr>
      </w:pPr>
      <w:r w:rsidRPr="00C50397">
        <w:rPr>
          <w:rFonts w:cs="Times New Roman"/>
          <w:color w:val="000000" w:themeColor="text1"/>
        </w:rPr>
        <w:t xml:space="preserve">Monday </w:t>
      </w:r>
      <w:r w:rsidR="005B0997">
        <w:rPr>
          <w:rFonts w:cs="Times New Roman"/>
          <w:color w:val="000000" w:themeColor="text1"/>
        </w:rPr>
        <w:t>18</w:t>
      </w:r>
      <w:r w:rsidR="00D11236">
        <w:rPr>
          <w:rFonts w:cs="Times New Roman"/>
          <w:color w:val="000000" w:themeColor="text1"/>
        </w:rPr>
        <w:t>th</w:t>
      </w:r>
      <w:r w:rsidRPr="00C50397">
        <w:rPr>
          <w:rFonts w:cs="Times New Roman"/>
          <w:color w:val="000000" w:themeColor="text1"/>
        </w:rPr>
        <w:t xml:space="preserve"> </w:t>
      </w:r>
      <w:r w:rsidR="00D11236">
        <w:rPr>
          <w:rFonts w:cs="Times New Roman"/>
          <w:color w:val="000000" w:themeColor="text1"/>
        </w:rPr>
        <w:t>Ju</w:t>
      </w:r>
      <w:r w:rsidR="005B0997">
        <w:rPr>
          <w:rFonts w:cs="Times New Roman"/>
          <w:color w:val="000000" w:themeColor="text1"/>
        </w:rPr>
        <w:t>ly</w:t>
      </w:r>
      <w:r w:rsidRPr="00C50397">
        <w:rPr>
          <w:rFonts w:cs="Times New Roman"/>
          <w:color w:val="000000" w:themeColor="text1"/>
        </w:rPr>
        <w:t xml:space="preserve"> 2022 at 7pm</w:t>
      </w:r>
      <w:r w:rsidR="00910FE9">
        <w:rPr>
          <w:rFonts w:cs="Times New Roman"/>
          <w:color w:val="000000" w:themeColor="text1"/>
        </w:rPr>
        <w:t>.</w:t>
      </w:r>
    </w:p>
    <w:p w14:paraId="5F29DB39" w14:textId="63CBFEA2" w:rsidR="00B16B66" w:rsidRDefault="00B16B66" w:rsidP="00B16B66">
      <w:pPr>
        <w:ind w:left="-567"/>
        <w:rPr>
          <w:color w:val="000000" w:themeColor="text1"/>
        </w:rPr>
      </w:pPr>
    </w:p>
    <w:p w14:paraId="23F48065" w14:textId="1FA0FE6D" w:rsidR="00B16B66" w:rsidRPr="00C50397" w:rsidRDefault="00B16B66" w:rsidP="00C50397">
      <w:pPr>
        <w:ind w:left="-567"/>
        <w:jc w:val="right"/>
        <w:rPr>
          <w:color w:val="000000" w:themeColor="text1"/>
          <w:sz w:val="16"/>
          <w:szCs w:val="16"/>
        </w:rPr>
      </w:pPr>
      <w:r w:rsidRPr="00C50397">
        <w:rPr>
          <w:color w:val="000000" w:themeColor="text1"/>
          <w:sz w:val="16"/>
          <w:szCs w:val="16"/>
        </w:rPr>
        <w:t xml:space="preserve">Issued by: </w:t>
      </w:r>
    </w:p>
    <w:p w14:paraId="1682AA89" w14:textId="24364B8C" w:rsidR="00C50397" w:rsidRPr="00C50397" w:rsidRDefault="00C50397" w:rsidP="00C50397">
      <w:pPr>
        <w:ind w:left="-567"/>
        <w:jc w:val="right"/>
        <w:rPr>
          <w:color w:val="000000" w:themeColor="text1"/>
          <w:sz w:val="16"/>
          <w:szCs w:val="16"/>
        </w:rPr>
      </w:pPr>
      <w:r w:rsidRPr="00C50397">
        <w:rPr>
          <w:color w:val="000000" w:themeColor="text1"/>
          <w:sz w:val="16"/>
          <w:szCs w:val="16"/>
        </w:rPr>
        <w:t>Gareth Rees</w:t>
      </w:r>
    </w:p>
    <w:p w14:paraId="51FD0D8E" w14:textId="3999C58C" w:rsidR="00C50397" w:rsidRPr="00C50397" w:rsidRDefault="00C50397" w:rsidP="00C50397">
      <w:pPr>
        <w:ind w:left="-567"/>
        <w:jc w:val="right"/>
        <w:rPr>
          <w:color w:val="000000" w:themeColor="text1"/>
          <w:sz w:val="16"/>
          <w:szCs w:val="16"/>
        </w:rPr>
      </w:pPr>
      <w:r w:rsidRPr="00C50397">
        <w:rPr>
          <w:color w:val="000000" w:themeColor="text1"/>
          <w:sz w:val="16"/>
          <w:szCs w:val="16"/>
        </w:rPr>
        <w:t>Clerk to Lockington Parish Council</w:t>
      </w:r>
    </w:p>
    <w:p w14:paraId="5B3C4C85" w14:textId="32779228" w:rsidR="00C50397" w:rsidRPr="00C50397" w:rsidRDefault="00C50397" w:rsidP="00C50397">
      <w:pPr>
        <w:ind w:left="-567"/>
        <w:jc w:val="right"/>
        <w:rPr>
          <w:color w:val="000000" w:themeColor="text1"/>
          <w:sz w:val="16"/>
          <w:szCs w:val="16"/>
        </w:rPr>
      </w:pPr>
      <w:r w:rsidRPr="00C50397">
        <w:rPr>
          <w:color w:val="000000" w:themeColor="text1"/>
          <w:sz w:val="16"/>
          <w:szCs w:val="16"/>
        </w:rPr>
        <w:t>Mobile: 07768233352</w:t>
      </w:r>
    </w:p>
    <w:p w14:paraId="33508127" w14:textId="161D32D5" w:rsidR="00C50397" w:rsidRPr="00C50397" w:rsidRDefault="00C50397" w:rsidP="00C50397">
      <w:pPr>
        <w:ind w:left="-567"/>
        <w:jc w:val="right"/>
        <w:rPr>
          <w:color w:val="000000" w:themeColor="text1"/>
          <w:sz w:val="16"/>
          <w:szCs w:val="16"/>
        </w:rPr>
      </w:pPr>
      <w:r w:rsidRPr="00C50397">
        <w:rPr>
          <w:color w:val="000000" w:themeColor="text1"/>
          <w:sz w:val="16"/>
          <w:szCs w:val="16"/>
        </w:rPr>
        <w:t>Email: lpcclerk@outlook.com</w:t>
      </w:r>
    </w:p>
    <w:p w14:paraId="09684563" w14:textId="6FCF03AB" w:rsidR="00B16B66" w:rsidRDefault="00B16B66" w:rsidP="00B16B66">
      <w:pPr>
        <w:ind w:left="-567"/>
        <w:rPr>
          <w:rFonts w:asciiTheme="minorHAnsi" w:hAnsiTheme="minorHAnsi" w:cstheme="minorHAnsi"/>
          <w:color w:val="000000" w:themeColor="text1"/>
          <w:sz w:val="10"/>
          <w:szCs w:val="10"/>
        </w:rPr>
      </w:pPr>
    </w:p>
    <w:p w14:paraId="73CC978D" w14:textId="34E73AA0" w:rsidR="00B16B66" w:rsidRDefault="00B16B66" w:rsidP="00B16B66">
      <w:pPr>
        <w:ind w:left="-567"/>
        <w:rPr>
          <w:rFonts w:asciiTheme="minorHAnsi" w:hAnsiTheme="minorHAnsi" w:cstheme="minorHAnsi"/>
          <w:color w:val="000000" w:themeColor="text1"/>
          <w:sz w:val="10"/>
          <w:szCs w:val="10"/>
        </w:rPr>
      </w:pPr>
    </w:p>
    <w:p w14:paraId="224A5922" w14:textId="77777777" w:rsidR="00B16B66" w:rsidRPr="00B16B66" w:rsidRDefault="00B16B66">
      <w:pPr>
        <w:rPr>
          <w:rFonts w:asciiTheme="minorHAnsi" w:hAnsiTheme="minorHAnsi"/>
          <w:color w:val="000000" w:themeColor="text1"/>
        </w:rPr>
      </w:pPr>
    </w:p>
    <w:sectPr w:rsidR="00B16B66" w:rsidRPr="00B16B66" w:rsidSect="00BD64EA">
      <w:headerReference w:type="even" r:id="rId7"/>
      <w:headerReference w:type="default" r:id="rId8"/>
      <w:footerReference w:type="even" r:id="rId9"/>
      <w:footerReference w:type="default" r:id="rId10"/>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496C" w14:textId="77777777" w:rsidR="008C2176" w:rsidRDefault="008C2176" w:rsidP="001704E9">
      <w:r>
        <w:separator/>
      </w:r>
    </w:p>
  </w:endnote>
  <w:endnote w:type="continuationSeparator" w:id="0">
    <w:p w14:paraId="3B25AC3B" w14:textId="77777777" w:rsidR="008C2176" w:rsidRDefault="008C2176"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983467"/>
      <w:docPartObj>
        <w:docPartGallery w:val="Page Numbers (Bottom of Page)"/>
        <w:docPartUnique/>
      </w:docPartObj>
    </w:sdtPr>
    <w:sdtEndPr>
      <w:rPr>
        <w:rStyle w:val="PageNumber"/>
      </w:rPr>
    </w:sdtEndPr>
    <w:sdtContent>
      <w:p w14:paraId="2375A43C" w14:textId="3A84BF83" w:rsidR="0074156D" w:rsidRDefault="0074156D" w:rsidP="00BD64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B3E66" w14:textId="77777777" w:rsidR="0074156D" w:rsidRDefault="0074156D" w:rsidP="0074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790443"/>
      <w:docPartObj>
        <w:docPartGallery w:val="Page Numbers (Bottom of Page)"/>
        <w:docPartUnique/>
      </w:docPartObj>
    </w:sdtPr>
    <w:sdtEndPr>
      <w:rPr>
        <w:rStyle w:val="PageNumber"/>
      </w:rPr>
    </w:sdtEndPr>
    <w:sdtContent>
      <w:p w14:paraId="5101A700" w14:textId="527B2576" w:rsidR="00BD64EA" w:rsidRDefault="00BD64EA" w:rsidP="00187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461F800" w14:textId="632066EB" w:rsidR="0074156D" w:rsidRDefault="0074156D" w:rsidP="00BD64E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FE0B" w14:textId="77777777" w:rsidR="008C2176" w:rsidRDefault="008C2176" w:rsidP="001704E9">
      <w:r>
        <w:separator/>
      </w:r>
    </w:p>
  </w:footnote>
  <w:footnote w:type="continuationSeparator" w:id="0">
    <w:p w14:paraId="0A749193" w14:textId="77777777" w:rsidR="008C2176" w:rsidRDefault="008C2176"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752524"/>
      <w:docPartObj>
        <w:docPartGallery w:val="Page Numbers (Top of Page)"/>
        <w:docPartUnique/>
      </w:docPartObj>
    </w:sdtPr>
    <w:sdtEndPr>
      <w:rPr>
        <w:rStyle w:val="PageNumber"/>
      </w:rPr>
    </w:sdtEndPr>
    <w:sdtContent>
      <w:p w14:paraId="59D13BB8" w14:textId="7C66D239"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FD38" w14:textId="73A69E45" w:rsidR="002B0D8A" w:rsidRDefault="002B0D8A" w:rsidP="004C6E32">
    <w:pPr>
      <w:pStyle w:val="Header"/>
      <w:framePr w:wrap="none" w:vAnchor="text" w:hAnchor="margin" w:xAlign="right" w:y="1"/>
      <w:rPr>
        <w:rStyle w:val="PageNumber"/>
      </w:rPr>
    </w:pPr>
  </w:p>
  <w:p w14:paraId="374A26C8" w14:textId="335BB7C1" w:rsidR="001704E9" w:rsidRDefault="001704E9" w:rsidP="001704E9">
    <w:pPr>
      <w:pStyle w:val="Header"/>
      <w:ind w:left="-567" w:right="360"/>
    </w:pPr>
    <w:r>
      <w:t xml:space="preserve">Meeting Minutes </w:t>
    </w:r>
    <w:r w:rsidR="00432FA5">
      <w:t>20</w:t>
    </w:r>
    <w:r w:rsidR="00432FA5" w:rsidRPr="00432FA5">
      <w:rPr>
        <w:vertAlign w:val="superscript"/>
      </w:rPr>
      <w:t>th</w:t>
    </w:r>
    <w:r w:rsidR="00432FA5">
      <w:t xml:space="preserve"> June</w:t>
    </w:r>
    <w:r>
      <w:t xml:space="preserve"> 2022</w:t>
    </w:r>
    <w:r>
      <w:tab/>
    </w:r>
    <w:r>
      <w:tab/>
    </w:r>
  </w:p>
  <w:p w14:paraId="2686FCDC" w14:textId="09192D91" w:rsidR="001704E9" w:rsidRDefault="001704E9" w:rsidP="001704E9">
    <w:pPr>
      <w:pStyle w:val="Header"/>
      <w:ind w:left="-567"/>
    </w:pPr>
    <w:r>
      <w:t>Revision: 1.</w:t>
    </w:r>
    <w:r w:rsidR="00AF7B26">
      <w:t>4</w:t>
    </w:r>
    <w:r>
      <w:t xml:space="preserve"> Revision Date:</w:t>
    </w:r>
    <w:r w:rsidR="00AF7B26">
      <w:t>27</w:t>
    </w:r>
    <w:r>
      <w:t>.</w:t>
    </w:r>
    <w:r w:rsidR="006D6397">
      <w:t>6</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F3B"/>
    <w:multiLevelType w:val="hybridMultilevel"/>
    <w:tmpl w:val="E6084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130734AB"/>
    <w:multiLevelType w:val="hybridMultilevel"/>
    <w:tmpl w:val="98FEF512"/>
    <w:lvl w:ilvl="0" w:tplc="04090001">
      <w:start w:val="1"/>
      <w:numFmt w:val="bullet"/>
      <w:lvlText w:val=""/>
      <w:lvlJc w:val="left"/>
      <w:pPr>
        <w:ind w:left="3027" w:hanging="360"/>
      </w:pPr>
      <w:rPr>
        <w:rFonts w:ascii="Symbol" w:hAnsi="Symbol" w:hint="default"/>
      </w:rPr>
    </w:lvl>
    <w:lvl w:ilvl="1" w:tplc="04090003" w:tentative="1">
      <w:start w:val="1"/>
      <w:numFmt w:val="bullet"/>
      <w:lvlText w:val="o"/>
      <w:lvlJc w:val="left"/>
      <w:pPr>
        <w:ind w:left="3747" w:hanging="360"/>
      </w:pPr>
      <w:rPr>
        <w:rFonts w:ascii="Courier New" w:hAnsi="Courier New" w:cs="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cs="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cs="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4" w15:restartNumberingAfterBreak="0">
    <w:nsid w:val="17C16DE1"/>
    <w:multiLevelType w:val="hybridMultilevel"/>
    <w:tmpl w:val="1A02105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27BC0856"/>
    <w:multiLevelType w:val="hybridMultilevel"/>
    <w:tmpl w:val="0C5EC8E2"/>
    <w:lvl w:ilvl="0" w:tplc="6652E500">
      <w:start w:val="1"/>
      <w:numFmt w:val="bullet"/>
      <w:lvlText w:val=""/>
      <w:lvlJc w:val="left"/>
      <w:pPr>
        <w:ind w:left="153" w:hanging="360"/>
      </w:pPr>
      <w:rPr>
        <w:rFonts w:ascii="Symbol" w:eastAsiaTheme="minorHAnsi" w:hAnsi="Symbol"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4E5010E0"/>
    <w:multiLevelType w:val="hybridMultilevel"/>
    <w:tmpl w:val="4E1876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40C85"/>
    <w:rsid w:val="00066FB7"/>
    <w:rsid w:val="00076659"/>
    <w:rsid w:val="00082C35"/>
    <w:rsid w:val="000A3816"/>
    <w:rsid w:val="000A7193"/>
    <w:rsid w:val="00115B27"/>
    <w:rsid w:val="00120EB4"/>
    <w:rsid w:val="00123ED0"/>
    <w:rsid w:val="0013582C"/>
    <w:rsid w:val="00165897"/>
    <w:rsid w:val="00166BB5"/>
    <w:rsid w:val="001704E9"/>
    <w:rsid w:val="001830DA"/>
    <w:rsid w:val="001B6C34"/>
    <w:rsid w:val="001D0795"/>
    <w:rsid w:val="001D767B"/>
    <w:rsid w:val="002073EA"/>
    <w:rsid w:val="00235FD3"/>
    <w:rsid w:val="00280DAD"/>
    <w:rsid w:val="00286FCF"/>
    <w:rsid w:val="002949A1"/>
    <w:rsid w:val="00296ED9"/>
    <w:rsid w:val="00297513"/>
    <w:rsid w:val="002A195F"/>
    <w:rsid w:val="002B0D8A"/>
    <w:rsid w:val="002B3739"/>
    <w:rsid w:val="002D30CB"/>
    <w:rsid w:val="00332FD9"/>
    <w:rsid w:val="00382A81"/>
    <w:rsid w:val="003A2641"/>
    <w:rsid w:val="003B6953"/>
    <w:rsid w:val="003C551B"/>
    <w:rsid w:val="003D44B3"/>
    <w:rsid w:val="003D6BE4"/>
    <w:rsid w:val="00400927"/>
    <w:rsid w:val="00432FA5"/>
    <w:rsid w:val="00447AEC"/>
    <w:rsid w:val="00457A4D"/>
    <w:rsid w:val="0046465D"/>
    <w:rsid w:val="004774CC"/>
    <w:rsid w:val="00480523"/>
    <w:rsid w:val="00482B00"/>
    <w:rsid w:val="004A3AA5"/>
    <w:rsid w:val="004A56B7"/>
    <w:rsid w:val="004A60EB"/>
    <w:rsid w:val="004E1613"/>
    <w:rsid w:val="00525F3E"/>
    <w:rsid w:val="00571BE0"/>
    <w:rsid w:val="00573B84"/>
    <w:rsid w:val="005B0997"/>
    <w:rsid w:val="005B5C6B"/>
    <w:rsid w:val="005E03E0"/>
    <w:rsid w:val="006141A1"/>
    <w:rsid w:val="0061674E"/>
    <w:rsid w:val="006307CC"/>
    <w:rsid w:val="00640DFD"/>
    <w:rsid w:val="00676EDF"/>
    <w:rsid w:val="00680422"/>
    <w:rsid w:val="006A37C3"/>
    <w:rsid w:val="006A3D92"/>
    <w:rsid w:val="006C427B"/>
    <w:rsid w:val="006D6397"/>
    <w:rsid w:val="006E3A6F"/>
    <w:rsid w:val="006E7C9A"/>
    <w:rsid w:val="006F6924"/>
    <w:rsid w:val="007300CA"/>
    <w:rsid w:val="00737A80"/>
    <w:rsid w:val="0074156D"/>
    <w:rsid w:val="00754389"/>
    <w:rsid w:val="00772B77"/>
    <w:rsid w:val="007F304C"/>
    <w:rsid w:val="00800932"/>
    <w:rsid w:val="00802C74"/>
    <w:rsid w:val="0082688F"/>
    <w:rsid w:val="0083694A"/>
    <w:rsid w:val="00851C0D"/>
    <w:rsid w:val="00854153"/>
    <w:rsid w:val="0087036E"/>
    <w:rsid w:val="0087687C"/>
    <w:rsid w:val="0089098F"/>
    <w:rsid w:val="008A185E"/>
    <w:rsid w:val="008B1537"/>
    <w:rsid w:val="008B5807"/>
    <w:rsid w:val="008C2176"/>
    <w:rsid w:val="00903844"/>
    <w:rsid w:val="00910939"/>
    <w:rsid w:val="00910FE9"/>
    <w:rsid w:val="00914A6B"/>
    <w:rsid w:val="009377C9"/>
    <w:rsid w:val="009576DD"/>
    <w:rsid w:val="00973CF7"/>
    <w:rsid w:val="009A32E9"/>
    <w:rsid w:val="009C4701"/>
    <w:rsid w:val="009D66F3"/>
    <w:rsid w:val="009F39EE"/>
    <w:rsid w:val="00A049AD"/>
    <w:rsid w:val="00A26273"/>
    <w:rsid w:val="00A275F1"/>
    <w:rsid w:val="00A55A8E"/>
    <w:rsid w:val="00A64191"/>
    <w:rsid w:val="00A642AE"/>
    <w:rsid w:val="00A95EEE"/>
    <w:rsid w:val="00AA3823"/>
    <w:rsid w:val="00AC320D"/>
    <w:rsid w:val="00AF7B26"/>
    <w:rsid w:val="00B16B66"/>
    <w:rsid w:val="00B4606D"/>
    <w:rsid w:val="00B67E0A"/>
    <w:rsid w:val="00B8072D"/>
    <w:rsid w:val="00BA6B9C"/>
    <w:rsid w:val="00BC0491"/>
    <w:rsid w:val="00BC1B3E"/>
    <w:rsid w:val="00BD64EA"/>
    <w:rsid w:val="00BD6BC7"/>
    <w:rsid w:val="00BF5CC6"/>
    <w:rsid w:val="00C03C37"/>
    <w:rsid w:val="00C1199D"/>
    <w:rsid w:val="00C176B8"/>
    <w:rsid w:val="00C178E2"/>
    <w:rsid w:val="00C50397"/>
    <w:rsid w:val="00C56E90"/>
    <w:rsid w:val="00C95AF4"/>
    <w:rsid w:val="00CA11C0"/>
    <w:rsid w:val="00D0434B"/>
    <w:rsid w:val="00D11236"/>
    <w:rsid w:val="00D569FD"/>
    <w:rsid w:val="00D60EC4"/>
    <w:rsid w:val="00D876DD"/>
    <w:rsid w:val="00D955C5"/>
    <w:rsid w:val="00DB4480"/>
    <w:rsid w:val="00DD02F0"/>
    <w:rsid w:val="00DF4519"/>
    <w:rsid w:val="00E601E0"/>
    <w:rsid w:val="00E63FD6"/>
    <w:rsid w:val="00E8053F"/>
    <w:rsid w:val="00E96A54"/>
    <w:rsid w:val="00EA2A40"/>
    <w:rsid w:val="00EF12C2"/>
    <w:rsid w:val="00F04817"/>
    <w:rsid w:val="00F16AFF"/>
    <w:rsid w:val="00F3443C"/>
    <w:rsid w:val="00F729C6"/>
    <w:rsid w:val="00F8177A"/>
    <w:rsid w:val="00F83F5F"/>
    <w:rsid w:val="00F96150"/>
    <w:rsid w:val="00FA1F10"/>
    <w:rsid w:val="00FA6166"/>
    <w:rsid w:val="00FD09C5"/>
    <w:rsid w:val="00FD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704E9"/>
    <w:pPr>
      <w:tabs>
        <w:tab w:val="center" w:pos="4680"/>
        <w:tab w:val="right" w:pos="9360"/>
      </w:tabs>
    </w:p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3803">
      <w:bodyDiv w:val="1"/>
      <w:marLeft w:val="0"/>
      <w:marRight w:val="0"/>
      <w:marTop w:val="0"/>
      <w:marBottom w:val="0"/>
      <w:divBdr>
        <w:top w:val="none" w:sz="0" w:space="0" w:color="auto"/>
        <w:left w:val="none" w:sz="0" w:space="0" w:color="auto"/>
        <w:bottom w:val="none" w:sz="0" w:space="0" w:color="auto"/>
        <w:right w:val="none" w:sz="0" w:space="0" w:color="auto"/>
      </w:divBdr>
    </w:div>
    <w:div w:id="5607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6</cp:revision>
  <cp:lastPrinted>2022-06-21T13:50:00Z</cp:lastPrinted>
  <dcterms:created xsi:type="dcterms:W3CDTF">2022-06-27T18:50:00Z</dcterms:created>
  <dcterms:modified xsi:type="dcterms:W3CDTF">2022-06-27T22:27:00Z</dcterms:modified>
</cp:coreProperties>
</file>