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25" w:rsidRDefault="001D5AA5">
      <w:pPr>
        <w:pStyle w:val="Title"/>
      </w:pPr>
      <w:r>
        <w:t>LOCKINGTON PARISH COUNCIL</w:t>
      </w:r>
    </w:p>
    <w:p w:rsidR="00DB3A25" w:rsidRDefault="00DB3A25">
      <w:pPr>
        <w:jc w:val="center"/>
        <w:rPr>
          <w:sz w:val="28"/>
        </w:rPr>
      </w:pPr>
    </w:p>
    <w:p w:rsidR="00DB3A25" w:rsidRDefault="001D5AA5">
      <w:pPr>
        <w:rPr>
          <w:sz w:val="24"/>
        </w:rPr>
      </w:pPr>
      <w:r>
        <w:rPr>
          <w:sz w:val="24"/>
        </w:rPr>
        <w:t>Dear Sir/Madam,</w:t>
      </w:r>
    </w:p>
    <w:p w:rsidR="00DB3A25" w:rsidRDefault="00DB3A25">
      <w:pPr>
        <w:rPr>
          <w:sz w:val="24"/>
        </w:rPr>
      </w:pPr>
    </w:p>
    <w:p w:rsidR="00DB3A25" w:rsidRDefault="001D5AA5">
      <w:pPr>
        <w:rPr>
          <w:sz w:val="24"/>
        </w:rPr>
      </w:pPr>
      <w:r>
        <w:rPr>
          <w:sz w:val="24"/>
        </w:rPr>
        <w:t xml:space="preserve">I hereby give you notice that an Ordinary meeting of the above named Parish Council will be held at the Village Hall,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on Monday </w:t>
      </w:r>
      <w:r w:rsidR="00AA673A">
        <w:rPr>
          <w:sz w:val="24"/>
        </w:rPr>
        <w:t>12</w:t>
      </w:r>
      <w:r w:rsidR="00AA673A" w:rsidRPr="00AA673A">
        <w:rPr>
          <w:sz w:val="24"/>
          <w:vertAlign w:val="superscript"/>
        </w:rPr>
        <w:t>th</w:t>
      </w:r>
      <w:r w:rsidR="00AA673A">
        <w:rPr>
          <w:sz w:val="24"/>
        </w:rPr>
        <w:t xml:space="preserve"> January 2015 at 7.0</w:t>
      </w:r>
      <w:r>
        <w:rPr>
          <w:sz w:val="24"/>
        </w:rPr>
        <w:t>0pm.</w:t>
      </w:r>
    </w:p>
    <w:p w:rsidR="00DB3A25" w:rsidRDefault="00DB3A25">
      <w:pPr>
        <w:rPr>
          <w:sz w:val="24"/>
        </w:rPr>
      </w:pPr>
    </w:p>
    <w:p w:rsidR="00DB3A25" w:rsidRDefault="001D5AA5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DB3A25" w:rsidRDefault="001D5AA5">
      <w:pPr>
        <w:ind w:left="2880"/>
        <w:rPr>
          <w:sz w:val="24"/>
        </w:rPr>
      </w:pPr>
      <w:r>
        <w:rPr>
          <w:sz w:val="24"/>
        </w:rPr>
        <w:t xml:space="preserve"> Signed</w:t>
      </w:r>
    </w:p>
    <w:p w:rsidR="00DB3A25" w:rsidRDefault="00DB3A25">
      <w:pPr>
        <w:rPr>
          <w:sz w:val="24"/>
        </w:rPr>
      </w:pPr>
    </w:p>
    <w:p w:rsidR="00DB3A25" w:rsidRDefault="001D5AA5">
      <w:pPr>
        <w:rPr>
          <w:sz w:val="24"/>
        </w:rPr>
      </w:pPr>
      <w:r>
        <w:rPr>
          <w:sz w:val="24"/>
        </w:rPr>
        <w:t xml:space="preserve">                                                        Clerk.</w:t>
      </w:r>
    </w:p>
    <w:p w:rsidR="00DB3A25" w:rsidRDefault="001D5AA5">
      <w:pPr>
        <w:rPr>
          <w:sz w:val="24"/>
        </w:rPr>
      </w:pPr>
      <w:r>
        <w:rPr>
          <w:sz w:val="24"/>
        </w:rPr>
        <w:t>BUSINESS TO BE DONE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        (Subject to amendment)</w:t>
      </w:r>
    </w:p>
    <w:p w:rsidR="00DB3A25" w:rsidRDefault="00DB3A25">
      <w:pPr>
        <w:rPr>
          <w:sz w:val="24"/>
        </w:rPr>
      </w:pPr>
    </w:p>
    <w:p w:rsidR="00DB3A25" w:rsidRDefault="001D5AA5">
      <w:pPr>
        <w:rPr>
          <w:sz w:val="24"/>
        </w:rPr>
      </w:pPr>
      <w:r>
        <w:rPr>
          <w:sz w:val="24"/>
        </w:rPr>
        <w:t>Apologies</w:t>
      </w:r>
    </w:p>
    <w:p w:rsidR="00DB3A25" w:rsidRDefault="00DB3A25">
      <w:pPr>
        <w:rPr>
          <w:sz w:val="24"/>
        </w:rPr>
      </w:pPr>
    </w:p>
    <w:p w:rsidR="00DB3A25" w:rsidRDefault="001D5AA5">
      <w:pPr>
        <w:rPr>
          <w:sz w:val="24"/>
        </w:rPr>
      </w:pPr>
      <w:r>
        <w:rPr>
          <w:sz w:val="24"/>
        </w:rPr>
        <w:t>Approve minutes of meeting</w:t>
      </w:r>
      <w:r w:rsidR="00AA673A">
        <w:rPr>
          <w:sz w:val="24"/>
        </w:rPr>
        <w:t xml:space="preserve"> 8th December 2014</w:t>
      </w:r>
      <w:r>
        <w:rPr>
          <w:sz w:val="24"/>
        </w:rPr>
        <w:t xml:space="preserve">.  </w:t>
      </w:r>
    </w:p>
    <w:p w:rsidR="00DB3A25" w:rsidRDefault="00DB3A25">
      <w:pPr>
        <w:rPr>
          <w:sz w:val="24"/>
        </w:rPr>
      </w:pPr>
    </w:p>
    <w:p w:rsidR="00DB3A25" w:rsidRDefault="001D5AA5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DB3A25" w:rsidRDefault="001D5AA5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DB3A25" w:rsidRDefault="00DB3A25">
      <w:pPr>
        <w:rPr>
          <w:sz w:val="24"/>
        </w:rPr>
      </w:pPr>
    </w:p>
    <w:p w:rsidR="00DB3A25" w:rsidRDefault="001D5AA5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DB3A25" w:rsidRDefault="00DB3A25">
      <w:pPr>
        <w:rPr>
          <w:sz w:val="24"/>
        </w:rPr>
      </w:pPr>
    </w:p>
    <w:p w:rsidR="00DB3A25" w:rsidRDefault="001D5AA5">
      <w:pPr>
        <w:rPr>
          <w:sz w:val="24"/>
        </w:rPr>
      </w:pPr>
      <w:r>
        <w:rPr>
          <w:sz w:val="24"/>
        </w:rPr>
        <w:t>Matters arising from previous minutes:</w:t>
      </w:r>
      <w:r>
        <w:rPr>
          <w:sz w:val="24"/>
        </w:rPr>
        <w:tab/>
      </w:r>
      <w:proofErr w:type="spellStart"/>
      <w:r w:rsidR="00AA673A">
        <w:rPr>
          <w:sz w:val="24"/>
        </w:rPr>
        <w:t>Lundys</w:t>
      </w:r>
      <w:proofErr w:type="spellEnd"/>
    </w:p>
    <w:p w:rsidR="00AA673A" w:rsidRDefault="00AA673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Budget Forecast 2015-16</w:t>
      </w:r>
    </w:p>
    <w:p w:rsidR="00AA673A" w:rsidRDefault="00AA673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Brad Webster – Defibrillator/Local Grant Fund</w:t>
      </w:r>
    </w:p>
    <w:p w:rsidR="00AA673A" w:rsidRDefault="00AA673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Highways Iain </w:t>
      </w:r>
      <w:proofErr w:type="spellStart"/>
      <w:r>
        <w:rPr>
          <w:sz w:val="24"/>
        </w:rPr>
        <w:t>Sugden</w:t>
      </w:r>
      <w:proofErr w:type="spellEnd"/>
      <w:r>
        <w:rPr>
          <w:sz w:val="24"/>
        </w:rPr>
        <w:t xml:space="preserve"> – Path on Station Road</w:t>
      </w:r>
    </w:p>
    <w:p w:rsidR="00AA673A" w:rsidRDefault="00AA673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February Gazette</w:t>
      </w:r>
    </w:p>
    <w:p w:rsidR="00AA673A" w:rsidRDefault="00AA673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0DED" w:rsidRDefault="001D5AA5">
      <w:pPr>
        <w:rPr>
          <w:sz w:val="24"/>
        </w:rPr>
      </w:pPr>
      <w:r>
        <w:rPr>
          <w:sz w:val="24"/>
        </w:rPr>
        <w:t>Correspondence.</w:t>
      </w:r>
      <w:r>
        <w:rPr>
          <w:sz w:val="24"/>
        </w:rPr>
        <w:tab/>
      </w:r>
      <w:r w:rsidR="00CA0DED">
        <w:rPr>
          <w:sz w:val="24"/>
        </w:rPr>
        <w:t xml:space="preserve">Angela </w:t>
      </w:r>
      <w:proofErr w:type="spellStart"/>
      <w:r w:rsidR="00CA0DED">
        <w:rPr>
          <w:sz w:val="24"/>
        </w:rPr>
        <w:t>Coultas</w:t>
      </w:r>
      <w:proofErr w:type="spellEnd"/>
      <w:r w:rsidR="00CA0DED">
        <w:rPr>
          <w:sz w:val="24"/>
        </w:rPr>
        <w:t xml:space="preserve"> Parish Precept and Tax base</w:t>
      </w:r>
    </w:p>
    <w:p w:rsidR="00BD56DE" w:rsidRDefault="00BD56DE" w:rsidP="00CA0DED">
      <w:pPr>
        <w:ind w:left="1440" w:firstLine="720"/>
        <w:rPr>
          <w:sz w:val="24"/>
        </w:rPr>
      </w:pPr>
      <w:r>
        <w:rPr>
          <w:sz w:val="24"/>
        </w:rPr>
        <w:t xml:space="preserve">Iain </w:t>
      </w:r>
      <w:proofErr w:type="spellStart"/>
      <w:r>
        <w:rPr>
          <w:sz w:val="24"/>
        </w:rPr>
        <w:t>Sugden</w:t>
      </w:r>
      <w:proofErr w:type="spellEnd"/>
      <w:r>
        <w:rPr>
          <w:sz w:val="24"/>
        </w:rPr>
        <w:t xml:space="preserve"> – funding for Station Road path improvements</w:t>
      </w:r>
    </w:p>
    <w:p w:rsidR="00BD56DE" w:rsidRDefault="00BD56D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David Kirkwood – path on Station Road</w:t>
      </w:r>
    </w:p>
    <w:p w:rsidR="00AA673A" w:rsidRDefault="00AA673A" w:rsidP="00BD56DE">
      <w:pPr>
        <w:ind w:left="1440" w:firstLine="720"/>
        <w:rPr>
          <w:sz w:val="24"/>
        </w:rPr>
      </w:pPr>
      <w:r>
        <w:rPr>
          <w:sz w:val="24"/>
        </w:rPr>
        <w:t>ERNLLCA</w:t>
      </w:r>
    </w:p>
    <w:p w:rsidR="00AA673A" w:rsidRDefault="00AA673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East Riding Parish News</w:t>
      </w:r>
    </w:p>
    <w:p w:rsidR="00BD56DE" w:rsidRDefault="00BD56D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Adoption of Members code of conduct</w:t>
      </w:r>
    </w:p>
    <w:p w:rsidR="00CA0DED" w:rsidRDefault="00CA0D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Flood Liaison Group</w:t>
      </w:r>
    </w:p>
    <w:p w:rsidR="00DB3A25" w:rsidRDefault="000304E2">
      <w:pPr>
        <w:rPr>
          <w:sz w:val="24"/>
        </w:rPr>
      </w:pPr>
      <w:bookmarkStart w:id="0" w:name="_GoBack"/>
      <w:bookmarkEnd w:id="0"/>
      <w:r w:rsidRPr="000304E2">
        <w:rPr>
          <w:b/>
          <w:sz w:val="24"/>
        </w:rPr>
        <w:t>Planning applications.</w:t>
      </w:r>
      <w:r>
        <w:rPr>
          <w:sz w:val="24"/>
        </w:rPr>
        <w:tab/>
      </w:r>
      <w:r w:rsidR="00AA673A">
        <w:rPr>
          <w:sz w:val="24"/>
        </w:rPr>
        <w:tab/>
      </w:r>
      <w:r w:rsidR="00AA673A" w:rsidRPr="000304E2">
        <w:rPr>
          <w:b/>
          <w:sz w:val="24"/>
        </w:rPr>
        <w:t>14/03967/TCA</w:t>
      </w:r>
      <w:r w:rsidR="00AA673A">
        <w:rPr>
          <w:sz w:val="24"/>
        </w:rPr>
        <w:t xml:space="preserve"> – Fell two pines, fell group of 3 </w:t>
      </w:r>
      <w:proofErr w:type="spellStart"/>
      <w:r w:rsidR="00AA673A">
        <w:rPr>
          <w:sz w:val="24"/>
        </w:rPr>
        <w:t>leylandii</w:t>
      </w:r>
      <w:proofErr w:type="spellEnd"/>
      <w:r w:rsidR="00AA673A">
        <w:rPr>
          <w:sz w:val="24"/>
        </w:rPr>
        <w:t xml:space="preserve"> and crown reduce Pine – 3 </w:t>
      </w:r>
      <w:proofErr w:type="gramStart"/>
      <w:r w:rsidR="00AA673A">
        <w:rPr>
          <w:sz w:val="24"/>
        </w:rPr>
        <w:t>South</w:t>
      </w:r>
      <w:proofErr w:type="gramEnd"/>
      <w:r w:rsidR="00AA673A">
        <w:rPr>
          <w:sz w:val="24"/>
        </w:rPr>
        <w:t xml:space="preserve"> Glebe, </w:t>
      </w:r>
      <w:proofErr w:type="spellStart"/>
      <w:r w:rsidR="00AA673A">
        <w:rPr>
          <w:sz w:val="24"/>
        </w:rPr>
        <w:t>Lockington</w:t>
      </w:r>
      <w:proofErr w:type="spellEnd"/>
      <w:r w:rsidR="00AA673A">
        <w:rPr>
          <w:sz w:val="24"/>
        </w:rPr>
        <w:t xml:space="preserve"> for Mr John Spencer.</w:t>
      </w:r>
    </w:p>
    <w:p w:rsidR="000304E2" w:rsidRDefault="000304E2">
      <w:pPr>
        <w:rPr>
          <w:sz w:val="24"/>
        </w:rPr>
      </w:pPr>
      <w:r w:rsidRPr="000304E2">
        <w:rPr>
          <w:b/>
          <w:sz w:val="24"/>
        </w:rPr>
        <w:t>14/03891/PLF</w:t>
      </w:r>
      <w:r>
        <w:rPr>
          <w:sz w:val="24"/>
        </w:rPr>
        <w:t xml:space="preserve"> – Alterations to and change of use of semi-redundant agricultural buildings to form 3 dwellings, Manor Farm, Thorpe,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Hotham</w:t>
      </w:r>
      <w:proofErr w:type="spellEnd"/>
      <w:r>
        <w:rPr>
          <w:sz w:val="24"/>
        </w:rPr>
        <w:t xml:space="preserve"> Family Trust.</w:t>
      </w:r>
    </w:p>
    <w:p w:rsidR="004827CA" w:rsidRDefault="004827CA">
      <w:pPr>
        <w:rPr>
          <w:sz w:val="24"/>
        </w:rPr>
      </w:pPr>
      <w:r w:rsidRPr="004827CA">
        <w:rPr>
          <w:b/>
          <w:sz w:val="24"/>
        </w:rPr>
        <w:t>14/03889/PLF</w:t>
      </w:r>
      <w:r>
        <w:rPr>
          <w:sz w:val="24"/>
        </w:rPr>
        <w:t xml:space="preserve"> – External and internal alterations to existing outbuilding to allow use as a dwelling, Land South Hall Garth, </w:t>
      </w:r>
      <w:proofErr w:type="spellStart"/>
      <w:r>
        <w:rPr>
          <w:sz w:val="24"/>
        </w:rPr>
        <w:t>Bealeys</w:t>
      </w:r>
      <w:proofErr w:type="spellEnd"/>
      <w:r>
        <w:rPr>
          <w:sz w:val="24"/>
        </w:rPr>
        <w:t xml:space="preserve"> Lane,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Hotham</w:t>
      </w:r>
      <w:proofErr w:type="spellEnd"/>
      <w:r>
        <w:rPr>
          <w:sz w:val="24"/>
        </w:rPr>
        <w:t xml:space="preserve"> Family Trust</w:t>
      </w:r>
    </w:p>
    <w:p w:rsidR="00AA673A" w:rsidRDefault="00AA673A">
      <w:pPr>
        <w:rPr>
          <w:sz w:val="24"/>
        </w:rPr>
      </w:pPr>
    </w:p>
    <w:p w:rsidR="00DB3A25" w:rsidRDefault="001D5AA5">
      <w:pPr>
        <w:rPr>
          <w:sz w:val="24"/>
        </w:rPr>
      </w:pPr>
      <w:r w:rsidRPr="00BD56DE">
        <w:rPr>
          <w:b/>
          <w:sz w:val="24"/>
        </w:rPr>
        <w:t>Accounts.</w:t>
      </w:r>
      <w:r w:rsidR="00AA673A">
        <w:rPr>
          <w:sz w:val="24"/>
        </w:rPr>
        <w:tab/>
        <w:t>S. L. Connon – stipend for January and expenses</w:t>
      </w:r>
    </w:p>
    <w:p w:rsidR="00DB3A25" w:rsidRDefault="001D5AA5">
      <w:pPr>
        <w:rPr>
          <w:sz w:val="24"/>
        </w:rPr>
      </w:pPr>
      <w:r>
        <w:rPr>
          <w:sz w:val="24"/>
        </w:rPr>
        <w:t>Date o</w:t>
      </w:r>
      <w:r w:rsidR="00BD56DE">
        <w:rPr>
          <w:sz w:val="24"/>
        </w:rPr>
        <w:t>f n</w:t>
      </w:r>
      <w:r w:rsidR="00AA673A">
        <w:rPr>
          <w:sz w:val="24"/>
        </w:rPr>
        <w:t xml:space="preserve">ext Parish Council meeting </w:t>
      </w:r>
      <w:r w:rsidR="000304E2">
        <w:rPr>
          <w:sz w:val="24"/>
        </w:rPr>
        <w:t xml:space="preserve">9th </w:t>
      </w:r>
      <w:r>
        <w:rPr>
          <w:sz w:val="24"/>
        </w:rPr>
        <w:t>February 2015</w:t>
      </w:r>
    </w:p>
    <w:p w:rsidR="00DB3A25" w:rsidRDefault="001D5AA5">
      <w:pPr>
        <w:rPr>
          <w:sz w:val="24"/>
        </w:rPr>
      </w:pPr>
      <w:r>
        <w:rPr>
          <w:sz w:val="24"/>
        </w:rPr>
        <w:t>Any Other</w:t>
      </w:r>
      <w:r w:rsidR="000304E2">
        <w:rPr>
          <w:sz w:val="24"/>
        </w:rPr>
        <w:t xml:space="preserve"> Matters</w:t>
      </w:r>
    </w:p>
    <w:sectPr w:rsidR="00DB3A2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73A"/>
    <w:rsid w:val="000304E2"/>
    <w:rsid w:val="001D5AA5"/>
    <w:rsid w:val="004827CA"/>
    <w:rsid w:val="00AA673A"/>
    <w:rsid w:val="00BD56DE"/>
    <w:rsid w:val="00CA0DED"/>
    <w:rsid w:val="00DB3A25"/>
    <w:rsid w:val="00EB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B2AF3-3CD5-464C-9350-DF915D25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3</cp:revision>
  <cp:lastPrinted>1900-01-01T00:00:00Z</cp:lastPrinted>
  <dcterms:created xsi:type="dcterms:W3CDTF">2015-01-06T21:54:00Z</dcterms:created>
  <dcterms:modified xsi:type="dcterms:W3CDTF">2015-01-07T15:45:00Z</dcterms:modified>
</cp:coreProperties>
</file>