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26" w:rsidRDefault="00080026" w:rsidP="00080026">
      <w:pPr>
        <w:pStyle w:val="Title"/>
      </w:pPr>
      <w:r>
        <w:t>LOCKINGTON PARISH COUNCIL</w:t>
      </w:r>
    </w:p>
    <w:p w:rsidR="00080026" w:rsidRDefault="00080026" w:rsidP="00080026">
      <w:pPr>
        <w:jc w:val="center"/>
        <w:rPr>
          <w:sz w:val="28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>Dear Sir/Madam,</w:t>
      </w:r>
    </w:p>
    <w:p w:rsidR="00080026" w:rsidRDefault="00080026" w:rsidP="00080026">
      <w:pPr>
        <w:rPr>
          <w:sz w:val="24"/>
        </w:rPr>
      </w:pP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 xml:space="preserve">I hereby give you notice that the </w:t>
      </w:r>
      <w:r w:rsidRPr="004D2B32">
        <w:rPr>
          <w:b/>
          <w:sz w:val="22"/>
        </w:rPr>
        <w:t>Annual Parish Council Meeting</w:t>
      </w:r>
      <w:r w:rsidRPr="004D2B32">
        <w:rPr>
          <w:sz w:val="22"/>
        </w:rPr>
        <w:t xml:space="preserve"> will be held at the Village Hall, </w:t>
      </w:r>
      <w:proofErr w:type="spellStart"/>
      <w:r w:rsidRPr="004D2B32">
        <w:rPr>
          <w:sz w:val="22"/>
        </w:rPr>
        <w:t>Lockington</w:t>
      </w:r>
      <w:proofErr w:type="spellEnd"/>
      <w:r w:rsidRPr="004D2B32">
        <w:rPr>
          <w:sz w:val="22"/>
        </w:rPr>
        <w:t xml:space="preserve"> on Monday </w:t>
      </w:r>
      <w:r>
        <w:rPr>
          <w:sz w:val="22"/>
        </w:rPr>
        <w:t>22nd May 2017</w:t>
      </w:r>
      <w:r w:rsidRPr="004D2B32">
        <w:rPr>
          <w:sz w:val="22"/>
        </w:rPr>
        <w:t xml:space="preserve"> at 7.00pm followed by an Ordinary Meeting of the Parish Council.</w:t>
      </w:r>
    </w:p>
    <w:p w:rsidR="00080026" w:rsidRPr="004D2B32" w:rsidRDefault="00080026" w:rsidP="00080026">
      <w:pPr>
        <w:ind w:left="3600" w:firstLine="720"/>
        <w:rPr>
          <w:sz w:val="22"/>
        </w:rPr>
      </w:pPr>
      <w:r w:rsidRPr="004D2B32">
        <w:rPr>
          <w:sz w:val="22"/>
        </w:rPr>
        <w:t>Signed                            Clerk.</w:t>
      </w:r>
    </w:p>
    <w:p w:rsidR="00080026" w:rsidRPr="004D2B32" w:rsidRDefault="00080026" w:rsidP="00080026">
      <w:pPr>
        <w:rPr>
          <w:sz w:val="22"/>
        </w:rPr>
      </w:pPr>
      <w:r>
        <w:rPr>
          <w:sz w:val="22"/>
        </w:rPr>
        <w:t xml:space="preserve">BUSINESS TO BE DONE:  </w:t>
      </w:r>
      <w:r w:rsidRPr="004D2B32">
        <w:rPr>
          <w:sz w:val="22"/>
        </w:rPr>
        <w:t xml:space="preserve">       (Subject to amendment)</w:t>
      </w:r>
    </w:p>
    <w:p w:rsidR="00080026" w:rsidRPr="004D2B32" w:rsidRDefault="00080026" w:rsidP="00080026">
      <w:pPr>
        <w:rPr>
          <w:sz w:val="22"/>
        </w:rPr>
      </w:pPr>
      <w:r w:rsidRPr="004D2B32">
        <w:rPr>
          <w:b/>
          <w:sz w:val="22"/>
          <w:u w:val="single"/>
        </w:rPr>
        <w:t>Annual Parish Council Meeting</w:t>
      </w:r>
      <w:r w:rsidRPr="004D2B32">
        <w:rPr>
          <w:sz w:val="22"/>
        </w:rPr>
        <w:t>.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>Apologies</w:t>
      </w:r>
      <w:r>
        <w:rPr>
          <w:sz w:val="22"/>
        </w:rPr>
        <w:t>.  AH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 xml:space="preserve">Approve minutes Monday </w:t>
      </w:r>
      <w:r>
        <w:rPr>
          <w:sz w:val="22"/>
        </w:rPr>
        <w:t>24th May 2016</w:t>
      </w:r>
      <w:r w:rsidRPr="004D2B32">
        <w:rPr>
          <w:sz w:val="22"/>
        </w:rPr>
        <w:t xml:space="preserve"> APCM.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 xml:space="preserve">Annual Return of Accounts 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 xml:space="preserve">Signing of the Cash Book and </w:t>
      </w:r>
      <w:r>
        <w:rPr>
          <w:sz w:val="22"/>
        </w:rPr>
        <w:t xml:space="preserve">Approval of </w:t>
      </w:r>
      <w:r w:rsidRPr="004D2B32">
        <w:rPr>
          <w:sz w:val="22"/>
        </w:rPr>
        <w:t>Supporting Statements by the Chairman.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 xml:space="preserve">Election of Chairman 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>Signing of the Declaration of Acceptance by the Chairman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>Election of Vice-Chairman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ab/>
        <w:t xml:space="preserve">       ERNLLCA Representative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ab/>
        <w:t xml:space="preserve">       Village Hall Representative</w:t>
      </w:r>
    </w:p>
    <w:p w:rsidR="00080026" w:rsidRPr="004D2B32" w:rsidRDefault="00080026" w:rsidP="00080026">
      <w:pPr>
        <w:rPr>
          <w:sz w:val="22"/>
        </w:rPr>
      </w:pPr>
      <w:r w:rsidRPr="004D2B32">
        <w:rPr>
          <w:sz w:val="22"/>
        </w:rPr>
        <w:t>Any Other Matters</w:t>
      </w:r>
    </w:p>
    <w:p w:rsidR="00080026" w:rsidRDefault="00080026" w:rsidP="00080026">
      <w:pPr>
        <w:rPr>
          <w:sz w:val="24"/>
        </w:rPr>
      </w:pPr>
      <w:bookmarkStart w:id="0" w:name="_GoBack"/>
      <w:bookmarkEnd w:id="0"/>
    </w:p>
    <w:p w:rsidR="00080026" w:rsidRPr="004D2B32" w:rsidRDefault="00080026" w:rsidP="00080026">
      <w:pPr>
        <w:rPr>
          <w:b/>
          <w:sz w:val="24"/>
          <w:u w:val="single"/>
        </w:rPr>
      </w:pPr>
      <w:r w:rsidRPr="004D2B32">
        <w:rPr>
          <w:b/>
          <w:sz w:val="24"/>
          <w:u w:val="single"/>
        </w:rPr>
        <w:t>Parish Council Meeting.</w:t>
      </w:r>
    </w:p>
    <w:p w:rsidR="00080026" w:rsidRDefault="008E7FD9" w:rsidP="00080026">
      <w:pPr>
        <w:rPr>
          <w:sz w:val="24"/>
        </w:rPr>
      </w:pPr>
      <w:r>
        <w:rPr>
          <w:sz w:val="24"/>
        </w:rPr>
        <w:t>BUSINESS TO BE DONE</w:t>
      </w:r>
      <w:r w:rsidR="00080026">
        <w:rPr>
          <w:sz w:val="24"/>
        </w:rPr>
        <w:t xml:space="preserve">        (Subject to amendment)</w:t>
      </w: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 xml:space="preserve">Apologies. </w:t>
      </w:r>
      <w:r w:rsidR="008E7FD9">
        <w:rPr>
          <w:sz w:val="24"/>
        </w:rPr>
        <w:t xml:space="preserve">The Chairman Cllr. A. Crookes and </w:t>
      </w:r>
      <w:r>
        <w:rPr>
          <w:sz w:val="24"/>
        </w:rPr>
        <w:t>Cllr</w:t>
      </w:r>
      <w:r w:rsidR="008E7FD9">
        <w:rPr>
          <w:sz w:val="24"/>
        </w:rPr>
        <w:t>s</w:t>
      </w:r>
      <w:r>
        <w:rPr>
          <w:sz w:val="24"/>
        </w:rPr>
        <w:t>. A. How</w:t>
      </w:r>
      <w:r w:rsidR="008E7FD9">
        <w:rPr>
          <w:sz w:val="24"/>
        </w:rPr>
        <w:t xml:space="preserve"> and A. Clarke</w:t>
      </w: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>Approve minutes of meeting 24th April 2017.</w:t>
      </w: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080026" w:rsidRDefault="00080026" w:rsidP="00080026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  <w:t>Potholes</w:t>
      </w:r>
    </w:p>
    <w:p w:rsidR="00080026" w:rsidRDefault="00080026" w:rsidP="000800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80026" w:rsidRDefault="00080026" w:rsidP="000800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>Correspondence</w:t>
      </w:r>
      <w:r>
        <w:rPr>
          <w:sz w:val="24"/>
        </w:rPr>
        <w:tab/>
        <w:t>ERNLLCA</w:t>
      </w:r>
    </w:p>
    <w:p w:rsidR="00080026" w:rsidRDefault="00080026" w:rsidP="000800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Audit information for councillors</w:t>
      </w: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80026" w:rsidRDefault="00080026" w:rsidP="00080026">
      <w:pPr>
        <w:rPr>
          <w:b/>
          <w:sz w:val="24"/>
        </w:rPr>
      </w:pPr>
      <w:r w:rsidRPr="00C54050">
        <w:rPr>
          <w:b/>
          <w:sz w:val="24"/>
        </w:rPr>
        <w:t xml:space="preserve">Planning </w:t>
      </w:r>
      <w:r>
        <w:rPr>
          <w:b/>
          <w:sz w:val="24"/>
        </w:rPr>
        <w:t>Decisions.</w:t>
      </w:r>
      <w:r>
        <w:rPr>
          <w:sz w:val="24"/>
        </w:rPr>
        <w:tab/>
      </w:r>
      <w:r>
        <w:rPr>
          <w:b/>
          <w:sz w:val="24"/>
        </w:rPr>
        <w:t xml:space="preserve">17/00186/PLF </w:t>
      </w:r>
      <w:r w:rsidRPr="00D65D2B">
        <w:rPr>
          <w:sz w:val="24"/>
        </w:rPr>
        <w:t xml:space="preserve">Erection of a dwelling and double garage, following </w:t>
      </w:r>
      <w:proofErr w:type="spellStart"/>
      <w:r w:rsidRPr="00D65D2B">
        <w:rPr>
          <w:sz w:val="24"/>
        </w:rPr>
        <w:t>demoltion</w:t>
      </w:r>
      <w:proofErr w:type="spellEnd"/>
      <w:r w:rsidRPr="00D65D2B">
        <w:rPr>
          <w:sz w:val="24"/>
        </w:rPr>
        <w:t xml:space="preserve"> of existing storage outbuilding at Land and Outbuilding North of 84 Front Street, </w:t>
      </w:r>
      <w:proofErr w:type="spellStart"/>
      <w:r w:rsidRPr="00D65D2B">
        <w:rPr>
          <w:sz w:val="24"/>
        </w:rPr>
        <w:t>Lockington</w:t>
      </w:r>
      <w:proofErr w:type="spellEnd"/>
      <w:r w:rsidRPr="00D65D2B">
        <w:rPr>
          <w:sz w:val="24"/>
        </w:rPr>
        <w:t xml:space="preserve"> for </w:t>
      </w:r>
      <w:proofErr w:type="spellStart"/>
      <w:r w:rsidRPr="00D65D2B">
        <w:rPr>
          <w:sz w:val="24"/>
        </w:rPr>
        <w:t>Cammack</w:t>
      </w:r>
      <w:proofErr w:type="spellEnd"/>
      <w:r w:rsidRPr="00D65D2B">
        <w:rPr>
          <w:sz w:val="24"/>
        </w:rPr>
        <w:t xml:space="preserve"> Builders Ltd.</w:t>
      </w:r>
      <w:r>
        <w:rPr>
          <w:sz w:val="24"/>
        </w:rPr>
        <w:t xml:space="preserve">  </w:t>
      </w:r>
      <w:r w:rsidRPr="00080026">
        <w:rPr>
          <w:b/>
          <w:sz w:val="24"/>
        </w:rPr>
        <w:t>Granted.</w:t>
      </w:r>
    </w:p>
    <w:p w:rsidR="008139B9" w:rsidRDefault="008139B9" w:rsidP="008139B9">
      <w:pPr>
        <w:rPr>
          <w:sz w:val="24"/>
        </w:rPr>
      </w:pPr>
      <w:r w:rsidRPr="00D65D2B">
        <w:rPr>
          <w:b/>
          <w:sz w:val="24"/>
        </w:rPr>
        <w:t>17/00985/HEDGE</w:t>
      </w:r>
      <w:r>
        <w:rPr>
          <w:sz w:val="24"/>
        </w:rPr>
        <w:t xml:space="preserve"> (a) Removal of hedge to allow access for viable farming practice,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S. K. Walton.  </w:t>
      </w:r>
    </w:p>
    <w:p w:rsidR="008139B9" w:rsidRDefault="008139B9" w:rsidP="008139B9">
      <w:pPr>
        <w:rPr>
          <w:sz w:val="24"/>
        </w:rPr>
      </w:pPr>
      <w:r w:rsidRPr="00D65D2B">
        <w:rPr>
          <w:b/>
          <w:sz w:val="24"/>
        </w:rPr>
        <w:t>17/00986/HEDGE</w:t>
      </w:r>
      <w:r>
        <w:rPr>
          <w:sz w:val="24"/>
        </w:rPr>
        <w:t xml:space="preserve"> (b) Removal of hedgerow to allow access for viable farming practices,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S. K. Walton.</w:t>
      </w:r>
    </w:p>
    <w:p w:rsidR="008139B9" w:rsidRDefault="008139B9" w:rsidP="008139B9">
      <w:pPr>
        <w:rPr>
          <w:sz w:val="24"/>
        </w:rPr>
      </w:pPr>
      <w:r w:rsidRPr="00D65D2B">
        <w:rPr>
          <w:b/>
          <w:sz w:val="24"/>
        </w:rPr>
        <w:t>17/00987/HEDGE</w:t>
      </w:r>
      <w:r>
        <w:rPr>
          <w:sz w:val="24"/>
        </w:rPr>
        <w:t xml:space="preserve"> (c) Removal of hedgerow to allow access for viable farming practices,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S. K. Walton.  </w:t>
      </w:r>
    </w:p>
    <w:p w:rsidR="008E7FD9" w:rsidRDefault="008E7FD9" w:rsidP="008139B9">
      <w:pPr>
        <w:rPr>
          <w:sz w:val="24"/>
        </w:rPr>
      </w:pPr>
    </w:p>
    <w:p w:rsidR="008E7FD9" w:rsidRDefault="008E7FD9" w:rsidP="008139B9">
      <w:pPr>
        <w:rPr>
          <w:sz w:val="24"/>
        </w:rPr>
      </w:pPr>
      <w:r w:rsidRPr="008E7FD9">
        <w:rPr>
          <w:b/>
          <w:sz w:val="24"/>
        </w:rPr>
        <w:t>17/00768/PLF</w:t>
      </w:r>
      <w:r>
        <w:rPr>
          <w:sz w:val="24"/>
        </w:rPr>
        <w:t xml:space="preserve"> Erection of single storey extension to existing farm buildings to accommodate wine production vessels and bottling plant Laurel Farm,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Laurel Vines.  </w:t>
      </w:r>
      <w:r w:rsidRPr="008E7FD9">
        <w:rPr>
          <w:b/>
          <w:sz w:val="24"/>
        </w:rPr>
        <w:t>Granted.</w:t>
      </w:r>
    </w:p>
    <w:p w:rsidR="00080026" w:rsidRDefault="00080026" w:rsidP="00080026">
      <w:pPr>
        <w:rPr>
          <w:sz w:val="24"/>
        </w:rPr>
      </w:pPr>
    </w:p>
    <w:p w:rsidR="008E7FD9" w:rsidRDefault="00080026" w:rsidP="008139B9">
      <w:pPr>
        <w:rPr>
          <w:sz w:val="24"/>
        </w:rPr>
      </w:pPr>
      <w:r w:rsidRPr="00C54050">
        <w:rPr>
          <w:b/>
          <w:sz w:val="24"/>
        </w:rPr>
        <w:t xml:space="preserve">Planning </w:t>
      </w:r>
      <w:r>
        <w:rPr>
          <w:b/>
          <w:sz w:val="24"/>
        </w:rPr>
        <w:t>Application</w:t>
      </w:r>
      <w:r w:rsidR="008E7FD9">
        <w:rPr>
          <w:b/>
          <w:sz w:val="24"/>
        </w:rPr>
        <w:t>s</w:t>
      </w:r>
      <w:r>
        <w:rPr>
          <w:sz w:val="24"/>
        </w:rPr>
        <w:t xml:space="preserve">  </w:t>
      </w:r>
      <w:r w:rsidR="008139B9" w:rsidRPr="00821B83">
        <w:rPr>
          <w:b/>
          <w:sz w:val="24"/>
        </w:rPr>
        <w:t xml:space="preserve">17/00705/VAR Variation of condition 15 </w:t>
      </w:r>
      <w:r w:rsidR="008139B9">
        <w:rPr>
          <w:b/>
          <w:sz w:val="24"/>
        </w:rPr>
        <w:t xml:space="preserve">(approved plans) of planning permission </w:t>
      </w:r>
      <w:r w:rsidR="008139B9" w:rsidRPr="00821B83">
        <w:rPr>
          <w:b/>
          <w:sz w:val="24"/>
        </w:rPr>
        <w:t>(14/04078/PLF)</w:t>
      </w:r>
      <w:r w:rsidR="008139B9">
        <w:rPr>
          <w:sz w:val="24"/>
        </w:rPr>
        <w:t xml:space="preserve"> Erection of a detached dwelling (AMENDED PLANS) Land south east of Village Farm, Front Street, </w:t>
      </w:r>
      <w:proofErr w:type="spellStart"/>
      <w:r w:rsidR="008139B9">
        <w:rPr>
          <w:sz w:val="24"/>
        </w:rPr>
        <w:t>Lockington</w:t>
      </w:r>
      <w:proofErr w:type="spellEnd"/>
      <w:r w:rsidR="008139B9">
        <w:rPr>
          <w:sz w:val="24"/>
        </w:rPr>
        <w:t xml:space="preserve"> for Sovereign Build. </w:t>
      </w:r>
    </w:p>
    <w:p w:rsidR="008139B9" w:rsidRDefault="008E7FD9" w:rsidP="008139B9">
      <w:pPr>
        <w:rPr>
          <w:sz w:val="24"/>
        </w:rPr>
      </w:pPr>
      <w:r w:rsidRPr="008E7FD9">
        <w:rPr>
          <w:b/>
          <w:sz w:val="24"/>
        </w:rPr>
        <w:t>17/01267/PLF</w:t>
      </w:r>
      <w:r>
        <w:rPr>
          <w:sz w:val="24"/>
        </w:rPr>
        <w:t xml:space="preserve"> Erection of two storey extension to rear and side Highwood, 47 Church Lane,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 &amp; Mrs S Chadwick.</w:t>
      </w:r>
      <w:r w:rsidR="008139B9">
        <w:rPr>
          <w:sz w:val="24"/>
        </w:rPr>
        <w:t xml:space="preserve"> </w:t>
      </w: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>Accounts.</w:t>
      </w:r>
      <w:r>
        <w:rPr>
          <w:sz w:val="24"/>
        </w:rPr>
        <w:tab/>
        <w:t>S. L. Connon Stipend and expenses.</w:t>
      </w:r>
    </w:p>
    <w:p w:rsidR="00080026" w:rsidRDefault="00080026" w:rsidP="000800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S. Grant – Field rent </w:t>
      </w:r>
      <w:r w:rsidR="008E7FD9">
        <w:rPr>
          <w:sz w:val="24"/>
        </w:rPr>
        <w:t>invoice sent £50.00</w:t>
      </w:r>
    </w:p>
    <w:p w:rsidR="00080026" w:rsidRDefault="00080026" w:rsidP="000800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Sporting Rights rent received £12.75</w:t>
      </w:r>
    </w:p>
    <w:p w:rsidR="00080026" w:rsidRDefault="00080026" w:rsidP="000800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Parish Precept 2017-18 Remittance Advice received</w:t>
      </w:r>
    </w:p>
    <w:p w:rsidR="008E7FD9" w:rsidRDefault="008E7FD9" w:rsidP="000800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Zurich insurance renewal 2017-18</w:t>
      </w:r>
    </w:p>
    <w:p w:rsidR="00080026" w:rsidRDefault="00080026" w:rsidP="00080026">
      <w:pPr>
        <w:rPr>
          <w:sz w:val="24"/>
        </w:rPr>
      </w:pPr>
    </w:p>
    <w:p w:rsidR="00080026" w:rsidRDefault="00080026" w:rsidP="00080026">
      <w:pPr>
        <w:rPr>
          <w:sz w:val="24"/>
        </w:rPr>
      </w:pPr>
      <w:r>
        <w:rPr>
          <w:sz w:val="24"/>
        </w:rPr>
        <w:t>Date of next Parish Council meeting 19th June 2017 at 7.00pm</w:t>
      </w:r>
    </w:p>
    <w:p w:rsidR="00080026" w:rsidRDefault="00080026" w:rsidP="00080026">
      <w:pPr>
        <w:rPr>
          <w:sz w:val="24"/>
        </w:rPr>
      </w:pPr>
      <w:r>
        <w:rPr>
          <w:sz w:val="24"/>
        </w:rPr>
        <w:t>Any Other Matters.</w:t>
      </w:r>
    </w:p>
    <w:p w:rsidR="00080026" w:rsidRDefault="00080026" w:rsidP="00080026">
      <w:pPr>
        <w:rPr>
          <w:sz w:val="24"/>
        </w:rPr>
      </w:pPr>
    </w:p>
    <w:p w:rsidR="00D517F5" w:rsidRDefault="00D517F5"/>
    <w:sectPr w:rsidR="00D517F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26"/>
    <w:rsid w:val="00080026"/>
    <w:rsid w:val="008139B9"/>
    <w:rsid w:val="008E7FD9"/>
    <w:rsid w:val="00D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DCD74-F2BB-43A8-A209-D1EC00D3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02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80026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D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Sheana Connon</dc:creator>
  <cp:keywords/>
  <dc:description/>
  <cp:lastModifiedBy>Sheana Connon</cp:lastModifiedBy>
  <cp:revision>2</cp:revision>
  <cp:lastPrinted>2017-05-11T12:58:00Z</cp:lastPrinted>
  <dcterms:created xsi:type="dcterms:W3CDTF">2017-04-30T15:55:00Z</dcterms:created>
  <dcterms:modified xsi:type="dcterms:W3CDTF">2017-05-11T12:59:00Z</dcterms:modified>
</cp:coreProperties>
</file>