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9614" w14:textId="77777777" w:rsidR="00895D57" w:rsidRPr="006C2DA4" w:rsidRDefault="00895D57" w:rsidP="00895D57">
      <w:pPr>
        <w:jc w:val="both"/>
        <w:rPr>
          <w:rFonts w:ascii="Gill Sans MT" w:hAnsi="Gill Sans MT" w:cs="Arial"/>
          <w:color w:val="333333"/>
        </w:rPr>
      </w:pPr>
      <w:r w:rsidRPr="006C2DA4">
        <w:rPr>
          <w:rFonts w:ascii="Gill Sans MT" w:hAnsi="Gill Sans MT" w:cs="Arial"/>
          <w:color w:val="333333"/>
        </w:rPr>
        <w:t>Emergencies like road accidents, fires and medical emergencies happen somewhere in the country almost every minute of every day and are dealt with quickly and efficiently by the emergency services.</w:t>
      </w:r>
    </w:p>
    <w:p w14:paraId="235A827D" w14:textId="77777777" w:rsidR="00895D57" w:rsidRPr="006C2DA4" w:rsidRDefault="00895D57" w:rsidP="00895D57">
      <w:pPr>
        <w:jc w:val="both"/>
        <w:rPr>
          <w:rFonts w:ascii="Gill Sans MT" w:hAnsi="Gill Sans MT"/>
        </w:rPr>
      </w:pPr>
    </w:p>
    <w:p w14:paraId="624CCDC0" w14:textId="77777777" w:rsidR="00895D57" w:rsidRPr="006C2DA4" w:rsidRDefault="00895D57" w:rsidP="00895D57">
      <w:pPr>
        <w:jc w:val="both"/>
        <w:rPr>
          <w:rFonts w:ascii="Gill Sans MT" w:hAnsi="Gill Sans MT"/>
          <w:color w:val="000000"/>
        </w:rPr>
      </w:pPr>
      <w:r w:rsidRPr="006C2DA4">
        <w:rPr>
          <w:rFonts w:ascii="Gill Sans MT" w:hAnsi="Gill Sans MT"/>
          <w:color w:val="000000"/>
        </w:rPr>
        <w:t>East Riding of Yorkshire Council and other responding organisations have emergency plans in place for larger events that stretch the resources of the emergency services and affect large numbers of people or the environment.</w:t>
      </w:r>
    </w:p>
    <w:p w14:paraId="377E1E82" w14:textId="77777777" w:rsidR="00895D57" w:rsidRPr="006C2DA4" w:rsidRDefault="00895D57" w:rsidP="00895D57">
      <w:pPr>
        <w:jc w:val="both"/>
        <w:rPr>
          <w:rFonts w:ascii="Gill Sans MT" w:hAnsi="Gill Sans MT"/>
        </w:rPr>
      </w:pPr>
    </w:p>
    <w:p w14:paraId="7C65404F" w14:textId="77777777" w:rsidR="00895D57" w:rsidRPr="006C2DA4" w:rsidRDefault="00895D57" w:rsidP="00895D57">
      <w:pPr>
        <w:jc w:val="both"/>
        <w:rPr>
          <w:rFonts w:ascii="Gill Sans MT" w:hAnsi="Gill Sans MT"/>
          <w:u w:val="single"/>
        </w:rPr>
      </w:pPr>
      <w:r w:rsidRPr="006C2DA4">
        <w:rPr>
          <w:rFonts w:ascii="Gill Sans MT" w:hAnsi="Gill Sans MT"/>
          <w:u w:val="single"/>
        </w:rPr>
        <w:t xml:space="preserve">How </w:t>
      </w:r>
      <w:r>
        <w:rPr>
          <w:rFonts w:ascii="Gill Sans MT" w:hAnsi="Gill Sans MT"/>
          <w:u w:val="single"/>
        </w:rPr>
        <w:t xml:space="preserve">Town &amp; Parish Councils </w:t>
      </w:r>
      <w:r w:rsidRPr="006C2DA4">
        <w:rPr>
          <w:rFonts w:ascii="Gill Sans MT" w:hAnsi="Gill Sans MT"/>
          <w:u w:val="single"/>
        </w:rPr>
        <w:t>will be notified of an Emergency</w:t>
      </w:r>
    </w:p>
    <w:p w14:paraId="536103CB" w14:textId="77777777" w:rsidR="00895D57" w:rsidRPr="006C2DA4" w:rsidRDefault="00895D57" w:rsidP="00895D57">
      <w:pPr>
        <w:jc w:val="both"/>
        <w:rPr>
          <w:rFonts w:ascii="Gill Sans MT" w:hAnsi="Gill Sans MT"/>
        </w:rPr>
      </w:pPr>
    </w:p>
    <w:p w14:paraId="4BDB6E91" w14:textId="77777777" w:rsidR="00895D57" w:rsidRPr="006C2DA4" w:rsidRDefault="00895D57" w:rsidP="00895D57">
      <w:pPr>
        <w:jc w:val="both"/>
        <w:rPr>
          <w:rFonts w:ascii="Gill Sans MT" w:hAnsi="Gill Sans MT"/>
        </w:rPr>
      </w:pPr>
      <w:r>
        <w:rPr>
          <w:rFonts w:ascii="Gill Sans MT" w:hAnsi="Gill Sans MT"/>
        </w:rPr>
        <w:t xml:space="preserve">Town and Parish Councils </w:t>
      </w:r>
      <w:r w:rsidRPr="006C2DA4">
        <w:rPr>
          <w:rFonts w:ascii="Gill Sans MT" w:hAnsi="Gill Sans MT"/>
        </w:rPr>
        <w:t xml:space="preserve">will always be notified about a </w:t>
      </w:r>
      <w:r>
        <w:rPr>
          <w:rFonts w:ascii="Gill Sans MT" w:hAnsi="Gill Sans MT"/>
        </w:rPr>
        <w:t>declared emergency that they will be affected by</w:t>
      </w:r>
      <w:r w:rsidRPr="006C2DA4">
        <w:rPr>
          <w:rFonts w:ascii="Gill Sans MT" w:hAnsi="Gill Sans MT"/>
        </w:rPr>
        <w:t xml:space="preserve">.  The type of notification will depend on the type of emergency and is outlined below.  </w:t>
      </w:r>
      <w:r>
        <w:rPr>
          <w:rFonts w:ascii="Gill Sans MT" w:hAnsi="Gill Sans MT"/>
        </w:rPr>
        <w:t xml:space="preserve">Elected Members </w:t>
      </w:r>
      <w:r w:rsidRPr="006C2DA4">
        <w:rPr>
          <w:rFonts w:ascii="Gill Sans MT" w:hAnsi="Gill Sans MT"/>
        </w:rPr>
        <w:t>will also be notified in the same way.</w:t>
      </w:r>
    </w:p>
    <w:p w14:paraId="3C2D9920" w14:textId="77777777" w:rsidR="00895D57" w:rsidRPr="006C2DA4" w:rsidRDefault="00895D57" w:rsidP="00895D57">
      <w:pPr>
        <w:jc w:val="both"/>
        <w:rPr>
          <w:rFonts w:ascii="Gill Sans MT" w:hAnsi="Gill Sans MT"/>
        </w:rPr>
      </w:pPr>
    </w:p>
    <w:p w14:paraId="3C584268" w14:textId="77777777" w:rsidR="00895D57" w:rsidRPr="006C2DA4" w:rsidRDefault="00895D57" w:rsidP="00895D57">
      <w:pPr>
        <w:numPr>
          <w:ilvl w:val="0"/>
          <w:numId w:val="1"/>
        </w:numPr>
        <w:ind w:hanging="720"/>
        <w:jc w:val="both"/>
        <w:rPr>
          <w:rFonts w:ascii="Gill Sans MT" w:hAnsi="Gill Sans MT"/>
        </w:rPr>
      </w:pPr>
      <w:r w:rsidRPr="006C2DA4">
        <w:rPr>
          <w:rFonts w:ascii="Gill Sans MT" w:hAnsi="Gill Sans MT"/>
        </w:rPr>
        <w:t>In the event of a localised em</w:t>
      </w:r>
      <w:r>
        <w:rPr>
          <w:rFonts w:ascii="Gill Sans MT" w:hAnsi="Gill Sans MT"/>
        </w:rPr>
        <w:t>ergency that impacts on one or a small number of towns or parishes</w:t>
      </w:r>
      <w:r w:rsidRPr="006C2DA4">
        <w:rPr>
          <w:rFonts w:ascii="Gill Sans MT" w:hAnsi="Gill Sans MT"/>
        </w:rPr>
        <w:t xml:space="preserve">, </w:t>
      </w:r>
      <w:r>
        <w:rPr>
          <w:rFonts w:ascii="Gill Sans MT" w:hAnsi="Gill Sans MT"/>
        </w:rPr>
        <w:t xml:space="preserve">the clerk </w:t>
      </w:r>
      <w:r w:rsidRPr="006C2DA4">
        <w:rPr>
          <w:rFonts w:ascii="Gill Sans MT" w:hAnsi="Gill Sans MT"/>
        </w:rPr>
        <w:t xml:space="preserve">will usually be telephoned by the </w:t>
      </w:r>
      <w:r>
        <w:rPr>
          <w:rFonts w:ascii="Gill Sans MT" w:hAnsi="Gill Sans MT"/>
        </w:rPr>
        <w:t xml:space="preserve">Head of Service who is </w:t>
      </w:r>
      <w:r w:rsidRPr="006C2DA4">
        <w:rPr>
          <w:rFonts w:ascii="Gill Sans MT" w:hAnsi="Gill Sans MT"/>
        </w:rPr>
        <w:t>co-ordinating the Council’s response to the emergency.</w:t>
      </w:r>
      <w:r>
        <w:rPr>
          <w:rFonts w:ascii="Gill Sans MT" w:hAnsi="Gill Sans MT"/>
        </w:rPr>
        <w:t xml:space="preserve">  The Head of Service will be known as a Control Centre Manager when they are in this co-ordination role.</w:t>
      </w:r>
      <w:r w:rsidRPr="006C2DA4">
        <w:rPr>
          <w:rFonts w:ascii="Gill Sans MT" w:hAnsi="Gill Sans MT"/>
        </w:rPr>
        <w:t xml:space="preserve">  </w:t>
      </w:r>
    </w:p>
    <w:p w14:paraId="20F86B32" w14:textId="77777777" w:rsidR="00895D57" w:rsidRPr="006C2DA4" w:rsidRDefault="00895D57" w:rsidP="00895D57">
      <w:pPr>
        <w:ind w:left="360"/>
        <w:jc w:val="both"/>
        <w:rPr>
          <w:rFonts w:ascii="Gill Sans MT" w:hAnsi="Gill Sans MT"/>
        </w:rPr>
      </w:pPr>
    </w:p>
    <w:p w14:paraId="753527B7" w14:textId="77777777" w:rsidR="00895D57" w:rsidRDefault="00895D57" w:rsidP="00895D57">
      <w:pPr>
        <w:numPr>
          <w:ilvl w:val="0"/>
          <w:numId w:val="1"/>
        </w:numPr>
        <w:ind w:hanging="720"/>
        <w:jc w:val="both"/>
        <w:rPr>
          <w:rFonts w:ascii="Gill Sans MT" w:hAnsi="Gill Sans MT"/>
        </w:rPr>
      </w:pPr>
      <w:r w:rsidRPr="006C2DA4">
        <w:rPr>
          <w:rFonts w:ascii="Gill Sans MT" w:hAnsi="Gill Sans MT"/>
        </w:rPr>
        <w:t>In the event of a wide area emergency that impacts on many wards across the East Riding of Yorkshire, initial notification is likely to come from an e</w:t>
      </w:r>
      <w:r>
        <w:rPr>
          <w:rFonts w:ascii="Gill Sans MT" w:hAnsi="Gill Sans MT"/>
        </w:rPr>
        <w:t>mail sent from ‘</w:t>
      </w:r>
      <w:proofErr w:type="spellStart"/>
      <w:r w:rsidRPr="00CE2CCD">
        <w:rPr>
          <w:rFonts w:ascii="Gill Sans MT" w:hAnsi="Gill Sans MT"/>
          <w:i/>
        </w:rPr>
        <w:t>alertparish</w:t>
      </w:r>
      <w:proofErr w:type="spellEnd"/>
      <w:r>
        <w:rPr>
          <w:rFonts w:ascii="Gill Sans MT" w:hAnsi="Gill Sans MT"/>
          <w:i/>
        </w:rPr>
        <w:t>’</w:t>
      </w:r>
      <w:r>
        <w:rPr>
          <w:rFonts w:ascii="Gill Sans MT" w:hAnsi="Gill Sans MT"/>
        </w:rPr>
        <w:t>, the Emergency Planning team</w:t>
      </w:r>
      <w:r w:rsidRPr="006C2DA4">
        <w:rPr>
          <w:rFonts w:ascii="Gill Sans MT" w:hAnsi="Gill Sans MT"/>
        </w:rPr>
        <w:t xml:space="preserve"> or from the </w:t>
      </w:r>
      <w:r>
        <w:rPr>
          <w:rFonts w:ascii="Gill Sans MT" w:hAnsi="Gill Sans MT"/>
        </w:rPr>
        <w:t>Emergency Control Centre.</w:t>
      </w:r>
    </w:p>
    <w:p w14:paraId="13418D6C" w14:textId="77777777" w:rsidR="00895D57" w:rsidRDefault="00895D57" w:rsidP="00895D57">
      <w:pPr>
        <w:pStyle w:val="ListParagraph"/>
        <w:rPr>
          <w:rFonts w:ascii="Gill Sans MT" w:hAnsi="Gill Sans MT"/>
        </w:rPr>
      </w:pPr>
    </w:p>
    <w:p w14:paraId="54DB181D" w14:textId="77777777" w:rsidR="00895D57" w:rsidRPr="006C2DA4" w:rsidRDefault="00895D57" w:rsidP="00895D57">
      <w:pPr>
        <w:numPr>
          <w:ilvl w:val="0"/>
          <w:numId w:val="1"/>
        </w:numPr>
        <w:ind w:hanging="720"/>
        <w:jc w:val="both"/>
        <w:rPr>
          <w:rFonts w:ascii="Gill Sans MT" w:hAnsi="Gill Sans MT"/>
        </w:rPr>
      </w:pPr>
      <w:r>
        <w:rPr>
          <w:rFonts w:ascii="Gill Sans MT" w:hAnsi="Gill Sans MT"/>
        </w:rPr>
        <w:t xml:space="preserve">If you have signed up for our text alert service you may also be sent an SMS with information. Texts will begin with </w:t>
      </w:r>
      <w:proofErr w:type="spellStart"/>
      <w:r w:rsidRPr="00572931">
        <w:rPr>
          <w:rFonts w:ascii="Gill Sans MT" w:hAnsi="Gill Sans MT"/>
          <w:b/>
        </w:rPr>
        <w:t>EmgncyAlert</w:t>
      </w:r>
      <w:proofErr w:type="spellEnd"/>
      <w:r w:rsidRPr="00FB1603">
        <w:rPr>
          <w:rFonts w:ascii="Gill Sans MT" w:hAnsi="Gill Sans MT"/>
        </w:rPr>
        <w:t>,</w:t>
      </w:r>
      <w:r>
        <w:rPr>
          <w:rFonts w:ascii="Gill Sans MT" w:hAnsi="Gill Sans MT"/>
        </w:rPr>
        <w:t xml:space="preserve"> you will not be able to respond directly to these notifications but if you have any questions please contact the Customer Service Centre.</w:t>
      </w:r>
    </w:p>
    <w:p w14:paraId="7438ECFE" w14:textId="77777777" w:rsidR="00895D57" w:rsidRPr="006C2DA4" w:rsidRDefault="00895D57" w:rsidP="00895D57">
      <w:pPr>
        <w:jc w:val="both"/>
        <w:rPr>
          <w:rFonts w:ascii="Gill Sans MT" w:hAnsi="Gill Sans MT"/>
        </w:rPr>
      </w:pPr>
    </w:p>
    <w:p w14:paraId="46E8D205" w14:textId="77777777" w:rsidR="00895D57" w:rsidRPr="006C2DA4" w:rsidRDefault="00895D57" w:rsidP="00895D57">
      <w:pPr>
        <w:jc w:val="both"/>
        <w:rPr>
          <w:rFonts w:ascii="Gill Sans MT" w:hAnsi="Gill Sans MT"/>
        </w:rPr>
      </w:pPr>
      <w:r w:rsidRPr="006C2DA4">
        <w:rPr>
          <w:rFonts w:ascii="Gill Sans MT" w:hAnsi="Gill Sans MT"/>
        </w:rPr>
        <w:t xml:space="preserve">There is often an information vacuum at the start of an emergency, with responding organisations trying to ascertain exactly what has happened and what the consequences are.  However, the notification will take place as soon as possible after arrangements have been put into place to implement the Council’s response to an emergency.  </w:t>
      </w:r>
    </w:p>
    <w:p w14:paraId="6CCDEC7F" w14:textId="77777777" w:rsidR="00895D57" w:rsidRPr="006C2DA4" w:rsidRDefault="00895D57" w:rsidP="00895D57">
      <w:pPr>
        <w:jc w:val="both"/>
        <w:rPr>
          <w:rFonts w:ascii="Gill Sans MT" w:hAnsi="Gill Sans MT"/>
        </w:rPr>
      </w:pPr>
    </w:p>
    <w:p w14:paraId="32F6A672" w14:textId="77777777" w:rsidR="00895D57" w:rsidRPr="006C2DA4" w:rsidRDefault="00895D57" w:rsidP="00895D57">
      <w:pPr>
        <w:jc w:val="both"/>
        <w:rPr>
          <w:rFonts w:ascii="Gill Sans MT" w:hAnsi="Gill Sans MT"/>
          <w:u w:val="single"/>
        </w:rPr>
      </w:pPr>
      <w:r w:rsidRPr="006C2DA4">
        <w:rPr>
          <w:rFonts w:ascii="Gill Sans MT" w:hAnsi="Gill Sans MT"/>
          <w:u w:val="single"/>
        </w:rPr>
        <w:t>Co</w:t>
      </w:r>
      <w:r>
        <w:rPr>
          <w:rFonts w:ascii="Gill Sans MT" w:hAnsi="Gill Sans MT"/>
          <w:u w:val="single"/>
        </w:rPr>
        <w:t>mmunicating with Town and Parish Councils</w:t>
      </w:r>
      <w:r w:rsidRPr="006C2DA4">
        <w:rPr>
          <w:rFonts w:ascii="Gill Sans MT" w:hAnsi="Gill Sans MT"/>
          <w:u w:val="single"/>
        </w:rPr>
        <w:t xml:space="preserve"> during an Emergency</w:t>
      </w:r>
    </w:p>
    <w:p w14:paraId="3B5C22E1" w14:textId="77777777" w:rsidR="00895D57" w:rsidRPr="006C2DA4" w:rsidRDefault="00895D57" w:rsidP="00895D57">
      <w:pPr>
        <w:jc w:val="both"/>
        <w:rPr>
          <w:rFonts w:ascii="Gill Sans MT" w:hAnsi="Gill Sans MT"/>
        </w:rPr>
      </w:pPr>
    </w:p>
    <w:p w14:paraId="58B2E5CF" w14:textId="77777777" w:rsidR="00895D57" w:rsidRDefault="00895D57" w:rsidP="00895D57">
      <w:pPr>
        <w:jc w:val="both"/>
        <w:rPr>
          <w:rFonts w:ascii="Gill Sans MT" w:hAnsi="Gill Sans MT"/>
        </w:rPr>
      </w:pPr>
      <w:r>
        <w:rPr>
          <w:rFonts w:ascii="Gill Sans MT" w:hAnsi="Gill Sans MT"/>
        </w:rPr>
        <w:t xml:space="preserve">The Town and Parish Council emergency hotline </w:t>
      </w:r>
      <w:r w:rsidRPr="006C2DA4">
        <w:rPr>
          <w:rFonts w:ascii="Gill Sans MT" w:hAnsi="Gill Sans MT"/>
        </w:rPr>
        <w:t xml:space="preserve">will usually be the primary point of contact for </w:t>
      </w:r>
      <w:r>
        <w:rPr>
          <w:rFonts w:ascii="Gill Sans MT" w:hAnsi="Gill Sans MT"/>
        </w:rPr>
        <w:t xml:space="preserve">you </w:t>
      </w:r>
      <w:r w:rsidRPr="006C2DA4">
        <w:rPr>
          <w:rFonts w:ascii="Gill Sans MT" w:hAnsi="Gill Sans MT"/>
        </w:rPr>
        <w:t>during an emergency.  Information about the emergency response will be cascaded by the</w:t>
      </w:r>
      <w:r>
        <w:rPr>
          <w:rFonts w:ascii="Gill Sans MT" w:hAnsi="Gill Sans MT"/>
        </w:rPr>
        <w:t xml:space="preserve"> Emergency Control Centre</w:t>
      </w:r>
      <w:r>
        <w:rPr>
          <w:rStyle w:val="PageNumber"/>
          <w:rFonts w:ascii="Gill Sans MT" w:hAnsi="Gill Sans MT"/>
        </w:rPr>
        <w:t>, and the switchboard</w:t>
      </w:r>
      <w:r w:rsidRPr="006C2DA4">
        <w:rPr>
          <w:rFonts w:ascii="Gill Sans MT" w:hAnsi="Gill Sans MT"/>
        </w:rPr>
        <w:t xml:space="preserve"> will be able to direct any queries or issues towards the appropriate Council teams.</w:t>
      </w:r>
      <w:r>
        <w:rPr>
          <w:rFonts w:ascii="Gill Sans MT" w:hAnsi="Gill Sans MT"/>
        </w:rPr>
        <w:t xml:space="preserve">  It is likely that to take some time to respond to enquiries during the initial stages of an emergency.</w:t>
      </w:r>
    </w:p>
    <w:p w14:paraId="62270865" w14:textId="77777777" w:rsidR="00895D57" w:rsidRDefault="00895D57" w:rsidP="00895D57">
      <w:pPr>
        <w:jc w:val="both"/>
        <w:rPr>
          <w:rFonts w:ascii="Gill Sans MT" w:hAnsi="Gill Sans MT"/>
        </w:rPr>
      </w:pPr>
    </w:p>
    <w:p w14:paraId="0E79EE80" w14:textId="77777777" w:rsidR="00895D57" w:rsidRDefault="00895D57" w:rsidP="00895D57">
      <w:pPr>
        <w:jc w:val="both"/>
        <w:rPr>
          <w:rFonts w:ascii="Gill Sans MT" w:hAnsi="Gill Sans MT"/>
        </w:rPr>
      </w:pPr>
      <w:r>
        <w:rPr>
          <w:rFonts w:ascii="Gill Sans MT" w:hAnsi="Gill Sans MT"/>
        </w:rPr>
        <w:t>The Council’s website will also be fully updated with information during an emergency.</w:t>
      </w:r>
    </w:p>
    <w:p w14:paraId="23DD102A" w14:textId="4F02C760" w:rsidR="00C82B80" w:rsidRDefault="00C82B80">
      <w:r>
        <w:br w:type="page"/>
      </w:r>
    </w:p>
    <w:p w14:paraId="38A786AA" w14:textId="77777777" w:rsidR="00D766D8" w:rsidRDefault="0023386A"/>
    <w:p w14:paraId="0387953C" w14:textId="77777777" w:rsidR="00C82B80" w:rsidRPr="00CD73EC" w:rsidRDefault="00C82B80" w:rsidP="00C82B80">
      <w:pPr>
        <w:rPr>
          <w:rFonts w:ascii="Gill Sans MT" w:hAnsi="Gill Sans MT"/>
        </w:rPr>
      </w:pPr>
      <w:r w:rsidRPr="00CD73EC">
        <w:rPr>
          <w:rFonts w:ascii="Gill Sans MT" w:hAnsi="Gill Sans MT"/>
        </w:rPr>
        <w:t>East Riding of Yorkshire</w:t>
      </w:r>
      <w:r>
        <w:rPr>
          <w:rFonts w:ascii="Gill Sans MT" w:hAnsi="Gill Sans MT"/>
        </w:rPr>
        <w:t xml:space="preserve"> Council - </w:t>
      </w:r>
      <w:r w:rsidRPr="00CD73EC">
        <w:rPr>
          <w:rFonts w:ascii="Gill Sans MT" w:hAnsi="Gill Sans MT"/>
        </w:rPr>
        <w:t>01482 393939</w:t>
      </w:r>
    </w:p>
    <w:p w14:paraId="0374DF04" w14:textId="77777777" w:rsidR="00C82B80" w:rsidRPr="00CD73EC" w:rsidRDefault="00C82B80" w:rsidP="00C82B80">
      <w:pPr>
        <w:rPr>
          <w:rFonts w:ascii="Gill Sans MT" w:hAnsi="Gill Sans MT"/>
        </w:rPr>
      </w:pPr>
    </w:p>
    <w:p w14:paraId="359C431E" w14:textId="77777777" w:rsidR="00C82B80" w:rsidRPr="0026562C" w:rsidRDefault="00C82B80" w:rsidP="00C82B80">
      <w:pPr>
        <w:numPr>
          <w:ilvl w:val="0"/>
          <w:numId w:val="4"/>
        </w:numPr>
        <w:ind w:hanging="720"/>
        <w:rPr>
          <w:rFonts w:ascii="Gill Sans MT" w:hAnsi="Gill Sans MT"/>
          <w:b/>
        </w:rPr>
      </w:pPr>
      <w:r w:rsidRPr="00CD73EC">
        <w:rPr>
          <w:rFonts w:ascii="Gill Sans MT" w:hAnsi="Gill Sans MT"/>
        </w:rPr>
        <w:t xml:space="preserve">Town &amp; Parish Council Emergency Hotline - </w:t>
      </w:r>
      <w:r w:rsidRPr="00CD73EC">
        <w:rPr>
          <w:rFonts w:ascii="Gill Sans MT" w:hAnsi="Gill Sans MT" w:cs="Arial"/>
          <w:color w:val="000000"/>
        </w:rPr>
        <w:t>01482 393536</w:t>
      </w:r>
      <w:r>
        <w:rPr>
          <w:rFonts w:ascii="Gill Sans MT" w:hAnsi="Gill Sans MT" w:cs="Arial"/>
          <w:color w:val="000000"/>
        </w:rPr>
        <w:t xml:space="preserve">.  Email </w:t>
      </w:r>
      <w:hyperlink r:id="rId6" w:history="1">
        <w:r w:rsidRPr="009B24DB">
          <w:rPr>
            <w:rStyle w:val="Hyperlink"/>
            <w:rFonts w:ascii="Gill Sans MT" w:hAnsi="Gill Sans MT" w:cs="Arial"/>
          </w:rPr>
          <w:t>ecc@eastriding.gov.uk</w:t>
        </w:r>
      </w:hyperlink>
      <w:r>
        <w:rPr>
          <w:rFonts w:ascii="Gill Sans MT" w:hAnsi="Gill Sans MT" w:cs="Arial"/>
          <w:color w:val="000000"/>
        </w:rPr>
        <w:t xml:space="preserve"> (only monitored during an emergency)</w:t>
      </w:r>
    </w:p>
    <w:p w14:paraId="46C7A53F" w14:textId="77777777" w:rsidR="00C82B80" w:rsidRPr="0026562C" w:rsidRDefault="00C82B80" w:rsidP="00C82B80">
      <w:pPr>
        <w:ind w:left="720"/>
        <w:rPr>
          <w:rFonts w:ascii="Gill Sans MT" w:hAnsi="Gill Sans MT"/>
          <w:b/>
        </w:rPr>
      </w:pPr>
    </w:p>
    <w:p w14:paraId="741B496F" w14:textId="77777777" w:rsidR="00C82B80" w:rsidRPr="00852D7C" w:rsidRDefault="00C82B80" w:rsidP="00C82B80">
      <w:pPr>
        <w:numPr>
          <w:ilvl w:val="0"/>
          <w:numId w:val="4"/>
        </w:numPr>
        <w:ind w:hanging="720"/>
        <w:rPr>
          <w:rFonts w:ascii="Gill Sans MT" w:hAnsi="Gill Sans MT"/>
          <w:b/>
          <w:u w:val="single"/>
        </w:rPr>
      </w:pPr>
      <w:r w:rsidRPr="00CD73EC">
        <w:rPr>
          <w:rFonts w:ascii="Gill Sans MT" w:hAnsi="Gill Sans MT"/>
        </w:rPr>
        <w:t>Highways Customer Care Line - 0845 6001666</w:t>
      </w:r>
    </w:p>
    <w:p w14:paraId="55DD2893" w14:textId="77777777" w:rsidR="00C82B80" w:rsidRPr="00CD73EC" w:rsidRDefault="00C82B80" w:rsidP="00C82B80">
      <w:pPr>
        <w:ind w:left="720"/>
        <w:rPr>
          <w:rFonts w:ascii="Gill Sans MT" w:hAnsi="Gill Sans MT"/>
          <w:b/>
          <w:u w:val="single"/>
        </w:rPr>
      </w:pPr>
    </w:p>
    <w:p w14:paraId="206A75FB" w14:textId="77777777" w:rsidR="00C82B80" w:rsidRPr="00CD73EC" w:rsidRDefault="00C82B80" w:rsidP="00C82B80">
      <w:pPr>
        <w:rPr>
          <w:rFonts w:ascii="Gill Sans MT" w:hAnsi="Gill Sans MT"/>
          <w:b/>
          <w:u w:val="single"/>
        </w:rPr>
      </w:pPr>
    </w:p>
    <w:p w14:paraId="2F3CEB36" w14:textId="77777777" w:rsidR="00C82B80" w:rsidRPr="00CD73EC" w:rsidRDefault="00C82B80" w:rsidP="00C82B80">
      <w:pPr>
        <w:rPr>
          <w:rFonts w:ascii="Gill Sans MT" w:hAnsi="Gill Sans MT"/>
          <w:b/>
          <w:u w:val="single"/>
        </w:rPr>
      </w:pPr>
      <w:r w:rsidRPr="00CD73EC">
        <w:rPr>
          <w:rFonts w:ascii="Gill Sans MT" w:hAnsi="Gill Sans MT"/>
          <w:b/>
          <w:u w:val="single"/>
        </w:rPr>
        <w:t>Useful Contact Details:</w:t>
      </w:r>
    </w:p>
    <w:p w14:paraId="4F1845F7" w14:textId="77777777" w:rsidR="00C82B80" w:rsidRPr="00CD73EC" w:rsidRDefault="00C82B80" w:rsidP="00C82B80">
      <w:pPr>
        <w:rPr>
          <w:rFonts w:ascii="Gill Sans MT" w:hAnsi="Gill Sans MT"/>
        </w:rPr>
      </w:pPr>
    </w:p>
    <w:p w14:paraId="7140FC47" w14:textId="77777777" w:rsidR="00C82B80" w:rsidRPr="00CD73EC" w:rsidRDefault="00C82B80" w:rsidP="00C82B80">
      <w:pPr>
        <w:numPr>
          <w:ilvl w:val="0"/>
          <w:numId w:val="3"/>
        </w:numPr>
        <w:ind w:hanging="720"/>
        <w:rPr>
          <w:rFonts w:ascii="Gill Sans MT" w:hAnsi="Gill Sans MT"/>
        </w:rPr>
      </w:pPr>
      <w:r w:rsidRPr="00CD73EC">
        <w:rPr>
          <w:rFonts w:ascii="Gill Sans MT" w:hAnsi="Gill Sans MT"/>
        </w:rPr>
        <w:t xml:space="preserve">Fire, Police, Ambulance and </w:t>
      </w:r>
      <w:proofErr w:type="gramStart"/>
      <w:r w:rsidRPr="00CD73EC">
        <w:rPr>
          <w:rFonts w:ascii="Gill Sans MT" w:hAnsi="Gill Sans MT"/>
        </w:rPr>
        <w:t>Coastguard  -</w:t>
      </w:r>
      <w:proofErr w:type="gramEnd"/>
      <w:r w:rsidRPr="00CD73EC">
        <w:rPr>
          <w:rFonts w:ascii="Gill Sans MT" w:hAnsi="Gill Sans MT"/>
        </w:rPr>
        <w:t xml:space="preserve"> 999</w:t>
      </w:r>
    </w:p>
    <w:p w14:paraId="651B310B" w14:textId="77777777" w:rsidR="00C82B80" w:rsidRPr="00CD73EC" w:rsidRDefault="00C82B80" w:rsidP="00C82B80">
      <w:pPr>
        <w:numPr>
          <w:ilvl w:val="0"/>
          <w:numId w:val="3"/>
        </w:numPr>
        <w:ind w:hanging="720"/>
        <w:rPr>
          <w:rFonts w:ascii="Gill Sans MT" w:hAnsi="Gill Sans MT"/>
        </w:rPr>
      </w:pPr>
      <w:r w:rsidRPr="00CD73EC">
        <w:rPr>
          <w:rFonts w:ascii="Gill Sans MT" w:hAnsi="Gill Sans MT"/>
        </w:rPr>
        <w:t xml:space="preserve">Police </w:t>
      </w:r>
      <w:proofErr w:type="spellStart"/>
      <w:proofErr w:type="gramStart"/>
      <w:r w:rsidRPr="00CD73EC">
        <w:rPr>
          <w:rFonts w:ascii="Gill Sans MT" w:hAnsi="Gill Sans MT"/>
        </w:rPr>
        <w:t>Non E</w:t>
      </w:r>
      <w:r>
        <w:rPr>
          <w:rFonts w:ascii="Gill Sans MT" w:hAnsi="Gill Sans MT"/>
        </w:rPr>
        <w:t>mergency</w:t>
      </w:r>
      <w:proofErr w:type="spellEnd"/>
      <w:proofErr w:type="gramEnd"/>
      <w:r>
        <w:rPr>
          <w:rFonts w:ascii="Gill Sans MT" w:hAnsi="Gill Sans MT"/>
        </w:rPr>
        <w:t xml:space="preserve"> Number - 101</w:t>
      </w:r>
    </w:p>
    <w:p w14:paraId="5F355992" w14:textId="77777777" w:rsidR="00C82B80" w:rsidRPr="00CD73EC" w:rsidRDefault="00C82B80" w:rsidP="00C82B80">
      <w:pPr>
        <w:numPr>
          <w:ilvl w:val="0"/>
          <w:numId w:val="3"/>
        </w:numPr>
        <w:ind w:hanging="720"/>
        <w:rPr>
          <w:rFonts w:ascii="Gill Sans MT" w:hAnsi="Gill Sans MT"/>
        </w:rPr>
      </w:pPr>
      <w:r>
        <w:rPr>
          <w:rFonts w:ascii="Gill Sans MT" w:hAnsi="Gill Sans MT"/>
        </w:rPr>
        <w:t>NHS Direct -</w:t>
      </w:r>
      <w:r w:rsidRPr="00CD73EC">
        <w:rPr>
          <w:rFonts w:ascii="Gill Sans MT" w:hAnsi="Gill Sans MT"/>
        </w:rPr>
        <w:t xml:space="preserve"> 0845 46 47</w:t>
      </w:r>
    </w:p>
    <w:p w14:paraId="1CBA296E" w14:textId="77777777" w:rsidR="00C82B80" w:rsidRPr="00CD73EC" w:rsidRDefault="00C82B80" w:rsidP="00C82B80">
      <w:pPr>
        <w:numPr>
          <w:ilvl w:val="0"/>
          <w:numId w:val="2"/>
        </w:numPr>
        <w:ind w:hanging="720"/>
        <w:rPr>
          <w:rFonts w:ascii="Gill Sans MT" w:hAnsi="Gill Sans MT"/>
        </w:rPr>
      </w:pPr>
      <w:r>
        <w:rPr>
          <w:rFonts w:ascii="Gill Sans MT" w:hAnsi="Gill Sans MT"/>
        </w:rPr>
        <w:t xml:space="preserve">Environment Agency </w:t>
      </w:r>
      <w:proofErr w:type="spellStart"/>
      <w:r>
        <w:rPr>
          <w:rFonts w:ascii="Gill Sans MT" w:hAnsi="Gill Sans MT"/>
        </w:rPr>
        <w:t>Floodline</w:t>
      </w:r>
      <w:proofErr w:type="spellEnd"/>
      <w:r>
        <w:rPr>
          <w:rFonts w:ascii="Gill Sans MT" w:hAnsi="Gill Sans MT"/>
        </w:rPr>
        <w:t xml:space="preserve"> -</w:t>
      </w:r>
      <w:r w:rsidRPr="00CD73EC">
        <w:rPr>
          <w:rFonts w:ascii="Gill Sans MT" w:hAnsi="Gill Sans MT"/>
        </w:rPr>
        <w:t xml:space="preserve"> 0845 988 1188</w:t>
      </w:r>
    </w:p>
    <w:p w14:paraId="2CD43050" w14:textId="77777777" w:rsidR="00C82B80" w:rsidRPr="00CD73EC" w:rsidRDefault="00C82B80" w:rsidP="00C82B80">
      <w:pPr>
        <w:numPr>
          <w:ilvl w:val="0"/>
          <w:numId w:val="2"/>
        </w:numPr>
        <w:ind w:hanging="720"/>
        <w:rPr>
          <w:rFonts w:ascii="Gill Sans MT" w:hAnsi="Gill Sans MT"/>
        </w:rPr>
      </w:pPr>
      <w:r w:rsidRPr="00CD73EC">
        <w:rPr>
          <w:rFonts w:ascii="Gill Sans MT" w:hAnsi="Gill Sans MT"/>
        </w:rPr>
        <w:t>Gas Emergency Service and Gas Escapes - 0800 111 999</w:t>
      </w:r>
    </w:p>
    <w:p w14:paraId="634E2E40" w14:textId="77777777" w:rsidR="00C82B80" w:rsidRPr="00CD73EC" w:rsidRDefault="00C82B80" w:rsidP="00C82B80">
      <w:pPr>
        <w:numPr>
          <w:ilvl w:val="0"/>
          <w:numId w:val="2"/>
        </w:numPr>
        <w:ind w:hanging="720"/>
        <w:rPr>
          <w:rFonts w:ascii="Gill Sans MT" w:hAnsi="Gill Sans MT"/>
        </w:rPr>
      </w:pPr>
      <w:r w:rsidRPr="00CD73EC">
        <w:rPr>
          <w:rFonts w:ascii="Gill Sans MT" w:hAnsi="Gill Sans MT"/>
        </w:rPr>
        <w:t>Electricity Emergen</w:t>
      </w:r>
      <w:r>
        <w:rPr>
          <w:rFonts w:ascii="Gill Sans MT" w:hAnsi="Gill Sans MT"/>
        </w:rPr>
        <w:t>cy Service and Supply Failures -</w:t>
      </w:r>
      <w:r w:rsidRPr="00CD73EC">
        <w:rPr>
          <w:rFonts w:ascii="Gill Sans MT" w:hAnsi="Gill Sans MT"/>
        </w:rPr>
        <w:t xml:space="preserve"> 0845 733 1331</w:t>
      </w:r>
    </w:p>
    <w:p w14:paraId="4D3F6C16" w14:textId="77777777" w:rsidR="00C82B80" w:rsidRDefault="00C82B80" w:rsidP="00C82B80">
      <w:pPr>
        <w:numPr>
          <w:ilvl w:val="0"/>
          <w:numId w:val="2"/>
        </w:numPr>
        <w:ind w:hanging="720"/>
        <w:rPr>
          <w:rFonts w:ascii="Gill Sans MT" w:hAnsi="Gill Sans MT"/>
        </w:rPr>
      </w:pPr>
      <w:r w:rsidRPr="00CD73EC">
        <w:rPr>
          <w:rFonts w:ascii="Gill Sans MT" w:hAnsi="Gill Sans MT"/>
        </w:rPr>
        <w:t>Yorkshire Water - 0845 124 24 24</w:t>
      </w:r>
    </w:p>
    <w:p w14:paraId="62D43F27" w14:textId="514496CD" w:rsidR="00C82B80" w:rsidRPr="00C82B80" w:rsidRDefault="00C82B80" w:rsidP="00C82B80">
      <w:pPr>
        <w:numPr>
          <w:ilvl w:val="0"/>
          <w:numId w:val="2"/>
        </w:numPr>
        <w:ind w:hanging="720"/>
        <w:rPr>
          <w:rFonts w:ascii="Gill Sans MT" w:hAnsi="Gill Sans MT"/>
        </w:rPr>
      </w:pPr>
      <w:bookmarkStart w:id="0" w:name="_GoBack"/>
      <w:bookmarkEnd w:id="0"/>
      <w:r w:rsidRPr="00C82B80">
        <w:rPr>
          <w:rFonts w:ascii="Gill Sans MT" w:hAnsi="Gill Sans MT"/>
        </w:rPr>
        <w:t>Maritime and Coastguard Agency - 01262 672317</w:t>
      </w:r>
    </w:p>
    <w:sectPr w:rsidR="00C82B80" w:rsidRPr="00C82B80" w:rsidSect="009C7453">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669F" w14:textId="77777777" w:rsidR="00DA7F7C" w:rsidRDefault="0023386A" w:rsidP="00234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BB648" w14:textId="77777777" w:rsidR="00DA7F7C" w:rsidRDefault="00233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2C8D" w14:textId="77777777" w:rsidR="00DA7F7C" w:rsidRDefault="0023386A" w:rsidP="00234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0BF736" w14:textId="77777777" w:rsidR="00DA7F7C" w:rsidRPr="0077757E" w:rsidRDefault="0023386A" w:rsidP="008F01D5">
    <w:pPr>
      <w:pStyle w:val="Footer"/>
      <w:rPr>
        <w:rFonts w:ascii="Gill Sans MT" w:hAnsi="Gill Sans MT"/>
        <w:sz w:val="20"/>
        <w:szCs w:val="20"/>
      </w:rPr>
    </w:pPr>
    <w:r w:rsidRPr="0077757E">
      <w:rPr>
        <w:rFonts w:ascii="Gill Sans MT" w:hAnsi="Gill Sans MT"/>
        <w:sz w:val="20"/>
        <w:szCs w:val="20"/>
      </w:rPr>
      <w:t>September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21A6" w14:textId="77777777" w:rsidR="00DA7F7C" w:rsidRPr="00CA405F" w:rsidRDefault="0023386A" w:rsidP="008F01D5">
    <w:pPr>
      <w:pStyle w:val="Footer"/>
      <w:framePr w:wrap="around" w:vAnchor="text" w:hAnchor="margin" w:xAlign="center" w:y="1"/>
      <w:rPr>
        <w:rStyle w:val="PageNumber"/>
        <w:rFonts w:ascii="Gill Sans MT" w:hAnsi="Gill Sans MT"/>
      </w:rPr>
    </w:pPr>
  </w:p>
  <w:p w14:paraId="7F91B45E" w14:textId="77777777" w:rsidR="00DA7F7C" w:rsidRPr="00C14801" w:rsidRDefault="0023386A">
    <w:pPr>
      <w:pStyle w:val="Footer"/>
      <w:rPr>
        <w:rFonts w:ascii="Gill Sans MT" w:hAnsi="Gill Sans MT"/>
      </w:rPr>
    </w:pPr>
    <w:r>
      <w:rPr>
        <w:rFonts w:ascii="Gill Sans MT" w:hAnsi="Gill Sans MT"/>
      </w:rPr>
      <w:t>October</w:t>
    </w:r>
    <w:r>
      <w:rPr>
        <w:rFonts w:ascii="Gill Sans MT" w:hAnsi="Gill Sans MT"/>
      </w:rPr>
      <w:t xml:space="preserve"> 201</w:t>
    </w:r>
    <w:r>
      <w:rPr>
        <w:rFonts w:ascii="Gill Sans MT" w:hAnsi="Gill Sans MT"/>
      </w:rPr>
      <w:t>5</w:t>
    </w:r>
    <w:r>
      <w:rPr>
        <w:rFonts w:ascii="Gill Sans MT" w:hAnsi="Gill Sans MT"/>
      </w:rPr>
      <w:tab/>
      <w:t>Version 1.</w:t>
    </w:r>
    <w:r>
      <w:rPr>
        <w:rFonts w:ascii="Gill Sans MT" w:hAnsi="Gill Sans MT"/>
      </w:rPr>
      <w:t>1</w:t>
    </w:r>
    <w:r>
      <w:rPr>
        <w:rFonts w:ascii="Gill Sans MT" w:hAnsi="Gill Sans MT"/>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0" w:type="dxa"/>
      <w:tblInd w:w="-252" w:type="dxa"/>
      <w:tblBorders>
        <w:top w:val="double" w:sz="12" w:space="0" w:color="auto"/>
        <w:bottom w:val="double" w:sz="12" w:space="0" w:color="auto"/>
      </w:tblBorders>
      <w:tblLayout w:type="fixed"/>
      <w:tblLook w:val="0000" w:firstRow="0" w:lastRow="0" w:firstColumn="0" w:lastColumn="0" w:noHBand="0" w:noVBand="0"/>
    </w:tblPr>
    <w:tblGrid>
      <w:gridCol w:w="4261"/>
      <w:gridCol w:w="4859"/>
    </w:tblGrid>
    <w:tr w:rsidR="00DA7F7C" w14:paraId="32714E7A" w14:textId="77777777" w:rsidTr="008F01D5">
      <w:tblPrEx>
        <w:tblCellMar>
          <w:top w:w="0" w:type="dxa"/>
          <w:bottom w:w="0" w:type="dxa"/>
        </w:tblCellMar>
      </w:tblPrEx>
      <w:tc>
        <w:tcPr>
          <w:tcW w:w="4261" w:type="dxa"/>
        </w:tcPr>
        <w:p w14:paraId="254E671E" w14:textId="77777777" w:rsidR="00DA7F7C" w:rsidRDefault="0023386A" w:rsidP="008F01D5">
          <w:pPr>
            <w:pStyle w:val="Header"/>
            <w:rPr>
              <w:sz w:val="16"/>
            </w:rPr>
          </w:pPr>
          <w:r w:rsidRPr="0023386A">
            <w:rPr>
              <w:b/>
              <w:noProof/>
              <w:color w:val="0000FF"/>
              <w:sz w:val="52"/>
            </w:rPr>
            <w:pict w14:anchorId="6CFC4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6.65pt;height:45pt;visibility:visible;mso-wrap-style:square">
                <v:imagedata r:id="rId1" o:title=""/>
                <o:lock v:ext="edit" rotation="t" cropping="t" verticies="t"/>
              </v:shape>
            </w:pict>
          </w:r>
        </w:p>
      </w:tc>
      <w:tc>
        <w:tcPr>
          <w:tcW w:w="4859" w:type="dxa"/>
        </w:tcPr>
        <w:p w14:paraId="4BD69D60" w14:textId="77777777" w:rsidR="00DA7F7C" w:rsidRDefault="0023386A" w:rsidP="008F01D5">
          <w:pPr>
            <w:pStyle w:val="Header"/>
            <w:rPr>
              <w:sz w:val="20"/>
            </w:rPr>
          </w:pPr>
        </w:p>
        <w:p w14:paraId="03603D8D" w14:textId="77777777" w:rsidR="00DA7F7C" w:rsidRPr="00844C59" w:rsidRDefault="0023386A" w:rsidP="008F01D5">
          <w:pPr>
            <w:pStyle w:val="Header"/>
            <w:rPr>
              <w:rFonts w:ascii="Gill Sans MT" w:hAnsi="Gill Sans MT"/>
              <w:i/>
              <w:sz w:val="36"/>
            </w:rPr>
          </w:pPr>
          <w:r>
            <w:rPr>
              <w:i/>
              <w:sz w:val="36"/>
            </w:rPr>
            <w:t xml:space="preserve"> </w:t>
          </w:r>
          <w:r>
            <w:rPr>
              <w:rFonts w:ascii="Gill Sans MT" w:hAnsi="Gill Sans MT"/>
              <w:i/>
              <w:sz w:val="36"/>
            </w:rPr>
            <w:t>Town &amp; Parish Council</w:t>
          </w:r>
        </w:p>
        <w:p w14:paraId="1E25FD40" w14:textId="77777777" w:rsidR="00DA7F7C" w:rsidRPr="008A037F" w:rsidRDefault="0023386A" w:rsidP="008F01D5">
          <w:pPr>
            <w:pStyle w:val="Header"/>
            <w:jc w:val="center"/>
            <w:rPr>
              <w:rFonts w:ascii="Gill Sans MT" w:hAnsi="Gill Sans MT"/>
              <w:i/>
              <w:color w:val="008080"/>
              <w:sz w:val="36"/>
            </w:rPr>
          </w:pPr>
          <w:r>
            <w:rPr>
              <w:rFonts w:ascii="Gill Sans MT" w:hAnsi="Gill Sans MT"/>
              <w:i/>
              <w:color w:val="008080"/>
              <w:sz w:val="36"/>
            </w:rPr>
            <w:t>Emergency Procedures</w:t>
          </w:r>
        </w:p>
      </w:tc>
    </w:tr>
  </w:tbl>
  <w:p w14:paraId="3FDC6A13" w14:textId="77777777" w:rsidR="00DA7F7C" w:rsidRDefault="00233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2C37" w14:textId="77777777" w:rsidR="00DA7F7C" w:rsidRDefault="0023386A">
    <w:pPr>
      <w:pStyle w:val="Header"/>
    </w:pPr>
    <w:r>
      <w:rPr>
        <w:noProof/>
      </w:rPr>
      <w:pict w14:anchorId="76BF5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8pt;margin-top:-98.45pt;width:755pt;height:918pt;z-index:-251657216" filled="t" fillcolor="#370000" stroked="t" strokecolor="#370000">
          <v:fill color2="none" type="solid"/>
          <v:stroke color2="none" filltype="pattern"/>
          <v:imagedata r:id="rId1" o:title="front cover emrgenc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0331"/>
    <w:multiLevelType w:val="hybridMultilevel"/>
    <w:tmpl w:val="23BE8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2704F"/>
    <w:multiLevelType w:val="hybridMultilevel"/>
    <w:tmpl w:val="CC265274"/>
    <w:lvl w:ilvl="0" w:tplc="60D8B4F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C4F90"/>
    <w:multiLevelType w:val="hybridMultilevel"/>
    <w:tmpl w:val="FBBE4F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865D6"/>
    <w:multiLevelType w:val="hybridMultilevel"/>
    <w:tmpl w:val="EE26BC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57"/>
    <w:rsid w:val="0023386A"/>
    <w:rsid w:val="00895D57"/>
    <w:rsid w:val="009C7453"/>
    <w:rsid w:val="00B651C5"/>
    <w:rsid w:val="00C82B80"/>
    <w:rsid w:val="00C9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6C59B8"/>
  <w14:defaultImageDpi w14:val="32767"/>
  <w15:chartTrackingRefBased/>
  <w15:docId w15:val="{574241A9-2154-FB48-9CD2-141D8B99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D5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5D57"/>
    <w:pPr>
      <w:tabs>
        <w:tab w:val="center" w:pos="4153"/>
        <w:tab w:val="right" w:pos="8306"/>
      </w:tabs>
    </w:pPr>
  </w:style>
  <w:style w:type="character" w:customStyle="1" w:styleId="FooterChar">
    <w:name w:val="Footer Char"/>
    <w:basedOn w:val="DefaultParagraphFont"/>
    <w:link w:val="Footer"/>
    <w:rsid w:val="00895D57"/>
    <w:rPr>
      <w:rFonts w:ascii="Times New Roman" w:eastAsia="Times New Roman" w:hAnsi="Times New Roman" w:cs="Times New Roman"/>
      <w:lang w:eastAsia="en-GB"/>
    </w:rPr>
  </w:style>
  <w:style w:type="character" w:styleId="PageNumber">
    <w:name w:val="page number"/>
    <w:basedOn w:val="DefaultParagraphFont"/>
    <w:rsid w:val="00895D57"/>
  </w:style>
  <w:style w:type="paragraph" w:styleId="Header">
    <w:name w:val="header"/>
    <w:basedOn w:val="Normal"/>
    <w:link w:val="HeaderChar"/>
    <w:rsid w:val="00895D57"/>
    <w:pPr>
      <w:tabs>
        <w:tab w:val="center" w:pos="4153"/>
        <w:tab w:val="right" w:pos="8306"/>
      </w:tabs>
    </w:pPr>
    <w:rPr>
      <w:rFonts w:ascii="Garamond" w:hAnsi="Garamond"/>
      <w:szCs w:val="20"/>
      <w:lang w:eastAsia="en-US"/>
    </w:rPr>
  </w:style>
  <w:style w:type="character" w:customStyle="1" w:styleId="HeaderChar">
    <w:name w:val="Header Char"/>
    <w:basedOn w:val="DefaultParagraphFont"/>
    <w:link w:val="Header"/>
    <w:rsid w:val="00895D57"/>
    <w:rPr>
      <w:rFonts w:ascii="Garamond" w:eastAsia="Times New Roman" w:hAnsi="Garamond" w:cs="Times New Roman"/>
      <w:szCs w:val="20"/>
    </w:rPr>
  </w:style>
  <w:style w:type="paragraph" w:styleId="ListParagraph">
    <w:name w:val="List Paragraph"/>
    <w:basedOn w:val="Normal"/>
    <w:uiPriority w:val="34"/>
    <w:qFormat/>
    <w:rsid w:val="00895D57"/>
    <w:pPr>
      <w:ind w:left="720"/>
    </w:pPr>
  </w:style>
  <w:style w:type="character" w:styleId="Hyperlink">
    <w:name w:val="Hyperlink"/>
    <w:rsid w:val="00C82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c@eastriding.gov.uk" TargetMode="Externa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ECDB-7D40-1F42-8D89-5C508AEA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Gareth Rees</cp:lastModifiedBy>
  <cp:revision>2</cp:revision>
  <dcterms:created xsi:type="dcterms:W3CDTF">2019-07-15T23:06:00Z</dcterms:created>
  <dcterms:modified xsi:type="dcterms:W3CDTF">2019-07-15T23:14:00Z</dcterms:modified>
</cp:coreProperties>
</file>