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18F1" w14:textId="79375E7B" w:rsidR="00697CAC" w:rsidRPr="00BA004D" w:rsidRDefault="00697CAC" w:rsidP="00AE7C0A">
      <w:pPr>
        <w:jc w:val="center"/>
        <w:rPr>
          <w:rFonts w:asciiTheme="minorHAnsi" w:hAnsiTheme="minorHAnsi" w:cstheme="minorHAnsi"/>
          <w:color w:val="000000" w:themeColor="text1"/>
          <w:sz w:val="28"/>
          <w:szCs w:val="28"/>
          <w:u w:val="single"/>
        </w:rPr>
      </w:pPr>
      <w:r w:rsidRPr="00BA004D">
        <w:rPr>
          <w:rFonts w:asciiTheme="minorHAnsi" w:hAnsiTheme="minorHAnsi" w:cstheme="minorHAnsi"/>
          <w:color w:val="000000" w:themeColor="text1"/>
          <w:sz w:val="28"/>
          <w:szCs w:val="28"/>
          <w:u w:val="single"/>
        </w:rPr>
        <w:t>LOCKINGTON PARISH</w:t>
      </w:r>
      <w:r w:rsidR="001C0B40" w:rsidRPr="00BA004D">
        <w:rPr>
          <w:rFonts w:asciiTheme="minorHAnsi" w:hAnsiTheme="minorHAnsi" w:cstheme="minorHAnsi"/>
          <w:color w:val="000000" w:themeColor="text1"/>
          <w:sz w:val="28"/>
          <w:szCs w:val="28"/>
          <w:u w:val="single"/>
        </w:rPr>
        <w:t xml:space="preserve"> COUNCIL</w:t>
      </w:r>
    </w:p>
    <w:p w14:paraId="22C4D8C1" w14:textId="56647460" w:rsidR="00697CAC" w:rsidRPr="00BA004D" w:rsidRDefault="00BB6F06" w:rsidP="00843FC4">
      <w:pPr>
        <w:rPr>
          <w:rFonts w:asciiTheme="minorHAnsi" w:hAnsiTheme="minorHAnsi" w:cstheme="minorHAnsi"/>
          <w:color w:val="000000" w:themeColor="text1"/>
          <w:sz w:val="28"/>
          <w:szCs w:val="28"/>
          <w:u w:val="single"/>
        </w:rPr>
      </w:pPr>
      <w:r w:rsidRPr="00BA004D">
        <w:rPr>
          <w:rFonts w:asciiTheme="minorHAnsi" w:hAnsiTheme="minorHAnsi" w:cstheme="minorHAnsi"/>
          <w:color w:val="000000" w:themeColor="text1"/>
          <w:sz w:val="28"/>
          <w:szCs w:val="28"/>
          <w:u w:val="single"/>
        </w:rPr>
        <w:t xml:space="preserve">Unconfirmed </w:t>
      </w:r>
      <w:r w:rsidR="00697CAC" w:rsidRPr="00BA004D">
        <w:rPr>
          <w:rFonts w:asciiTheme="minorHAnsi" w:hAnsiTheme="minorHAnsi" w:cstheme="minorHAnsi"/>
          <w:color w:val="000000" w:themeColor="text1"/>
          <w:sz w:val="28"/>
          <w:szCs w:val="28"/>
          <w:u w:val="single"/>
        </w:rPr>
        <w:t xml:space="preserve">Minutes of the </w:t>
      </w:r>
      <w:r w:rsidR="003D438D">
        <w:rPr>
          <w:rFonts w:asciiTheme="minorHAnsi" w:hAnsiTheme="minorHAnsi" w:cstheme="minorHAnsi"/>
          <w:color w:val="000000" w:themeColor="text1"/>
          <w:sz w:val="28"/>
          <w:szCs w:val="28"/>
          <w:u w:val="single"/>
        </w:rPr>
        <w:t xml:space="preserve">Annual Parish Meeting </w:t>
      </w:r>
      <w:r w:rsidR="00697CAC" w:rsidRPr="00BA004D">
        <w:rPr>
          <w:rFonts w:asciiTheme="minorHAnsi" w:hAnsiTheme="minorHAnsi" w:cstheme="minorHAnsi"/>
          <w:color w:val="000000" w:themeColor="text1"/>
          <w:sz w:val="28"/>
          <w:szCs w:val="28"/>
          <w:u w:val="single"/>
        </w:rPr>
        <w:t xml:space="preserve">held on Monday </w:t>
      </w:r>
      <w:r w:rsidR="00D66369">
        <w:rPr>
          <w:rFonts w:asciiTheme="minorHAnsi" w:hAnsiTheme="minorHAnsi" w:cstheme="minorHAnsi"/>
          <w:color w:val="000000" w:themeColor="text1"/>
          <w:sz w:val="28"/>
          <w:szCs w:val="28"/>
          <w:u w:val="single"/>
        </w:rPr>
        <w:t>20</w:t>
      </w:r>
      <w:r w:rsidR="001C0B40" w:rsidRPr="00BA004D">
        <w:rPr>
          <w:rFonts w:asciiTheme="minorHAnsi" w:hAnsiTheme="minorHAnsi" w:cstheme="minorHAnsi"/>
          <w:color w:val="000000" w:themeColor="text1"/>
          <w:sz w:val="28"/>
          <w:szCs w:val="28"/>
          <w:u w:val="single"/>
          <w:vertAlign w:val="superscript"/>
        </w:rPr>
        <w:t>th</w:t>
      </w:r>
      <w:r w:rsidR="001C0B40" w:rsidRPr="00BA004D">
        <w:rPr>
          <w:rFonts w:asciiTheme="minorHAnsi" w:hAnsiTheme="minorHAnsi" w:cstheme="minorHAnsi"/>
          <w:color w:val="000000" w:themeColor="text1"/>
          <w:sz w:val="28"/>
          <w:szCs w:val="28"/>
          <w:u w:val="single"/>
        </w:rPr>
        <w:t xml:space="preserve"> May</w:t>
      </w:r>
      <w:r w:rsidR="00DB1079" w:rsidRPr="00BA004D">
        <w:rPr>
          <w:rFonts w:asciiTheme="minorHAnsi" w:hAnsiTheme="minorHAnsi" w:cstheme="minorHAnsi"/>
          <w:color w:val="000000" w:themeColor="text1"/>
          <w:sz w:val="28"/>
          <w:szCs w:val="28"/>
          <w:u w:val="single"/>
        </w:rPr>
        <w:t xml:space="preserve"> </w:t>
      </w:r>
      <w:r w:rsidR="00697CAC" w:rsidRPr="00BA004D">
        <w:rPr>
          <w:rFonts w:asciiTheme="minorHAnsi" w:hAnsiTheme="minorHAnsi" w:cstheme="minorHAnsi"/>
          <w:color w:val="000000" w:themeColor="text1"/>
          <w:sz w:val="28"/>
          <w:szCs w:val="28"/>
          <w:u w:val="single"/>
        </w:rPr>
        <w:t>20</w:t>
      </w:r>
      <w:r w:rsidR="000402FC" w:rsidRPr="00BA004D">
        <w:rPr>
          <w:rFonts w:asciiTheme="minorHAnsi" w:hAnsiTheme="minorHAnsi" w:cstheme="minorHAnsi"/>
          <w:color w:val="000000" w:themeColor="text1"/>
          <w:sz w:val="28"/>
          <w:szCs w:val="28"/>
          <w:u w:val="single"/>
        </w:rPr>
        <w:t>2</w:t>
      </w:r>
      <w:r w:rsidR="00D66369">
        <w:rPr>
          <w:rFonts w:asciiTheme="minorHAnsi" w:hAnsiTheme="minorHAnsi" w:cstheme="minorHAnsi"/>
          <w:color w:val="000000" w:themeColor="text1"/>
          <w:sz w:val="28"/>
          <w:szCs w:val="28"/>
          <w:u w:val="single"/>
        </w:rPr>
        <w:t>4</w:t>
      </w:r>
    </w:p>
    <w:p w14:paraId="26D9D83A" w14:textId="656A4897" w:rsidR="001C0B40" w:rsidRPr="00BA004D" w:rsidRDefault="001C0B40" w:rsidP="001C0B40">
      <w:pPr>
        <w:jc w:val="both"/>
        <w:rPr>
          <w:rFonts w:asciiTheme="minorHAnsi" w:hAnsiTheme="minorHAnsi" w:cstheme="minorHAnsi"/>
          <w:color w:val="000000" w:themeColor="text1"/>
          <w:sz w:val="28"/>
          <w:szCs w:val="28"/>
        </w:rPr>
      </w:pPr>
      <w:r w:rsidRPr="00BA004D">
        <w:rPr>
          <w:rFonts w:asciiTheme="minorHAnsi" w:hAnsiTheme="minorHAnsi" w:cstheme="minorHAnsi"/>
          <w:color w:val="000000" w:themeColor="text1"/>
          <w:sz w:val="28"/>
          <w:szCs w:val="28"/>
          <w:u w:val="single"/>
        </w:rPr>
        <w:t>APCM01/2</w:t>
      </w:r>
      <w:r w:rsidR="00D66369">
        <w:rPr>
          <w:rFonts w:asciiTheme="minorHAnsi" w:hAnsiTheme="minorHAnsi" w:cstheme="minorHAnsi"/>
          <w:color w:val="000000" w:themeColor="text1"/>
          <w:sz w:val="28"/>
          <w:szCs w:val="28"/>
          <w:u w:val="single"/>
        </w:rPr>
        <w:t>4</w:t>
      </w:r>
      <w:r w:rsidRPr="00BA004D">
        <w:rPr>
          <w:rFonts w:asciiTheme="minorHAnsi" w:hAnsiTheme="minorHAnsi" w:cstheme="minorHAnsi"/>
          <w:color w:val="000000" w:themeColor="text1"/>
          <w:sz w:val="28"/>
          <w:szCs w:val="28"/>
          <w:u w:val="single"/>
        </w:rPr>
        <w:t xml:space="preserve"> - Apologies</w:t>
      </w:r>
      <w:r w:rsidRPr="00BA004D">
        <w:rPr>
          <w:rFonts w:asciiTheme="minorHAnsi" w:hAnsiTheme="minorHAnsi" w:cstheme="minorHAnsi"/>
          <w:b/>
          <w:color w:val="000000" w:themeColor="text1"/>
          <w:sz w:val="28"/>
          <w:szCs w:val="28"/>
          <w:u w:val="single"/>
        </w:rPr>
        <w:t>:</w:t>
      </w:r>
      <w:r w:rsidRPr="00BA004D">
        <w:rPr>
          <w:rFonts w:asciiTheme="minorHAnsi" w:hAnsiTheme="minorHAnsi" w:cstheme="minorHAnsi"/>
          <w:color w:val="000000" w:themeColor="text1"/>
          <w:sz w:val="28"/>
          <w:szCs w:val="28"/>
        </w:rPr>
        <w:t xml:space="preserve"> – </w:t>
      </w:r>
      <w:r w:rsidR="008E09D2">
        <w:rPr>
          <w:rFonts w:asciiTheme="minorHAnsi" w:hAnsiTheme="minorHAnsi" w:cstheme="minorHAnsi"/>
          <w:color w:val="000000" w:themeColor="text1"/>
          <w:sz w:val="28"/>
          <w:szCs w:val="28"/>
        </w:rPr>
        <w:t>Parish Councillor Andrew How.</w:t>
      </w:r>
    </w:p>
    <w:p w14:paraId="0E48F62D" w14:textId="3C3D4CF9" w:rsidR="001C0B40" w:rsidRDefault="001C0B40" w:rsidP="001C0B40">
      <w:pPr>
        <w:rPr>
          <w:rFonts w:asciiTheme="minorHAnsi" w:hAnsiTheme="minorHAnsi" w:cstheme="minorHAnsi"/>
          <w:color w:val="000000" w:themeColor="text1"/>
          <w:sz w:val="28"/>
          <w:szCs w:val="28"/>
        </w:rPr>
      </w:pPr>
      <w:r w:rsidRPr="00BA004D">
        <w:rPr>
          <w:rFonts w:asciiTheme="minorHAnsi" w:hAnsiTheme="minorHAnsi" w:cstheme="minorHAnsi"/>
          <w:color w:val="000000" w:themeColor="text1"/>
          <w:sz w:val="28"/>
          <w:szCs w:val="28"/>
        </w:rPr>
        <w:t xml:space="preserve">Lockington Parish Councillors present </w:t>
      </w:r>
      <w:r w:rsidR="00C15517" w:rsidRPr="00BA004D">
        <w:rPr>
          <w:rFonts w:asciiTheme="minorHAnsi" w:hAnsiTheme="minorHAnsi" w:cstheme="minorHAnsi"/>
          <w:color w:val="000000" w:themeColor="text1"/>
          <w:sz w:val="28"/>
          <w:szCs w:val="28"/>
        </w:rPr>
        <w:t>were</w:t>
      </w:r>
      <w:r w:rsidRPr="00BA004D">
        <w:rPr>
          <w:rFonts w:asciiTheme="minorHAnsi" w:hAnsiTheme="minorHAnsi" w:cstheme="minorHAnsi"/>
          <w:color w:val="000000" w:themeColor="text1"/>
          <w:sz w:val="28"/>
          <w:szCs w:val="28"/>
        </w:rPr>
        <w:t xml:space="preserve"> </w:t>
      </w:r>
      <w:r w:rsidR="00C15517" w:rsidRPr="00A14B8B">
        <w:rPr>
          <w:rFonts w:asciiTheme="minorHAnsi" w:hAnsiTheme="minorHAnsi" w:cstheme="minorHAnsi"/>
          <w:color w:val="000000" w:themeColor="text1"/>
          <w:sz w:val="28"/>
          <w:szCs w:val="28"/>
        </w:rPr>
        <w:t>John Rowson</w:t>
      </w:r>
      <w:r w:rsidR="00C15517">
        <w:rPr>
          <w:rFonts w:asciiTheme="minorHAnsi" w:hAnsiTheme="minorHAnsi" w:cstheme="minorHAnsi"/>
          <w:color w:val="000000" w:themeColor="text1"/>
          <w:sz w:val="28"/>
          <w:szCs w:val="28"/>
        </w:rPr>
        <w:t>,</w:t>
      </w:r>
      <w:r w:rsidR="00C15517" w:rsidRPr="00A14B8B">
        <w:rPr>
          <w:rFonts w:asciiTheme="minorHAnsi" w:hAnsiTheme="minorHAnsi" w:cstheme="minorHAnsi"/>
          <w:color w:val="000000" w:themeColor="text1"/>
          <w:sz w:val="28"/>
          <w:szCs w:val="28"/>
        </w:rPr>
        <w:t xml:space="preserve"> </w:t>
      </w:r>
      <w:r w:rsidR="004652BC">
        <w:rPr>
          <w:rFonts w:asciiTheme="minorHAnsi" w:hAnsiTheme="minorHAnsi" w:cstheme="minorHAnsi"/>
          <w:color w:val="000000" w:themeColor="text1"/>
          <w:sz w:val="28"/>
          <w:szCs w:val="28"/>
        </w:rPr>
        <w:t>Jeremy Mason</w:t>
      </w:r>
      <w:r w:rsidR="00C15517" w:rsidRPr="00A14B8B">
        <w:rPr>
          <w:rFonts w:asciiTheme="minorHAnsi" w:hAnsiTheme="minorHAnsi" w:cstheme="minorHAnsi"/>
          <w:color w:val="000000" w:themeColor="text1"/>
          <w:sz w:val="28"/>
          <w:szCs w:val="28"/>
        </w:rPr>
        <w:t>,</w:t>
      </w:r>
      <w:r w:rsidR="004652BC">
        <w:rPr>
          <w:rFonts w:asciiTheme="minorHAnsi" w:hAnsiTheme="minorHAnsi" w:cstheme="minorHAnsi"/>
          <w:color w:val="000000" w:themeColor="text1"/>
          <w:sz w:val="28"/>
          <w:szCs w:val="28"/>
        </w:rPr>
        <w:t xml:space="preserve"> Stephanie Taylor, Angela Harley, Jamie Wheldon,</w:t>
      </w:r>
      <w:r w:rsidR="00C15517" w:rsidRPr="00A14B8B">
        <w:rPr>
          <w:rFonts w:asciiTheme="minorHAnsi" w:hAnsiTheme="minorHAnsi" w:cstheme="minorHAnsi"/>
          <w:color w:val="000000" w:themeColor="text1"/>
          <w:sz w:val="28"/>
          <w:szCs w:val="28"/>
        </w:rPr>
        <w:t xml:space="preserve"> </w:t>
      </w:r>
      <w:r w:rsidR="00C15517">
        <w:rPr>
          <w:rFonts w:asciiTheme="minorHAnsi" w:hAnsiTheme="minorHAnsi" w:cstheme="minorHAnsi"/>
          <w:color w:val="000000" w:themeColor="text1"/>
          <w:sz w:val="28"/>
          <w:szCs w:val="28"/>
        </w:rPr>
        <w:t>Stewart Craig, and Ian Jowett.</w:t>
      </w:r>
    </w:p>
    <w:p w14:paraId="4BE2ED71" w14:textId="2F648ADF" w:rsidR="004652BC" w:rsidRPr="00BA004D" w:rsidRDefault="004652BC" w:rsidP="001C0B40">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The Ward Councillor Jeremy Wilcock was present.</w:t>
      </w:r>
    </w:p>
    <w:p w14:paraId="72628966" w14:textId="0A431D0A" w:rsidR="001C0B40" w:rsidRPr="00BA004D" w:rsidRDefault="001C0B40" w:rsidP="001C0B40">
      <w:pPr>
        <w:spacing w:after="0"/>
        <w:rPr>
          <w:rFonts w:asciiTheme="minorHAnsi" w:hAnsiTheme="minorHAnsi" w:cstheme="minorHAnsi"/>
          <w:color w:val="000000" w:themeColor="text1"/>
          <w:sz w:val="28"/>
          <w:szCs w:val="28"/>
        </w:rPr>
      </w:pPr>
      <w:r w:rsidRPr="00BA004D">
        <w:rPr>
          <w:rFonts w:asciiTheme="minorHAnsi" w:hAnsiTheme="minorHAnsi" w:cstheme="minorHAnsi"/>
          <w:color w:val="000000" w:themeColor="text1"/>
          <w:sz w:val="28"/>
          <w:szCs w:val="28"/>
        </w:rPr>
        <w:t xml:space="preserve">Visitors: </w:t>
      </w:r>
      <w:r w:rsidR="004652BC">
        <w:rPr>
          <w:rFonts w:asciiTheme="minorHAnsi" w:hAnsiTheme="minorHAnsi" w:cstheme="minorHAnsi"/>
          <w:color w:val="000000" w:themeColor="text1"/>
          <w:sz w:val="28"/>
          <w:szCs w:val="28"/>
        </w:rPr>
        <w:t>Three</w:t>
      </w:r>
      <w:r w:rsidR="00756EEE">
        <w:rPr>
          <w:rFonts w:asciiTheme="minorHAnsi" w:hAnsiTheme="minorHAnsi" w:cstheme="minorHAnsi"/>
          <w:color w:val="000000" w:themeColor="text1"/>
          <w:sz w:val="28"/>
          <w:szCs w:val="28"/>
        </w:rPr>
        <w:t xml:space="preserve"> parishioners were present at the meeting.</w:t>
      </w:r>
    </w:p>
    <w:p w14:paraId="493E0FAE" w14:textId="07667674" w:rsidR="001C0B40" w:rsidRDefault="001C0B40" w:rsidP="001C0B40">
      <w:pPr>
        <w:spacing w:after="0"/>
        <w:rPr>
          <w:rFonts w:asciiTheme="minorHAnsi" w:hAnsiTheme="minorHAnsi" w:cstheme="minorHAnsi"/>
          <w:color w:val="000000" w:themeColor="text1"/>
          <w:sz w:val="28"/>
          <w:szCs w:val="28"/>
        </w:rPr>
      </w:pPr>
      <w:r w:rsidRPr="00BA004D">
        <w:rPr>
          <w:rFonts w:asciiTheme="minorHAnsi" w:hAnsiTheme="minorHAnsi" w:cstheme="minorHAnsi"/>
          <w:color w:val="000000" w:themeColor="text1"/>
          <w:sz w:val="28"/>
          <w:szCs w:val="28"/>
        </w:rPr>
        <w:t>The Clerk, Mr Gareth Rees</w:t>
      </w:r>
      <w:r w:rsidR="00756EEE">
        <w:rPr>
          <w:rFonts w:asciiTheme="minorHAnsi" w:hAnsiTheme="minorHAnsi" w:cstheme="minorHAnsi"/>
          <w:color w:val="000000" w:themeColor="text1"/>
          <w:sz w:val="28"/>
          <w:szCs w:val="28"/>
        </w:rPr>
        <w:t xml:space="preserve">, </w:t>
      </w:r>
      <w:r w:rsidRPr="00BA004D">
        <w:rPr>
          <w:rFonts w:asciiTheme="minorHAnsi" w:hAnsiTheme="minorHAnsi" w:cstheme="minorHAnsi"/>
          <w:color w:val="000000" w:themeColor="text1"/>
          <w:sz w:val="28"/>
          <w:szCs w:val="28"/>
        </w:rPr>
        <w:t>was also present.</w:t>
      </w:r>
    </w:p>
    <w:p w14:paraId="116A0139" w14:textId="77777777" w:rsidR="001848EA" w:rsidRPr="005532C8" w:rsidRDefault="001848EA" w:rsidP="00843FC4">
      <w:pPr>
        <w:spacing w:after="0"/>
        <w:rPr>
          <w:rFonts w:asciiTheme="minorHAnsi" w:hAnsiTheme="minorHAnsi" w:cstheme="minorHAnsi"/>
          <w:color w:val="000000" w:themeColor="text1"/>
          <w:sz w:val="10"/>
          <w:szCs w:val="10"/>
        </w:rPr>
      </w:pPr>
    </w:p>
    <w:p w14:paraId="0F7A19D5" w14:textId="2198A7C7" w:rsidR="0009671A" w:rsidRDefault="000402FC" w:rsidP="00843FC4">
      <w:pPr>
        <w:rPr>
          <w:rFonts w:asciiTheme="minorHAnsi" w:hAnsiTheme="minorHAnsi" w:cstheme="minorHAnsi"/>
          <w:color w:val="000000" w:themeColor="text1"/>
          <w:sz w:val="28"/>
          <w:szCs w:val="28"/>
          <w:u w:val="single"/>
        </w:rPr>
      </w:pPr>
      <w:r w:rsidRPr="00D66369">
        <w:rPr>
          <w:rFonts w:asciiTheme="minorHAnsi" w:hAnsiTheme="minorHAnsi" w:cstheme="minorHAnsi"/>
          <w:color w:val="000000" w:themeColor="text1"/>
          <w:sz w:val="28"/>
          <w:szCs w:val="28"/>
          <w:u w:val="single"/>
        </w:rPr>
        <w:t>APM0</w:t>
      </w:r>
      <w:r w:rsidR="003D438D">
        <w:rPr>
          <w:rFonts w:asciiTheme="minorHAnsi" w:hAnsiTheme="minorHAnsi" w:cstheme="minorHAnsi"/>
          <w:color w:val="000000" w:themeColor="text1"/>
          <w:sz w:val="28"/>
          <w:szCs w:val="28"/>
          <w:u w:val="single"/>
        </w:rPr>
        <w:t>2</w:t>
      </w:r>
      <w:r w:rsidRPr="00D66369">
        <w:rPr>
          <w:rFonts w:asciiTheme="minorHAnsi" w:hAnsiTheme="minorHAnsi" w:cstheme="minorHAnsi"/>
          <w:color w:val="000000" w:themeColor="text1"/>
          <w:sz w:val="28"/>
          <w:szCs w:val="28"/>
          <w:u w:val="single"/>
        </w:rPr>
        <w:t>/2</w:t>
      </w:r>
      <w:r w:rsidR="00D66369">
        <w:rPr>
          <w:rFonts w:asciiTheme="minorHAnsi" w:hAnsiTheme="minorHAnsi" w:cstheme="minorHAnsi"/>
          <w:color w:val="000000" w:themeColor="text1"/>
          <w:sz w:val="28"/>
          <w:szCs w:val="28"/>
          <w:u w:val="single"/>
        </w:rPr>
        <w:t>4</w:t>
      </w:r>
      <w:r w:rsidR="001848EA" w:rsidRPr="00D66369">
        <w:rPr>
          <w:rFonts w:asciiTheme="minorHAnsi" w:hAnsiTheme="minorHAnsi" w:cstheme="minorHAnsi"/>
          <w:color w:val="000000" w:themeColor="text1"/>
          <w:sz w:val="28"/>
          <w:szCs w:val="28"/>
          <w:u w:val="single"/>
        </w:rPr>
        <w:tab/>
      </w:r>
      <w:r w:rsidR="00D45FF0">
        <w:rPr>
          <w:rFonts w:asciiTheme="minorHAnsi" w:hAnsiTheme="minorHAnsi" w:cstheme="minorHAnsi"/>
          <w:color w:val="000000" w:themeColor="text1"/>
          <w:sz w:val="28"/>
          <w:szCs w:val="28"/>
          <w:u w:val="single"/>
        </w:rPr>
        <w:t>Review t</w:t>
      </w:r>
      <w:r w:rsidRPr="00D66369">
        <w:rPr>
          <w:rFonts w:asciiTheme="minorHAnsi" w:hAnsiTheme="minorHAnsi" w:cstheme="minorHAnsi"/>
          <w:color w:val="000000" w:themeColor="text1"/>
          <w:sz w:val="28"/>
          <w:szCs w:val="28"/>
          <w:u w:val="single"/>
        </w:rPr>
        <w:t>he Minutes</w:t>
      </w:r>
      <w:r w:rsidRPr="0009671A">
        <w:rPr>
          <w:rFonts w:asciiTheme="minorHAnsi" w:hAnsiTheme="minorHAnsi" w:cstheme="minorHAnsi"/>
          <w:color w:val="000000" w:themeColor="text1"/>
          <w:sz w:val="28"/>
          <w:szCs w:val="28"/>
          <w:u w:val="single"/>
        </w:rPr>
        <w:t xml:space="preserve"> of the </w:t>
      </w:r>
      <w:r w:rsidR="003D438D">
        <w:rPr>
          <w:rFonts w:asciiTheme="minorHAnsi" w:hAnsiTheme="minorHAnsi" w:cstheme="minorHAnsi"/>
          <w:color w:val="000000" w:themeColor="text1"/>
          <w:sz w:val="28"/>
          <w:szCs w:val="28"/>
          <w:u w:val="single"/>
        </w:rPr>
        <w:t xml:space="preserve">Annual Parish Meeting </w:t>
      </w:r>
      <w:r w:rsidRPr="0009671A">
        <w:rPr>
          <w:rFonts w:asciiTheme="minorHAnsi" w:hAnsiTheme="minorHAnsi" w:cstheme="minorHAnsi"/>
          <w:color w:val="000000" w:themeColor="text1"/>
          <w:sz w:val="28"/>
          <w:szCs w:val="28"/>
          <w:u w:val="single"/>
        </w:rPr>
        <w:t xml:space="preserve">held on Monday </w:t>
      </w:r>
      <w:r w:rsidR="0009671A">
        <w:rPr>
          <w:rFonts w:asciiTheme="minorHAnsi" w:hAnsiTheme="minorHAnsi" w:cstheme="minorHAnsi"/>
          <w:color w:val="000000" w:themeColor="text1"/>
          <w:sz w:val="28"/>
          <w:szCs w:val="28"/>
          <w:u w:val="single"/>
        </w:rPr>
        <w:t>1</w:t>
      </w:r>
      <w:r w:rsidR="001C0B40" w:rsidRPr="0009671A">
        <w:rPr>
          <w:rFonts w:asciiTheme="minorHAnsi" w:hAnsiTheme="minorHAnsi" w:cstheme="minorHAnsi"/>
          <w:color w:val="000000" w:themeColor="text1"/>
          <w:sz w:val="28"/>
          <w:szCs w:val="28"/>
          <w:u w:val="single"/>
        </w:rPr>
        <w:t>6</w:t>
      </w:r>
      <w:r w:rsidRPr="0009671A">
        <w:rPr>
          <w:rFonts w:asciiTheme="minorHAnsi" w:hAnsiTheme="minorHAnsi" w:cstheme="minorHAnsi"/>
          <w:color w:val="000000" w:themeColor="text1"/>
          <w:sz w:val="28"/>
          <w:szCs w:val="28"/>
          <w:u w:val="single"/>
        </w:rPr>
        <w:t xml:space="preserve">th </w:t>
      </w:r>
      <w:r w:rsidR="0009671A">
        <w:rPr>
          <w:rFonts w:asciiTheme="minorHAnsi" w:hAnsiTheme="minorHAnsi" w:cstheme="minorHAnsi"/>
          <w:color w:val="000000" w:themeColor="text1"/>
          <w:sz w:val="28"/>
          <w:szCs w:val="28"/>
          <w:u w:val="single"/>
        </w:rPr>
        <w:t>May</w:t>
      </w:r>
      <w:r w:rsidR="003F1A10" w:rsidRPr="0009671A">
        <w:rPr>
          <w:rFonts w:asciiTheme="minorHAnsi" w:hAnsiTheme="minorHAnsi" w:cstheme="minorHAnsi"/>
          <w:color w:val="000000" w:themeColor="text1"/>
          <w:sz w:val="28"/>
          <w:szCs w:val="28"/>
          <w:u w:val="single"/>
        </w:rPr>
        <w:t xml:space="preserve"> 20</w:t>
      </w:r>
      <w:r w:rsidR="001C0B40" w:rsidRPr="0009671A">
        <w:rPr>
          <w:rFonts w:asciiTheme="minorHAnsi" w:hAnsiTheme="minorHAnsi" w:cstheme="minorHAnsi"/>
          <w:color w:val="000000" w:themeColor="text1"/>
          <w:sz w:val="28"/>
          <w:szCs w:val="28"/>
          <w:u w:val="single"/>
        </w:rPr>
        <w:t>2</w:t>
      </w:r>
      <w:r w:rsidR="00D45FF0">
        <w:rPr>
          <w:rFonts w:asciiTheme="minorHAnsi" w:hAnsiTheme="minorHAnsi" w:cstheme="minorHAnsi"/>
          <w:color w:val="000000" w:themeColor="text1"/>
          <w:sz w:val="28"/>
          <w:szCs w:val="28"/>
          <w:u w:val="single"/>
        </w:rPr>
        <w:t>3</w:t>
      </w:r>
    </w:p>
    <w:p w14:paraId="75ABA044" w14:textId="3BF2B7B5" w:rsidR="00D45FF0" w:rsidRDefault="00D45FF0" w:rsidP="00D45FF0">
      <w:pPr>
        <w:spacing w:after="0"/>
        <w:rPr>
          <w:rFonts w:asciiTheme="minorHAnsi" w:hAnsiTheme="minorHAnsi" w:cstheme="minorHAnsi"/>
          <w:b/>
          <w:bCs/>
          <w:color w:val="000000" w:themeColor="text1"/>
          <w:sz w:val="28"/>
          <w:szCs w:val="28"/>
        </w:rPr>
      </w:pPr>
      <w:r w:rsidRPr="00D45FF0">
        <w:rPr>
          <w:rFonts w:asciiTheme="minorHAnsi" w:hAnsiTheme="minorHAnsi" w:cstheme="minorHAnsi"/>
          <w:b/>
          <w:bCs/>
          <w:color w:val="000000" w:themeColor="text1"/>
          <w:sz w:val="28"/>
          <w:szCs w:val="28"/>
        </w:rPr>
        <w:t>The purpose of this section of the agenda is a review</w:t>
      </w:r>
      <w:r w:rsidR="003D438D">
        <w:rPr>
          <w:rFonts w:asciiTheme="minorHAnsi" w:hAnsiTheme="minorHAnsi" w:cstheme="minorHAnsi"/>
          <w:b/>
          <w:bCs/>
          <w:color w:val="000000" w:themeColor="text1"/>
          <w:sz w:val="28"/>
          <w:szCs w:val="28"/>
        </w:rPr>
        <w:t xml:space="preserve"> </w:t>
      </w:r>
      <w:r w:rsidRPr="00D45FF0">
        <w:rPr>
          <w:rFonts w:asciiTheme="minorHAnsi" w:hAnsiTheme="minorHAnsi" w:cstheme="minorHAnsi"/>
          <w:b/>
          <w:bCs/>
          <w:color w:val="000000" w:themeColor="text1"/>
          <w:sz w:val="28"/>
          <w:szCs w:val="28"/>
        </w:rPr>
        <w:t>of last year’s minutes</w:t>
      </w:r>
      <w:r w:rsidR="003D438D">
        <w:rPr>
          <w:rFonts w:asciiTheme="minorHAnsi" w:hAnsiTheme="minorHAnsi" w:cstheme="minorHAnsi"/>
          <w:b/>
          <w:bCs/>
          <w:color w:val="000000" w:themeColor="text1"/>
          <w:sz w:val="28"/>
          <w:szCs w:val="28"/>
        </w:rPr>
        <w:t>, acting as a reminder</w:t>
      </w:r>
      <w:r w:rsidRPr="00D45FF0">
        <w:rPr>
          <w:rFonts w:asciiTheme="minorHAnsi" w:hAnsiTheme="minorHAnsi" w:cstheme="minorHAnsi"/>
          <w:b/>
          <w:bCs/>
          <w:color w:val="000000" w:themeColor="text1"/>
          <w:sz w:val="28"/>
          <w:szCs w:val="28"/>
        </w:rPr>
        <w:t>.</w:t>
      </w:r>
    </w:p>
    <w:p w14:paraId="675F6ACB" w14:textId="77777777" w:rsidR="003D438D" w:rsidRPr="00D45FF0" w:rsidRDefault="003D438D" w:rsidP="00D45FF0">
      <w:pPr>
        <w:spacing w:after="0"/>
        <w:rPr>
          <w:rFonts w:asciiTheme="minorHAnsi" w:hAnsiTheme="minorHAnsi" w:cstheme="minorHAnsi"/>
          <w:b/>
          <w:bCs/>
          <w:color w:val="000000" w:themeColor="text1"/>
          <w:sz w:val="28"/>
          <w:szCs w:val="28"/>
        </w:rPr>
      </w:pPr>
    </w:p>
    <w:p w14:paraId="2B1699B1" w14:textId="5290E4F5" w:rsidR="00D45FF0" w:rsidRDefault="003D438D" w:rsidP="003D438D">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t>
      </w:r>
      <w:r w:rsidR="0009671A" w:rsidRPr="0009671A">
        <w:rPr>
          <w:rFonts w:asciiTheme="minorHAnsi" w:hAnsiTheme="minorHAnsi" w:cstheme="minorHAnsi"/>
          <w:color w:val="000000" w:themeColor="text1"/>
          <w:sz w:val="28"/>
          <w:szCs w:val="28"/>
        </w:rPr>
        <w:t>The minutes of the above meeting</w:t>
      </w:r>
      <w:r w:rsidR="000402FC" w:rsidRPr="0009671A">
        <w:rPr>
          <w:rFonts w:asciiTheme="minorHAnsi" w:hAnsiTheme="minorHAnsi" w:cstheme="minorHAnsi"/>
          <w:color w:val="000000" w:themeColor="text1"/>
          <w:sz w:val="28"/>
          <w:szCs w:val="28"/>
        </w:rPr>
        <w:t xml:space="preserve"> had been previously</w:t>
      </w:r>
      <w:r w:rsidR="000402FC" w:rsidRPr="00BA004D">
        <w:rPr>
          <w:rFonts w:asciiTheme="minorHAnsi" w:hAnsiTheme="minorHAnsi" w:cstheme="minorHAnsi"/>
          <w:color w:val="000000" w:themeColor="text1"/>
          <w:sz w:val="28"/>
          <w:szCs w:val="28"/>
        </w:rPr>
        <w:t xml:space="preserve"> circulated to all Parish Councillors for review and subsequent approval. Parish Councillors present at the meeting agreed it was a true and correct record of the meeting and duly approved the minutes with no amendments</w:t>
      </w:r>
      <w:r w:rsidR="00D45FF0">
        <w:rPr>
          <w:rFonts w:asciiTheme="minorHAnsi" w:hAnsiTheme="minorHAnsi" w:cstheme="minorHAnsi"/>
          <w:color w:val="000000" w:themeColor="text1"/>
          <w:sz w:val="28"/>
          <w:szCs w:val="28"/>
        </w:rPr>
        <w:t xml:space="preserve"> at the June 2023 meeting.</w:t>
      </w:r>
      <w:r>
        <w:rPr>
          <w:rFonts w:asciiTheme="minorHAnsi" w:hAnsiTheme="minorHAnsi" w:cstheme="minorHAnsi"/>
          <w:color w:val="000000" w:themeColor="text1"/>
          <w:sz w:val="28"/>
          <w:szCs w:val="28"/>
        </w:rPr>
        <w:t xml:space="preserve"> </w:t>
      </w:r>
      <w:r w:rsidR="000402FC" w:rsidRPr="00BA004D">
        <w:rPr>
          <w:rFonts w:asciiTheme="minorHAnsi" w:hAnsiTheme="minorHAnsi" w:cstheme="minorHAnsi"/>
          <w:color w:val="000000" w:themeColor="text1"/>
          <w:sz w:val="28"/>
          <w:szCs w:val="28"/>
        </w:rPr>
        <w:t>The Chairman then signed the minutes as a true and proper record on behalf of the Parish Council</w:t>
      </w:r>
      <w:r>
        <w:rPr>
          <w:rFonts w:asciiTheme="minorHAnsi" w:hAnsiTheme="minorHAnsi" w:cstheme="minorHAnsi"/>
          <w:color w:val="000000" w:themeColor="text1"/>
          <w:sz w:val="28"/>
          <w:szCs w:val="28"/>
        </w:rPr>
        <w:t>).</w:t>
      </w:r>
    </w:p>
    <w:p w14:paraId="59B2A81E" w14:textId="35E871F9" w:rsidR="003D438D" w:rsidRPr="00BA004D" w:rsidRDefault="003D438D" w:rsidP="003D438D">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br w:type="page"/>
      </w:r>
    </w:p>
    <w:p w14:paraId="429FA7DA" w14:textId="4498D2DE" w:rsidR="006C6851" w:rsidRPr="006C6851" w:rsidRDefault="006C6851" w:rsidP="006C6851">
      <w:pPr>
        <w:rPr>
          <w:rFonts w:ascii="Arial" w:hAnsi="Arial" w:cs="Arial"/>
        </w:rPr>
      </w:pPr>
      <w:r w:rsidRPr="006C6851">
        <w:rPr>
          <w:rFonts w:asciiTheme="minorHAnsi" w:hAnsiTheme="minorHAnsi" w:cstheme="minorHAnsi"/>
          <w:color w:val="000000" w:themeColor="text1"/>
          <w:sz w:val="28"/>
          <w:szCs w:val="28"/>
          <w:u w:val="single"/>
        </w:rPr>
        <w:lastRenderedPageBreak/>
        <w:t>APCM0</w:t>
      </w:r>
      <w:r w:rsidR="003D438D">
        <w:rPr>
          <w:rFonts w:asciiTheme="minorHAnsi" w:hAnsiTheme="minorHAnsi" w:cstheme="minorHAnsi"/>
          <w:color w:val="000000" w:themeColor="text1"/>
          <w:sz w:val="28"/>
          <w:szCs w:val="28"/>
          <w:u w:val="single"/>
        </w:rPr>
        <w:t>3</w:t>
      </w:r>
      <w:r w:rsidRPr="006C6851">
        <w:rPr>
          <w:rFonts w:asciiTheme="minorHAnsi" w:hAnsiTheme="minorHAnsi" w:cstheme="minorHAnsi"/>
          <w:color w:val="000000" w:themeColor="text1"/>
          <w:sz w:val="28"/>
          <w:szCs w:val="28"/>
          <w:u w:val="single"/>
        </w:rPr>
        <w:t>/2</w:t>
      </w:r>
      <w:r w:rsidR="00D66369">
        <w:rPr>
          <w:rFonts w:asciiTheme="minorHAnsi" w:hAnsiTheme="minorHAnsi" w:cstheme="minorHAnsi"/>
          <w:color w:val="000000" w:themeColor="text1"/>
          <w:sz w:val="28"/>
          <w:szCs w:val="28"/>
          <w:u w:val="single"/>
        </w:rPr>
        <w:t>4</w:t>
      </w:r>
      <w:r w:rsidR="00275DD4">
        <w:rPr>
          <w:rFonts w:asciiTheme="minorHAnsi" w:hAnsiTheme="minorHAnsi" w:cstheme="minorHAnsi"/>
          <w:color w:val="000000" w:themeColor="text1"/>
          <w:sz w:val="28"/>
          <w:szCs w:val="28"/>
          <w:u w:val="single"/>
        </w:rPr>
        <w:tab/>
      </w:r>
      <w:r w:rsidRPr="006C6851">
        <w:rPr>
          <w:rFonts w:asciiTheme="minorHAnsi" w:hAnsiTheme="minorHAnsi" w:cstheme="minorHAnsi"/>
          <w:color w:val="000000" w:themeColor="text1"/>
          <w:sz w:val="28"/>
          <w:szCs w:val="28"/>
          <w:u w:val="single"/>
        </w:rPr>
        <w:t>Lockington Parish Council Chairperson’s Report 202</w:t>
      </w:r>
      <w:r w:rsidR="003D438D">
        <w:rPr>
          <w:rFonts w:asciiTheme="minorHAnsi" w:hAnsiTheme="minorHAnsi" w:cstheme="minorHAnsi"/>
          <w:color w:val="000000" w:themeColor="text1"/>
          <w:sz w:val="28"/>
          <w:szCs w:val="28"/>
          <w:u w:val="single"/>
        </w:rPr>
        <w:t>3</w:t>
      </w:r>
      <w:r w:rsidRPr="006C6851">
        <w:rPr>
          <w:rFonts w:asciiTheme="minorHAnsi" w:hAnsiTheme="minorHAnsi" w:cstheme="minorHAnsi"/>
          <w:color w:val="000000" w:themeColor="text1"/>
          <w:sz w:val="28"/>
          <w:szCs w:val="28"/>
          <w:u w:val="single"/>
        </w:rPr>
        <w:t>/2</w:t>
      </w:r>
      <w:r w:rsidR="003D438D">
        <w:rPr>
          <w:rFonts w:asciiTheme="minorHAnsi" w:hAnsiTheme="minorHAnsi" w:cstheme="minorHAnsi"/>
          <w:color w:val="000000" w:themeColor="text1"/>
          <w:sz w:val="28"/>
          <w:szCs w:val="28"/>
          <w:u w:val="single"/>
        </w:rPr>
        <w:t>4</w:t>
      </w:r>
      <w:r w:rsidRPr="006C6851">
        <w:rPr>
          <w:rFonts w:asciiTheme="minorHAnsi" w:hAnsiTheme="minorHAnsi" w:cstheme="minorHAnsi"/>
          <w:color w:val="000000" w:themeColor="text1"/>
          <w:sz w:val="28"/>
          <w:szCs w:val="28"/>
          <w:u w:val="single"/>
        </w:rPr>
        <w:t>.</w:t>
      </w:r>
    </w:p>
    <w:p w14:paraId="13819301" w14:textId="30F68E1A" w:rsidR="003D438D" w:rsidRPr="003D438D" w:rsidRDefault="00AD426E" w:rsidP="003D438D">
      <w:pPr>
        <w:rPr>
          <w:rFonts w:asciiTheme="minorHAnsi" w:hAnsiTheme="minorHAnsi" w:cstheme="minorHAnsi"/>
          <w:sz w:val="28"/>
          <w:szCs w:val="28"/>
        </w:rPr>
      </w:pPr>
      <w:r w:rsidRPr="00AD426E">
        <w:rPr>
          <w:rFonts w:asciiTheme="minorHAnsi" w:hAnsiTheme="minorHAnsi" w:cstheme="minorHAnsi"/>
          <w:sz w:val="28"/>
          <w:szCs w:val="28"/>
        </w:rPr>
        <w:t>The Annual Chairperson report was presented by the Chairman, Parish Councillor John Rowson.</w:t>
      </w:r>
    </w:p>
    <w:p w14:paraId="6CF15332" w14:textId="77777777" w:rsidR="003D438D" w:rsidRPr="007B720C" w:rsidRDefault="003D438D" w:rsidP="003D438D">
      <w:pPr>
        <w:jc w:val="center"/>
        <w:rPr>
          <w:rFonts w:asciiTheme="minorHAnsi" w:hAnsiTheme="minorHAnsi" w:cstheme="minorHAnsi"/>
          <w:b/>
          <w:bCs/>
          <w:sz w:val="24"/>
          <w:szCs w:val="24"/>
          <w:u w:val="single"/>
        </w:rPr>
      </w:pPr>
      <w:r w:rsidRPr="007B720C">
        <w:rPr>
          <w:rFonts w:asciiTheme="minorHAnsi" w:hAnsiTheme="minorHAnsi" w:cstheme="minorHAnsi"/>
          <w:b/>
          <w:bCs/>
          <w:sz w:val="24"/>
          <w:szCs w:val="24"/>
          <w:u w:val="single"/>
        </w:rPr>
        <w:t>Lockington Parish Council Highlights – Chairman’s Report 202</w:t>
      </w:r>
      <w:r>
        <w:rPr>
          <w:rFonts w:asciiTheme="minorHAnsi" w:hAnsiTheme="minorHAnsi" w:cstheme="minorHAnsi"/>
          <w:b/>
          <w:bCs/>
          <w:sz w:val="24"/>
          <w:szCs w:val="24"/>
          <w:u w:val="single"/>
        </w:rPr>
        <w:t>3</w:t>
      </w:r>
      <w:r w:rsidRPr="007B720C">
        <w:rPr>
          <w:rFonts w:asciiTheme="minorHAnsi" w:hAnsiTheme="minorHAnsi" w:cstheme="minorHAnsi"/>
          <w:b/>
          <w:bCs/>
          <w:sz w:val="24"/>
          <w:szCs w:val="24"/>
          <w:u w:val="single"/>
        </w:rPr>
        <w:t>/2</w:t>
      </w:r>
      <w:r>
        <w:rPr>
          <w:rFonts w:asciiTheme="minorHAnsi" w:hAnsiTheme="minorHAnsi" w:cstheme="minorHAnsi"/>
          <w:b/>
          <w:bCs/>
          <w:sz w:val="24"/>
          <w:szCs w:val="24"/>
          <w:u w:val="single"/>
        </w:rPr>
        <w:t>4</w:t>
      </w:r>
    </w:p>
    <w:p w14:paraId="01118A19" w14:textId="77777777" w:rsidR="003D438D" w:rsidRPr="007B720C" w:rsidRDefault="003D438D" w:rsidP="003D438D">
      <w:pPr>
        <w:rPr>
          <w:rFonts w:asciiTheme="minorHAnsi" w:hAnsiTheme="minorHAnsi" w:cstheme="minorHAnsi"/>
          <w:sz w:val="24"/>
          <w:szCs w:val="24"/>
          <w:u w:val="single"/>
        </w:rPr>
      </w:pPr>
      <w:r w:rsidRPr="007B720C">
        <w:rPr>
          <w:rFonts w:asciiTheme="minorHAnsi" w:hAnsiTheme="minorHAnsi" w:cstheme="minorHAnsi"/>
          <w:sz w:val="24"/>
          <w:szCs w:val="24"/>
          <w:u w:val="single"/>
        </w:rPr>
        <w:t>General</w:t>
      </w:r>
    </w:p>
    <w:p w14:paraId="18EB87F9" w14:textId="77777777" w:rsidR="003D438D" w:rsidRDefault="003D438D" w:rsidP="003D438D">
      <w:pPr>
        <w:rPr>
          <w:rFonts w:asciiTheme="minorHAnsi" w:hAnsiTheme="minorHAnsi" w:cstheme="minorHAnsi"/>
          <w:sz w:val="24"/>
          <w:szCs w:val="24"/>
        </w:rPr>
      </w:pPr>
      <w:r w:rsidRPr="007B720C">
        <w:rPr>
          <w:rFonts w:asciiTheme="minorHAnsi" w:hAnsiTheme="minorHAnsi" w:cstheme="minorHAnsi"/>
          <w:sz w:val="24"/>
          <w:szCs w:val="24"/>
        </w:rPr>
        <w:t xml:space="preserve">It has been a </w:t>
      </w:r>
      <w:r>
        <w:rPr>
          <w:rFonts w:asciiTheme="minorHAnsi" w:hAnsiTheme="minorHAnsi" w:cstheme="minorHAnsi"/>
          <w:sz w:val="24"/>
          <w:szCs w:val="24"/>
        </w:rPr>
        <w:t>successful</w:t>
      </w:r>
      <w:r w:rsidRPr="007B720C">
        <w:rPr>
          <w:rFonts w:asciiTheme="minorHAnsi" w:hAnsiTheme="minorHAnsi" w:cstheme="minorHAnsi"/>
          <w:sz w:val="24"/>
          <w:szCs w:val="24"/>
        </w:rPr>
        <w:t xml:space="preserve"> year </w:t>
      </w:r>
      <w:r>
        <w:rPr>
          <w:rFonts w:asciiTheme="minorHAnsi" w:hAnsiTheme="minorHAnsi" w:cstheme="minorHAnsi"/>
          <w:sz w:val="24"/>
          <w:szCs w:val="24"/>
        </w:rPr>
        <w:t>for</w:t>
      </w:r>
      <w:r w:rsidRPr="007B720C">
        <w:rPr>
          <w:rFonts w:asciiTheme="minorHAnsi" w:hAnsiTheme="minorHAnsi" w:cstheme="minorHAnsi"/>
          <w:sz w:val="24"/>
          <w:szCs w:val="24"/>
        </w:rPr>
        <w:t xml:space="preserve"> Lockington</w:t>
      </w:r>
      <w:r>
        <w:rPr>
          <w:rFonts w:asciiTheme="minorHAnsi" w:hAnsiTheme="minorHAnsi" w:cstheme="minorHAnsi"/>
          <w:sz w:val="24"/>
          <w:szCs w:val="24"/>
        </w:rPr>
        <w:t xml:space="preserve"> Parish Council, we were able to complete the deal of the land exchange with Hotham Estates and we also managed to persuade ERYC to install new infrastructure to mitigate flooding. However, further work is required to minimise highway flooding issues in the village.</w:t>
      </w:r>
    </w:p>
    <w:p w14:paraId="1ECC195A" w14:textId="77777777" w:rsidR="003D438D" w:rsidRPr="00DC379B" w:rsidRDefault="003D438D" w:rsidP="003D438D">
      <w:pPr>
        <w:rPr>
          <w:rFonts w:asciiTheme="minorHAnsi" w:hAnsiTheme="minorHAnsi" w:cstheme="minorHAnsi"/>
          <w:sz w:val="24"/>
          <w:szCs w:val="24"/>
          <w:u w:val="single"/>
        </w:rPr>
      </w:pPr>
      <w:r w:rsidRPr="00DC379B">
        <w:rPr>
          <w:rFonts w:asciiTheme="minorHAnsi" w:hAnsiTheme="minorHAnsi" w:cstheme="minorHAnsi"/>
          <w:sz w:val="24"/>
          <w:szCs w:val="24"/>
          <w:u w:val="single"/>
        </w:rPr>
        <w:t>Village Green</w:t>
      </w:r>
    </w:p>
    <w:p w14:paraId="16F55206"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 xml:space="preserve">As stated above, the Parishioners of Lockington and Aike are now the owners of the paddock at the corner of Thorpe/Front Street, ensuring that a green space remains in the centre of the village. The next stage is to create an entrance into the green, this will be completed in May/June 2024. </w:t>
      </w:r>
    </w:p>
    <w:p w14:paraId="5C58747A"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When funds are available, we can then consider the next steps in the development of the green.</w:t>
      </w:r>
    </w:p>
    <w:p w14:paraId="487948AB" w14:textId="77777777" w:rsidR="003D438D" w:rsidRPr="003F603C" w:rsidRDefault="003D438D" w:rsidP="003D438D">
      <w:pPr>
        <w:rPr>
          <w:rFonts w:asciiTheme="minorHAnsi" w:hAnsiTheme="minorHAnsi" w:cstheme="minorHAnsi"/>
          <w:sz w:val="24"/>
          <w:szCs w:val="24"/>
          <w:u w:val="single"/>
        </w:rPr>
      </w:pPr>
      <w:r w:rsidRPr="003F603C">
        <w:rPr>
          <w:rFonts w:asciiTheme="minorHAnsi" w:hAnsiTheme="minorHAnsi" w:cstheme="minorHAnsi"/>
          <w:sz w:val="24"/>
          <w:szCs w:val="24"/>
          <w:u w:val="single"/>
        </w:rPr>
        <w:t>Flooding Detail</w:t>
      </w:r>
    </w:p>
    <w:p w14:paraId="6FE5B045"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A new drainage pipe has been installed at the east end of Front Street to help reduce flooding in the village.</w:t>
      </w:r>
    </w:p>
    <w:p w14:paraId="59A83356"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LPC are in discussions with ERYC to mitigate flooding at Thorpe, this is ongoing.</w:t>
      </w:r>
    </w:p>
    <w:p w14:paraId="24C65637" w14:textId="77777777" w:rsidR="003D438D" w:rsidRPr="00067110" w:rsidRDefault="003D438D" w:rsidP="003D438D">
      <w:pPr>
        <w:rPr>
          <w:rFonts w:asciiTheme="minorHAnsi" w:hAnsiTheme="minorHAnsi" w:cstheme="minorHAnsi"/>
          <w:sz w:val="24"/>
          <w:szCs w:val="24"/>
        </w:rPr>
      </w:pPr>
      <w:r>
        <w:rPr>
          <w:rFonts w:asciiTheme="minorHAnsi" w:hAnsiTheme="minorHAnsi" w:cstheme="minorHAnsi"/>
          <w:sz w:val="24"/>
          <w:szCs w:val="24"/>
        </w:rPr>
        <w:t>LPC are in contact with the Environmental Agency to ensure the Beck remains clear of debris.</w:t>
      </w:r>
    </w:p>
    <w:p w14:paraId="67E64C00" w14:textId="77777777" w:rsidR="003D438D" w:rsidRDefault="003D438D" w:rsidP="003D438D">
      <w:pPr>
        <w:rPr>
          <w:rFonts w:asciiTheme="minorHAnsi" w:hAnsiTheme="minorHAnsi" w:cstheme="minorHAnsi"/>
          <w:sz w:val="24"/>
          <w:szCs w:val="24"/>
          <w:u w:val="single"/>
        </w:rPr>
      </w:pPr>
      <w:r w:rsidRPr="0037251F">
        <w:rPr>
          <w:rFonts w:asciiTheme="minorHAnsi" w:hAnsiTheme="minorHAnsi" w:cstheme="minorHAnsi"/>
          <w:sz w:val="24"/>
          <w:szCs w:val="24"/>
          <w:u w:val="single"/>
        </w:rPr>
        <w:t xml:space="preserve">WWTP &amp; </w:t>
      </w:r>
      <w:r>
        <w:rPr>
          <w:rFonts w:asciiTheme="minorHAnsi" w:hAnsiTheme="minorHAnsi" w:cstheme="minorHAnsi"/>
          <w:sz w:val="24"/>
          <w:szCs w:val="24"/>
          <w:u w:val="single"/>
        </w:rPr>
        <w:t xml:space="preserve">Overflow </w:t>
      </w:r>
      <w:r w:rsidRPr="0037251F">
        <w:rPr>
          <w:rFonts w:asciiTheme="minorHAnsi" w:hAnsiTheme="minorHAnsi" w:cstheme="minorHAnsi"/>
          <w:sz w:val="24"/>
          <w:szCs w:val="24"/>
          <w:u w:val="single"/>
        </w:rPr>
        <w:t>Discharges</w:t>
      </w:r>
    </w:p>
    <w:p w14:paraId="08FE9BE8" w14:textId="77777777" w:rsidR="003D438D" w:rsidRDefault="003D438D" w:rsidP="003D438D">
      <w:pPr>
        <w:rPr>
          <w:rFonts w:asciiTheme="minorHAnsi" w:hAnsiTheme="minorHAnsi" w:cstheme="minorHAnsi"/>
          <w:sz w:val="24"/>
          <w:szCs w:val="24"/>
        </w:rPr>
      </w:pPr>
      <w:r w:rsidRPr="00DC379B">
        <w:rPr>
          <w:rFonts w:asciiTheme="minorHAnsi" w:hAnsiTheme="minorHAnsi" w:cstheme="minorHAnsi"/>
          <w:sz w:val="24"/>
          <w:szCs w:val="24"/>
        </w:rPr>
        <w:t>Both the Parish Council</w:t>
      </w:r>
      <w:r>
        <w:rPr>
          <w:rFonts w:asciiTheme="minorHAnsi" w:hAnsiTheme="minorHAnsi" w:cstheme="minorHAnsi"/>
          <w:sz w:val="24"/>
          <w:szCs w:val="24"/>
        </w:rPr>
        <w:t xml:space="preserve"> and Ward Councillor continue to put pressure on YW to establish how often raw sewage is discharged into the Beck.</w:t>
      </w:r>
    </w:p>
    <w:p w14:paraId="2AAFC915" w14:textId="77777777" w:rsidR="003D438D" w:rsidRPr="00DC379B" w:rsidRDefault="003D438D" w:rsidP="003D438D">
      <w:pPr>
        <w:rPr>
          <w:rFonts w:asciiTheme="minorHAnsi" w:hAnsiTheme="minorHAnsi" w:cstheme="minorHAnsi"/>
          <w:sz w:val="24"/>
          <w:szCs w:val="24"/>
          <w:u w:val="single"/>
        </w:rPr>
      </w:pPr>
      <w:r w:rsidRPr="00DC379B">
        <w:rPr>
          <w:rFonts w:asciiTheme="minorHAnsi" w:hAnsiTheme="minorHAnsi" w:cstheme="minorHAnsi"/>
          <w:sz w:val="24"/>
          <w:szCs w:val="24"/>
          <w:u w:val="single"/>
        </w:rPr>
        <w:t>Hornsea 4 Project</w:t>
      </w:r>
    </w:p>
    <w:p w14:paraId="34C1EE24" w14:textId="77777777" w:rsidR="003D438D" w:rsidRPr="00A81C59" w:rsidRDefault="003D438D" w:rsidP="003D438D">
      <w:pPr>
        <w:pStyle w:val="ListParagraph"/>
        <w:ind w:left="0"/>
        <w:rPr>
          <w:rFonts w:asciiTheme="minorHAnsi" w:hAnsiTheme="minorHAnsi" w:cstheme="minorHAnsi"/>
          <w:sz w:val="24"/>
          <w:szCs w:val="24"/>
        </w:rPr>
      </w:pPr>
      <w:r w:rsidRPr="007B720C">
        <w:rPr>
          <w:rFonts w:asciiTheme="minorHAnsi" w:hAnsiTheme="minorHAnsi" w:cstheme="minorHAnsi"/>
          <w:sz w:val="24"/>
          <w:szCs w:val="24"/>
        </w:rPr>
        <w:t xml:space="preserve">Hornsea 4 Wind Farm continues to </w:t>
      </w:r>
      <w:r>
        <w:rPr>
          <w:rFonts w:asciiTheme="minorHAnsi" w:hAnsiTheme="minorHAnsi" w:cstheme="minorHAnsi"/>
          <w:sz w:val="24"/>
          <w:szCs w:val="24"/>
        </w:rPr>
        <w:t>be developed in the background</w:t>
      </w:r>
      <w:r w:rsidRPr="007B720C">
        <w:rPr>
          <w:rFonts w:asciiTheme="minorHAnsi" w:hAnsiTheme="minorHAnsi" w:cstheme="minorHAnsi"/>
          <w:sz w:val="24"/>
          <w:szCs w:val="24"/>
        </w:rPr>
        <w:t xml:space="preserve"> (all available details on web site). </w:t>
      </w:r>
    </w:p>
    <w:p w14:paraId="0ED9A7CF" w14:textId="77777777" w:rsidR="003D438D" w:rsidRDefault="003D438D" w:rsidP="003D438D">
      <w:pPr>
        <w:spacing w:after="0" w:line="240" w:lineRule="auto"/>
        <w:rPr>
          <w:rFonts w:asciiTheme="minorHAnsi" w:hAnsiTheme="minorHAnsi" w:cstheme="minorHAnsi"/>
          <w:sz w:val="24"/>
          <w:szCs w:val="24"/>
          <w:u w:val="single"/>
        </w:rPr>
      </w:pPr>
      <w:r>
        <w:rPr>
          <w:rFonts w:asciiTheme="minorHAnsi" w:hAnsiTheme="minorHAnsi" w:cstheme="minorHAnsi"/>
          <w:sz w:val="24"/>
          <w:szCs w:val="24"/>
          <w:u w:val="single"/>
        </w:rPr>
        <w:br w:type="page"/>
      </w:r>
    </w:p>
    <w:p w14:paraId="5246D8FD" w14:textId="37229152" w:rsidR="003D438D" w:rsidRPr="007B720C" w:rsidRDefault="003D438D" w:rsidP="003D438D">
      <w:pPr>
        <w:jc w:val="center"/>
        <w:rPr>
          <w:rFonts w:asciiTheme="minorHAnsi" w:hAnsiTheme="minorHAnsi" w:cstheme="minorHAnsi"/>
          <w:b/>
          <w:bCs/>
          <w:sz w:val="24"/>
          <w:szCs w:val="24"/>
          <w:u w:val="single"/>
        </w:rPr>
      </w:pPr>
      <w:r w:rsidRPr="007B720C">
        <w:rPr>
          <w:rFonts w:asciiTheme="minorHAnsi" w:hAnsiTheme="minorHAnsi" w:cstheme="minorHAnsi"/>
          <w:b/>
          <w:bCs/>
          <w:sz w:val="24"/>
          <w:szCs w:val="24"/>
          <w:u w:val="single"/>
        </w:rPr>
        <w:lastRenderedPageBreak/>
        <w:t>Lockington Parish Council Highlights – Chairman’s Report 202</w:t>
      </w:r>
      <w:r>
        <w:rPr>
          <w:rFonts w:asciiTheme="minorHAnsi" w:hAnsiTheme="minorHAnsi" w:cstheme="minorHAnsi"/>
          <w:b/>
          <w:bCs/>
          <w:sz w:val="24"/>
          <w:szCs w:val="24"/>
          <w:u w:val="single"/>
        </w:rPr>
        <w:t>3</w:t>
      </w:r>
      <w:r w:rsidRPr="007B720C">
        <w:rPr>
          <w:rFonts w:asciiTheme="minorHAnsi" w:hAnsiTheme="minorHAnsi" w:cstheme="minorHAnsi"/>
          <w:b/>
          <w:bCs/>
          <w:sz w:val="24"/>
          <w:szCs w:val="24"/>
          <w:u w:val="single"/>
        </w:rPr>
        <w:t>/2</w:t>
      </w:r>
      <w:r>
        <w:rPr>
          <w:rFonts w:asciiTheme="minorHAnsi" w:hAnsiTheme="minorHAnsi" w:cstheme="minorHAnsi"/>
          <w:b/>
          <w:bCs/>
          <w:sz w:val="24"/>
          <w:szCs w:val="24"/>
          <w:u w:val="single"/>
        </w:rPr>
        <w:t>4</w:t>
      </w:r>
      <w:r w:rsidR="009B5A94">
        <w:rPr>
          <w:rFonts w:asciiTheme="minorHAnsi" w:hAnsiTheme="minorHAnsi" w:cstheme="minorHAnsi"/>
          <w:b/>
          <w:bCs/>
          <w:sz w:val="24"/>
          <w:szCs w:val="24"/>
          <w:u w:val="single"/>
        </w:rPr>
        <w:t xml:space="preserve"> continued;</w:t>
      </w:r>
    </w:p>
    <w:p w14:paraId="4F0763AD" w14:textId="77777777" w:rsidR="003D438D" w:rsidRDefault="003D438D" w:rsidP="003D438D">
      <w:pPr>
        <w:rPr>
          <w:rFonts w:asciiTheme="minorHAnsi" w:hAnsiTheme="minorHAnsi" w:cstheme="minorHAnsi"/>
          <w:sz w:val="24"/>
          <w:szCs w:val="24"/>
          <w:u w:val="single"/>
        </w:rPr>
      </w:pPr>
      <w:r>
        <w:rPr>
          <w:rFonts w:asciiTheme="minorHAnsi" w:hAnsiTheme="minorHAnsi" w:cstheme="minorHAnsi"/>
          <w:sz w:val="24"/>
          <w:szCs w:val="24"/>
          <w:u w:val="single"/>
        </w:rPr>
        <w:t>Other</w:t>
      </w:r>
    </w:p>
    <w:p w14:paraId="6987B584" w14:textId="77777777" w:rsidR="003D438D" w:rsidRDefault="003D438D" w:rsidP="003D438D">
      <w:pPr>
        <w:rPr>
          <w:rFonts w:asciiTheme="minorHAnsi" w:hAnsiTheme="minorHAnsi" w:cstheme="minorHAnsi"/>
          <w:sz w:val="24"/>
          <w:szCs w:val="24"/>
        </w:rPr>
      </w:pPr>
      <w:r w:rsidRPr="00510DA6">
        <w:rPr>
          <w:rFonts w:asciiTheme="minorHAnsi" w:hAnsiTheme="minorHAnsi" w:cstheme="minorHAnsi"/>
          <w:sz w:val="24"/>
          <w:szCs w:val="24"/>
        </w:rPr>
        <w:t xml:space="preserve">The mythical </w:t>
      </w:r>
      <w:r>
        <w:rPr>
          <w:rFonts w:asciiTheme="minorHAnsi" w:hAnsiTheme="minorHAnsi" w:cstheme="minorHAnsi"/>
          <w:sz w:val="24"/>
          <w:szCs w:val="24"/>
        </w:rPr>
        <w:t>bench has been returned; the PC wish to thank Mr Alistair Grant for his efforts.</w:t>
      </w:r>
    </w:p>
    <w:p w14:paraId="164B88B5"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Carriageway Drive bridge repairs complete.</w:t>
      </w:r>
    </w:p>
    <w:p w14:paraId="6AC855FA"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Some minor highways repairs complete throughout the village.</w:t>
      </w:r>
    </w:p>
    <w:p w14:paraId="229749F0" w14:textId="77777777" w:rsidR="003D438D" w:rsidRDefault="003D438D" w:rsidP="003D438D">
      <w:pPr>
        <w:rPr>
          <w:rFonts w:asciiTheme="minorHAnsi" w:hAnsiTheme="minorHAnsi" w:cstheme="minorHAnsi"/>
          <w:sz w:val="24"/>
          <w:szCs w:val="24"/>
        </w:rPr>
      </w:pPr>
      <w:r>
        <w:rPr>
          <w:rFonts w:asciiTheme="minorHAnsi" w:hAnsiTheme="minorHAnsi" w:cstheme="minorHAnsi"/>
          <w:sz w:val="24"/>
          <w:szCs w:val="24"/>
        </w:rPr>
        <w:t>The PC are in discussion to sell a very small piece of ground at Thorpe.</w:t>
      </w:r>
    </w:p>
    <w:p w14:paraId="20FC483E" w14:textId="77777777" w:rsidR="003D438D" w:rsidRPr="007B720C" w:rsidRDefault="003D438D" w:rsidP="003D438D">
      <w:pPr>
        <w:rPr>
          <w:rFonts w:asciiTheme="minorHAnsi" w:hAnsiTheme="minorHAnsi" w:cstheme="minorHAnsi"/>
          <w:sz w:val="24"/>
          <w:szCs w:val="24"/>
        </w:rPr>
      </w:pPr>
      <w:r>
        <w:rPr>
          <w:rFonts w:asciiTheme="minorHAnsi" w:hAnsiTheme="minorHAnsi" w:cstheme="minorHAnsi"/>
          <w:sz w:val="24"/>
          <w:szCs w:val="24"/>
        </w:rPr>
        <w:t>The Village Hall Clock has been repaired and will be reinstated shortly.</w:t>
      </w:r>
    </w:p>
    <w:p w14:paraId="096C3404" w14:textId="77777777" w:rsidR="003D438D" w:rsidRDefault="003D438D" w:rsidP="003D438D">
      <w:pPr>
        <w:spacing w:after="0" w:line="240" w:lineRule="auto"/>
        <w:rPr>
          <w:rFonts w:asciiTheme="minorHAnsi" w:hAnsiTheme="minorHAnsi" w:cstheme="minorHAnsi"/>
          <w:sz w:val="24"/>
          <w:szCs w:val="24"/>
        </w:rPr>
      </w:pPr>
      <w:r w:rsidRPr="00A81C59">
        <w:rPr>
          <w:rFonts w:asciiTheme="minorHAnsi" w:hAnsiTheme="minorHAnsi" w:cs="Calibri (Body)"/>
          <w:sz w:val="24"/>
          <w:szCs w:val="24"/>
          <w:u w:val="single"/>
        </w:rPr>
        <w:t xml:space="preserve">Planning </w:t>
      </w:r>
      <w:r w:rsidRPr="00A81C59">
        <w:rPr>
          <w:rFonts w:asciiTheme="minorHAnsi" w:hAnsiTheme="minorHAnsi" w:cs="Calibri (Body)"/>
          <w:sz w:val="24"/>
          <w:szCs w:val="24"/>
        </w:rPr>
        <w:t>– All</w:t>
      </w:r>
      <w:r w:rsidRPr="00A81C59">
        <w:rPr>
          <w:rFonts w:asciiTheme="minorHAnsi" w:hAnsiTheme="minorHAnsi" w:cstheme="minorHAnsi"/>
          <w:sz w:val="24"/>
          <w:szCs w:val="24"/>
        </w:rPr>
        <w:t xml:space="preserve"> planning applications have been dealt with in a sympathetic manner, to maintain and/or enhance the village and maintain it’s ‘Conservation Village’ status</w:t>
      </w:r>
      <w:r>
        <w:rPr>
          <w:rFonts w:asciiTheme="minorHAnsi" w:hAnsiTheme="minorHAnsi" w:cstheme="minorHAnsi"/>
          <w:sz w:val="24"/>
          <w:szCs w:val="24"/>
        </w:rPr>
        <w:t>. This can only be achieved within the Parish Councils scope of influence.</w:t>
      </w:r>
    </w:p>
    <w:p w14:paraId="1714277E" w14:textId="77777777" w:rsidR="003D438D" w:rsidRPr="001A4CB8" w:rsidRDefault="003D438D" w:rsidP="003D438D">
      <w:pPr>
        <w:spacing w:after="0" w:line="240" w:lineRule="auto"/>
        <w:rPr>
          <w:rFonts w:asciiTheme="minorHAnsi" w:hAnsiTheme="minorHAnsi" w:cstheme="minorHAnsi"/>
          <w:sz w:val="24"/>
          <w:szCs w:val="24"/>
        </w:rPr>
      </w:pPr>
    </w:p>
    <w:p w14:paraId="7B3BBC6D" w14:textId="77777777" w:rsidR="003D438D" w:rsidRPr="001B0AFA" w:rsidRDefault="003D438D" w:rsidP="003D438D">
      <w:pPr>
        <w:rPr>
          <w:rFonts w:asciiTheme="minorHAnsi" w:hAnsiTheme="minorHAnsi" w:cs="Calibri (Body)"/>
          <w:sz w:val="24"/>
          <w:szCs w:val="24"/>
          <w:u w:val="single"/>
        </w:rPr>
      </w:pPr>
      <w:r>
        <w:rPr>
          <w:rFonts w:asciiTheme="minorHAnsi" w:hAnsiTheme="minorHAnsi" w:cs="Calibri (Body)"/>
          <w:sz w:val="24"/>
          <w:szCs w:val="24"/>
          <w:u w:val="single"/>
        </w:rPr>
        <w:t>Parish Councillors</w:t>
      </w:r>
    </w:p>
    <w:p w14:paraId="3DB88F85" w14:textId="77777777" w:rsidR="003D438D" w:rsidRDefault="003D438D" w:rsidP="003D438D">
      <w:pPr>
        <w:rPr>
          <w:rFonts w:asciiTheme="minorHAnsi" w:hAnsiTheme="minorHAnsi" w:cstheme="minorHAnsi"/>
          <w:color w:val="000000" w:themeColor="text1"/>
          <w:sz w:val="24"/>
          <w:szCs w:val="24"/>
        </w:rPr>
      </w:pPr>
      <w:r w:rsidRPr="00EA2F5E">
        <w:rPr>
          <w:rFonts w:asciiTheme="minorHAnsi" w:hAnsiTheme="minorHAnsi" w:cstheme="minorHAnsi"/>
          <w:color w:val="000000" w:themeColor="text1"/>
          <w:sz w:val="24"/>
          <w:szCs w:val="24"/>
        </w:rPr>
        <w:t>The Parish Council were s</w:t>
      </w:r>
      <w:r>
        <w:rPr>
          <w:rFonts w:asciiTheme="minorHAnsi" w:hAnsiTheme="minorHAnsi" w:cstheme="minorHAnsi"/>
          <w:color w:val="000000" w:themeColor="text1"/>
          <w:sz w:val="24"/>
          <w:szCs w:val="24"/>
        </w:rPr>
        <w:t>orry</w:t>
      </w:r>
      <w:r w:rsidRPr="00EA2F5E">
        <w:rPr>
          <w:rFonts w:asciiTheme="minorHAnsi" w:hAnsiTheme="minorHAnsi" w:cstheme="minorHAnsi"/>
          <w:color w:val="000000" w:themeColor="text1"/>
          <w:sz w:val="24"/>
          <w:szCs w:val="24"/>
        </w:rPr>
        <w:t xml:space="preserve"> to lose the input of </w:t>
      </w:r>
      <w:r>
        <w:rPr>
          <w:rFonts w:asciiTheme="minorHAnsi" w:hAnsiTheme="minorHAnsi" w:cstheme="minorHAnsi"/>
          <w:color w:val="000000" w:themeColor="text1"/>
          <w:sz w:val="24"/>
          <w:szCs w:val="24"/>
        </w:rPr>
        <w:t>two very experienced. Parish Councillors, namely, Mary Munro-Hill,</w:t>
      </w:r>
      <w:r w:rsidRPr="00EA2F5E">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and Graham Chapman. Their long service is</w:t>
      </w:r>
      <w:r w:rsidRPr="004307A2">
        <w:rPr>
          <w:rFonts w:asciiTheme="minorHAnsi" w:hAnsiTheme="minorHAnsi" w:cstheme="minorHAnsi"/>
          <w:color w:val="000000" w:themeColor="text1"/>
          <w:sz w:val="24"/>
          <w:szCs w:val="24"/>
        </w:rPr>
        <w:t xml:space="preserve"> a remarkable achievement by anyone’s standard</w:t>
      </w:r>
      <w:r>
        <w:rPr>
          <w:rFonts w:asciiTheme="minorHAnsi" w:hAnsiTheme="minorHAnsi" w:cstheme="minorHAnsi"/>
          <w:color w:val="000000" w:themeColor="text1"/>
          <w:sz w:val="24"/>
          <w:szCs w:val="24"/>
        </w:rPr>
        <w:t xml:space="preserve"> and they will be sorely missed by all.</w:t>
      </w:r>
    </w:p>
    <w:p w14:paraId="6C66A6C6" w14:textId="77777777" w:rsidR="003D438D" w:rsidRDefault="003D438D" w:rsidP="003D438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 Angela Harley who lives in Aike has been co-opted onto the PC.</w:t>
      </w:r>
    </w:p>
    <w:p w14:paraId="3918E261" w14:textId="77777777" w:rsidR="003D438D" w:rsidRPr="00892900" w:rsidRDefault="003D438D" w:rsidP="003D438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This leaves the PC numbers at eight, where the number has been nine since 1825. ERYC have completed a Governance Review of all Parishes with the ER boundary and concluded that Lockington PC numbers should drop to seven. LPC has appealed against this, and we are awaiting the result of this appeal.</w:t>
      </w:r>
    </w:p>
    <w:p w14:paraId="0AB18506" w14:textId="77777777" w:rsidR="003D438D" w:rsidRDefault="003D438D" w:rsidP="003D438D">
      <w:pPr>
        <w:spacing w:after="0" w:line="240" w:lineRule="auto"/>
        <w:rPr>
          <w:rFonts w:asciiTheme="minorHAnsi" w:hAnsiTheme="minorHAnsi" w:cstheme="minorHAnsi"/>
          <w:sz w:val="24"/>
          <w:szCs w:val="24"/>
        </w:rPr>
      </w:pPr>
      <w:r w:rsidRPr="00A81C59">
        <w:rPr>
          <w:rFonts w:asciiTheme="minorHAnsi" w:hAnsiTheme="minorHAnsi" w:cs="Calibri (Body)"/>
          <w:sz w:val="24"/>
          <w:szCs w:val="24"/>
          <w:u w:val="single"/>
        </w:rPr>
        <w:t xml:space="preserve">Finances </w:t>
      </w:r>
      <w:r w:rsidRPr="005C3979">
        <w:rPr>
          <w:rFonts w:asciiTheme="minorHAnsi" w:hAnsiTheme="minorHAnsi" w:cs="Calibri (Body)"/>
          <w:sz w:val="24"/>
          <w:szCs w:val="24"/>
        </w:rPr>
        <w:t>– The</w:t>
      </w:r>
      <w:r w:rsidRPr="005C3979">
        <w:rPr>
          <w:rFonts w:asciiTheme="minorHAnsi" w:hAnsiTheme="minorHAnsi" w:cstheme="minorHAnsi"/>
          <w:sz w:val="24"/>
          <w:szCs w:val="24"/>
        </w:rPr>
        <w:t xml:space="preserve"> Parish</w:t>
      </w:r>
      <w:r w:rsidRPr="00A81C59">
        <w:rPr>
          <w:rFonts w:asciiTheme="minorHAnsi" w:hAnsiTheme="minorHAnsi" w:cstheme="minorHAnsi"/>
          <w:sz w:val="24"/>
          <w:szCs w:val="24"/>
        </w:rPr>
        <w:t xml:space="preserve"> Council’s finances have been well managed and are in good shape. See Annual Governance &amp; Accountability Return for full details (web site &amp; notice boards).</w:t>
      </w:r>
    </w:p>
    <w:p w14:paraId="5748EC3A" w14:textId="77777777" w:rsidR="003D438D" w:rsidRPr="00A81C59" w:rsidRDefault="003D438D" w:rsidP="003D438D">
      <w:pPr>
        <w:spacing w:after="0" w:line="240" w:lineRule="auto"/>
        <w:rPr>
          <w:rFonts w:asciiTheme="minorHAnsi" w:hAnsiTheme="minorHAnsi" w:cstheme="minorHAnsi"/>
          <w:sz w:val="24"/>
          <w:szCs w:val="24"/>
        </w:rPr>
      </w:pPr>
    </w:p>
    <w:p w14:paraId="239B5DFD" w14:textId="77777777" w:rsidR="003D438D" w:rsidRPr="00A81C59" w:rsidRDefault="003D438D" w:rsidP="003D438D">
      <w:pPr>
        <w:spacing w:after="0" w:line="240" w:lineRule="auto"/>
        <w:rPr>
          <w:rFonts w:asciiTheme="minorHAnsi" w:hAnsiTheme="minorHAnsi" w:cstheme="minorHAnsi"/>
          <w:sz w:val="24"/>
          <w:szCs w:val="24"/>
        </w:rPr>
      </w:pPr>
      <w:r w:rsidRPr="00A81C59">
        <w:rPr>
          <w:rFonts w:asciiTheme="minorHAnsi" w:hAnsiTheme="minorHAnsi" w:cs="Calibri (Body)"/>
          <w:sz w:val="24"/>
          <w:szCs w:val="24"/>
          <w:u w:val="single"/>
        </w:rPr>
        <w:t>Thanks</w:t>
      </w:r>
      <w:r w:rsidRPr="00A81C59">
        <w:rPr>
          <w:rFonts w:asciiTheme="minorHAnsi" w:hAnsiTheme="minorHAnsi" w:cs="Calibri (Body)"/>
          <w:sz w:val="24"/>
          <w:szCs w:val="24"/>
        </w:rPr>
        <w:t xml:space="preserve"> – The</w:t>
      </w:r>
      <w:r w:rsidRPr="00A81C59">
        <w:rPr>
          <w:rFonts w:asciiTheme="minorHAnsi" w:hAnsiTheme="minorHAnsi" w:cstheme="minorHAnsi"/>
          <w:sz w:val="24"/>
          <w:szCs w:val="24"/>
        </w:rPr>
        <w:t xml:space="preserve"> Chairman thanked all Parish Councillors for their endeavours and commitment, as all the work and time given is voluntary; the same applies to our hard working and efficient Parish Clerk and of course to residents who submitted views</w:t>
      </w:r>
      <w:r>
        <w:rPr>
          <w:rFonts w:asciiTheme="minorHAnsi" w:hAnsiTheme="minorHAnsi" w:cstheme="minorHAnsi"/>
          <w:sz w:val="24"/>
          <w:szCs w:val="24"/>
        </w:rPr>
        <w:t xml:space="preserve"> and</w:t>
      </w:r>
      <w:r w:rsidRPr="00A81C59">
        <w:rPr>
          <w:rFonts w:asciiTheme="minorHAnsi" w:hAnsiTheme="minorHAnsi" w:cstheme="minorHAnsi"/>
          <w:sz w:val="24"/>
          <w:szCs w:val="24"/>
        </w:rPr>
        <w:t xml:space="preserve"> </w:t>
      </w:r>
      <w:r>
        <w:rPr>
          <w:rFonts w:asciiTheme="minorHAnsi" w:hAnsiTheme="minorHAnsi" w:cstheme="minorHAnsi"/>
          <w:sz w:val="24"/>
          <w:szCs w:val="24"/>
        </w:rPr>
        <w:t xml:space="preserve">attended our meetings </w:t>
      </w:r>
      <w:r w:rsidRPr="00A81C59">
        <w:rPr>
          <w:rFonts w:asciiTheme="minorHAnsi" w:hAnsiTheme="minorHAnsi" w:cstheme="minorHAnsi"/>
          <w:sz w:val="24"/>
          <w:szCs w:val="24"/>
        </w:rPr>
        <w:t>contribut</w:t>
      </w:r>
      <w:r>
        <w:rPr>
          <w:rFonts w:asciiTheme="minorHAnsi" w:hAnsiTheme="minorHAnsi" w:cstheme="minorHAnsi"/>
          <w:sz w:val="24"/>
          <w:szCs w:val="24"/>
        </w:rPr>
        <w:t>ing</w:t>
      </w:r>
      <w:r w:rsidRPr="00A81C59">
        <w:rPr>
          <w:rFonts w:asciiTheme="minorHAnsi" w:hAnsiTheme="minorHAnsi" w:cstheme="minorHAnsi"/>
          <w:sz w:val="24"/>
          <w:szCs w:val="24"/>
        </w:rPr>
        <w:t xml:space="preserve"> to the discussions on various issues.  </w:t>
      </w:r>
    </w:p>
    <w:p w14:paraId="3395C3B4" w14:textId="77777777" w:rsidR="003D438D" w:rsidRPr="00AD426E" w:rsidRDefault="003D438D" w:rsidP="00AD426E">
      <w:pPr>
        <w:rPr>
          <w:rFonts w:asciiTheme="minorHAnsi" w:hAnsiTheme="minorHAnsi" w:cstheme="minorHAnsi"/>
          <w:sz w:val="28"/>
          <w:szCs w:val="28"/>
        </w:rPr>
      </w:pPr>
    </w:p>
    <w:p w14:paraId="5D244B16" w14:textId="04C9B861" w:rsidR="00820469" w:rsidRPr="00820469" w:rsidRDefault="00820469" w:rsidP="00820469">
      <w:pPr>
        <w:spacing w:after="0" w:line="240" w:lineRule="auto"/>
        <w:rPr>
          <w:rFonts w:asciiTheme="minorHAnsi" w:hAnsiTheme="minorHAnsi" w:cstheme="minorHAnsi"/>
          <w:sz w:val="28"/>
          <w:szCs w:val="28"/>
        </w:rPr>
      </w:pPr>
      <w:r w:rsidRPr="00820469">
        <w:rPr>
          <w:rFonts w:asciiTheme="minorHAnsi" w:hAnsiTheme="minorHAnsi" w:cstheme="minorHAnsi"/>
          <w:sz w:val="28"/>
          <w:szCs w:val="28"/>
        </w:rPr>
        <w:t xml:space="preserve">The above report was </w:t>
      </w:r>
      <w:proofErr w:type="gramStart"/>
      <w:r w:rsidRPr="00820469">
        <w:rPr>
          <w:rFonts w:asciiTheme="minorHAnsi" w:hAnsiTheme="minorHAnsi" w:cstheme="minorHAnsi"/>
          <w:sz w:val="28"/>
          <w:szCs w:val="28"/>
        </w:rPr>
        <w:t>duly noted</w:t>
      </w:r>
      <w:proofErr w:type="gramEnd"/>
      <w:r w:rsidRPr="00820469">
        <w:rPr>
          <w:rFonts w:asciiTheme="minorHAnsi" w:hAnsiTheme="minorHAnsi" w:cstheme="minorHAnsi"/>
          <w:sz w:val="28"/>
          <w:szCs w:val="28"/>
        </w:rPr>
        <w:t>.</w:t>
      </w:r>
    </w:p>
    <w:p w14:paraId="7F7C4BEC" w14:textId="77777777" w:rsidR="00A31218" w:rsidRPr="00275DD4" w:rsidRDefault="00A31218" w:rsidP="00A31218">
      <w:pPr>
        <w:spacing w:after="0" w:line="240" w:lineRule="auto"/>
        <w:rPr>
          <w:rFonts w:asciiTheme="minorHAnsi" w:hAnsiTheme="minorHAnsi" w:cstheme="minorHAnsi"/>
          <w:sz w:val="16"/>
          <w:szCs w:val="16"/>
        </w:rPr>
      </w:pPr>
    </w:p>
    <w:p w14:paraId="5E7996B7" w14:textId="77777777" w:rsidR="00A31218" w:rsidRPr="00AD426E" w:rsidRDefault="00A31218" w:rsidP="00A31218">
      <w:pPr>
        <w:spacing w:after="0" w:line="240" w:lineRule="auto"/>
        <w:rPr>
          <w:rFonts w:asciiTheme="minorHAnsi" w:hAnsiTheme="minorHAnsi" w:cstheme="minorHAnsi"/>
          <w:sz w:val="28"/>
          <w:szCs w:val="28"/>
        </w:rPr>
      </w:pPr>
      <w:r w:rsidRPr="00AD426E">
        <w:rPr>
          <w:rFonts w:asciiTheme="minorHAnsi" w:hAnsiTheme="minorHAnsi" w:cstheme="minorHAnsi"/>
          <w:sz w:val="28"/>
          <w:szCs w:val="28"/>
        </w:rPr>
        <w:t>John Rowson</w:t>
      </w:r>
    </w:p>
    <w:p w14:paraId="7997DF97" w14:textId="77777777" w:rsidR="00A31218" w:rsidRPr="00AD426E" w:rsidRDefault="00A31218" w:rsidP="00A31218">
      <w:pPr>
        <w:spacing w:after="0" w:line="240" w:lineRule="auto"/>
        <w:rPr>
          <w:rFonts w:asciiTheme="minorHAnsi" w:hAnsiTheme="minorHAnsi" w:cstheme="minorHAnsi"/>
          <w:sz w:val="28"/>
          <w:szCs w:val="28"/>
        </w:rPr>
      </w:pPr>
      <w:r w:rsidRPr="00AD426E">
        <w:rPr>
          <w:rFonts w:asciiTheme="minorHAnsi" w:hAnsiTheme="minorHAnsi" w:cstheme="minorHAnsi"/>
          <w:sz w:val="28"/>
          <w:szCs w:val="28"/>
        </w:rPr>
        <w:t>Chair, Lockington Parish Council.</w:t>
      </w:r>
    </w:p>
    <w:p w14:paraId="5269A063" w14:textId="7F0200A4" w:rsidR="00A31218" w:rsidRDefault="00A31218" w:rsidP="00A31218">
      <w:pPr>
        <w:spacing w:after="0" w:line="240" w:lineRule="auto"/>
        <w:rPr>
          <w:rFonts w:asciiTheme="minorHAnsi" w:hAnsiTheme="minorHAnsi" w:cstheme="minorHAnsi"/>
          <w:sz w:val="28"/>
          <w:szCs w:val="28"/>
        </w:rPr>
      </w:pPr>
      <w:r w:rsidRPr="00AD426E">
        <w:rPr>
          <w:rFonts w:asciiTheme="minorHAnsi" w:hAnsiTheme="minorHAnsi" w:cstheme="minorHAnsi"/>
          <w:sz w:val="28"/>
          <w:szCs w:val="28"/>
        </w:rPr>
        <w:t>1</w:t>
      </w:r>
      <w:r w:rsidRPr="00AD426E">
        <w:rPr>
          <w:rFonts w:asciiTheme="minorHAnsi" w:hAnsiTheme="minorHAnsi" w:cstheme="minorHAnsi"/>
          <w:sz w:val="28"/>
          <w:szCs w:val="28"/>
          <w:vertAlign w:val="superscript"/>
        </w:rPr>
        <w:t>st</w:t>
      </w:r>
      <w:r w:rsidRPr="00AD426E">
        <w:rPr>
          <w:rFonts w:asciiTheme="minorHAnsi" w:hAnsiTheme="minorHAnsi" w:cstheme="minorHAnsi"/>
          <w:sz w:val="28"/>
          <w:szCs w:val="28"/>
        </w:rPr>
        <w:t xml:space="preserve"> May 202</w:t>
      </w:r>
      <w:r w:rsidR="00D66369">
        <w:rPr>
          <w:rFonts w:asciiTheme="minorHAnsi" w:hAnsiTheme="minorHAnsi" w:cstheme="minorHAnsi"/>
          <w:sz w:val="28"/>
          <w:szCs w:val="28"/>
        </w:rPr>
        <w:t>4</w:t>
      </w:r>
    </w:p>
    <w:p w14:paraId="58AD860D" w14:textId="3FB0376F" w:rsidR="009A5BCF" w:rsidRPr="00BA004D" w:rsidRDefault="0031197C" w:rsidP="003D438D">
      <w:pPr>
        <w:rPr>
          <w:rFonts w:asciiTheme="minorHAnsi" w:hAnsiTheme="minorHAnsi" w:cstheme="minorHAnsi"/>
          <w:sz w:val="28"/>
          <w:szCs w:val="28"/>
        </w:rPr>
      </w:pPr>
      <w:r>
        <w:rPr>
          <w:rFonts w:asciiTheme="minorHAnsi" w:hAnsiTheme="minorHAnsi" w:cstheme="minorHAnsi"/>
          <w:sz w:val="28"/>
          <w:szCs w:val="28"/>
        </w:rPr>
        <w:br w:type="page"/>
      </w:r>
    </w:p>
    <w:p w14:paraId="2EEEC9D9" w14:textId="7AB334FB" w:rsidR="00497E91" w:rsidRDefault="00497E91" w:rsidP="00497E91">
      <w:pPr>
        <w:rPr>
          <w:rFonts w:asciiTheme="minorHAnsi" w:hAnsiTheme="minorHAnsi" w:cstheme="minorHAnsi"/>
          <w:sz w:val="28"/>
          <w:szCs w:val="28"/>
          <w:u w:val="single"/>
        </w:rPr>
      </w:pPr>
      <w:r w:rsidRPr="00BA004D">
        <w:rPr>
          <w:rFonts w:asciiTheme="minorHAnsi" w:hAnsiTheme="minorHAnsi" w:cstheme="minorHAnsi"/>
          <w:sz w:val="28"/>
          <w:szCs w:val="28"/>
          <w:u w:val="single"/>
        </w:rPr>
        <w:lastRenderedPageBreak/>
        <w:t>APCM</w:t>
      </w:r>
      <w:r w:rsidR="003D438D">
        <w:rPr>
          <w:rFonts w:asciiTheme="minorHAnsi" w:hAnsiTheme="minorHAnsi" w:cstheme="minorHAnsi"/>
          <w:sz w:val="28"/>
          <w:szCs w:val="28"/>
          <w:u w:val="single"/>
        </w:rPr>
        <w:t>4</w:t>
      </w:r>
      <w:r>
        <w:rPr>
          <w:rFonts w:asciiTheme="minorHAnsi" w:hAnsiTheme="minorHAnsi" w:cstheme="minorHAnsi"/>
          <w:sz w:val="28"/>
          <w:szCs w:val="28"/>
          <w:u w:val="single"/>
        </w:rPr>
        <w:t>/2</w:t>
      </w:r>
      <w:r w:rsidR="00D66369">
        <w:rPr>
          <w:rFonts w:asciiTheme="minorHAnsi" w:hAnsiTheme="minorHAnsi" w:cstheme="minorHAnsi"/>
          <w:sz w:val="28"/>
          <w:szCs w:val="28"/>
          <w:u w:val="single"/>
        </w:rPr>
        <w:t>4</w:t>
      </w:r>
      <w:r w:rsidRPr="00BA004D">
        <w:rPr>
          <w:rFonts w:asciiTheme="minorHAnsi" w:hAnsiTheme="minorHAnsi" w:cstheme="minorHAnsi"/>
          <w:sz w:val="28"/>
          <w:szCs w:val="28"/>
          <w:u w:val="single"/>
        </w:rPr>
        <w:t xml:space="preserve">. </w:t>
      </w:r>
      <w:r>
        <w:rPr>
          <w:rFonts w:asciiTheme="minorHAnsi" w:hAnsiTheme="minorHAnsi" w:cstheme="minorHAnsi"/>
          <w:sz w:val="28"/>
          <w:szCs w:val="28"/>
          <w:u w:val="single"/>
        </w:rPr>
        <w:t>Parishioner Question Time.</w:t>
      </w:r>
    </w:p>
    <w:p w14:paraId="5E39A8C2" w14:textId="77777777" w:rsidR="005532C8" w:rsidRDefault="00497E91" w:rsidP="005532C8">
      <w:pPr>
        <w:rPr>
          <w:rFonts w:asciiTheme="minorHAnsi" w:hAnsiTheme="minorHAnsi" w:cstheme="minorHAnsi"/>
          <w:sz w:val="28"/>
          <w:szCs w:val="28"/>
        </w:rPr>
      </w:pPr>
      <w:r w:rsidRPr="00497E91">
        <w:rPr>
          <w:rFonts w:asciiTheme="minorHAnsi" w:hAnsiTheme="minorHAnsi" w:cstheme="minorHAnsi"/>
          <w:sz w:val="28"/>
          <w:szCs w:val="28"/>
        </w:rPr>
        <w:t>There were no questions from the Parishioners</w:t>
      </w:r>
      <w:r w:rsidR="00E156F6">
        <w:rPr>
          <w:rFonts w:asciiTheme="minorHAnsi" w:hAnsiTheme="minorHAnsi" w:cstheme="minorHAnsi"/>
          <w:sz w:val="28"/>
          <w:szCs w:val="28"/>
        </w:rPr>
        <w:t>.</w:t>
      </w:r>
    </w:p>
    <w:p w14:paraId="4240FFC8" w14:textId="77777777" w:rsidR="00E156F6" w:rsidRPr="00AF5AC8" w:rsidRDefault="00E156F6" w:rsidP="00E156F6">
      <w:pPr>
        <w:spacing w:after="0" w:line="240" w:lineRule="auto"/>
        <w:jc w:val="right"/>
        <w:rPr>
          <w:rFonts w:asciiTheme="minorHAnsi" w:hAnsiTheme="minorHAnsi" w:cstheme="minorHAnsi"/>
          <w:color w:val="000000" w:themeColor="text1"/>
          <w:sz w:val="20"/>
          <w:szCs w:val="20"/>
        </w:rPr>
      </w:pPr>
      <w:r w:rsidRPr="00AF5AC8">
        <w:rPr>
          <w:rFonts w:asciiTheme="minorHAnsi" w:hAnsiTheme="minorHAnsi" w:cstheme="minorHAnsi"/>
          <w:color w:val="000000" w:themeColor="text1"/>
          <w:sz w:val="20"/>
          <w:szCs w:val="20"/>
        </w:rPr>
        <w:t>Gareth Rees - Clerk to Lockington Parish Council</w:t>
      </w:r>
    </w:p>
    <w:p w14:paraId="1425DD57" w14:textId="5A26B966" w:rsidR="00E156F6" w:rsidRPr="00AF5AC8" w:rsidRDefault="00E156F6" w:rsidP="00E156F6">
      <w:pPr>
        <w:spacing w:after="0" w:line="240" w:lineRule="auto"/>
        <w:jc w:val="right"/>
        <w:rPr>
          <w:rFonts w:asciiTheme="minorHAnsi" w:hAnsiTheme="minorHAnsi" w:cstheme="minorHAnsi"/>
          <w:color w:val="000000" w:themeColor="text1"/>
          <w:sz w:val="20"/>
          <w:szCs w:val="20"/>
        </w:rPr>
      </w:pPr>
      <w:r w:rsidRPr="00AF5AC8">
        <w:rPr>
          <w:rFonts w:asciiTheme="minorHAnsi" w:hAnsiTheme="minorHAnsi" w:cstheme="minorHAnsi"/>
          <w:color w:val="000000" w:themeColor="text1"/>
          <w:sz w:val="20"/>
          <w:szCs w:val="20"/>
        </w:rPr>
        <w:t>E mail:</w:t>
      </w:r>
      <w:r>
        <w:rPr>
          <w:rFonts w:asciiTheme="minorHAnsi" w:hAnsiTheme="minorHAnsi" w:cstheme="minorHAnsi"/>
          <w:color w:val="000000" w:themeColor="text1"/>
          <w:sz w:val="20"/>
          <w:szCs w:val="20"/>
        </w:rPr>
        <w:t xml:space="preserve"> </w:t>
      </w:r>
      <w:hyperlink r:id="rId8" w:history="1">
        <w:r w:rsidRPr="00A86E79">
          <w:rPr>
            <w:rStyle w:val="Hyperlink"/>
            <w:rFonts w:asciiTheme="minorHAnsi" w:hAnsiTheme="minorHAnsi" w:cstheme="minorHAnsi"/>
            <w:sz w:val="20"/>
            <w:szCs w:val="20"/>
          </w:rPr>
          <w:t>lpcclerk@outlook.com</w:t>
        </w:r>
      </w:hyperlink>
      <w:r>
        <w:rPr>
          <w:rFonts w:asciiTheme="minorHAnsi" w:hAnsiTheme="minorHAnsi" w:cstheme="minorHAnsi"/>
          <w:color w:val="000000" w:themeColor="text1"/>
          <w:sz w:val="20"/>
          <w:szCs w:val="20"/>
        </w:rPr>
        <w:t xml:space="preserve"> </w:t>
      </w:r>
    </w:p>
    <w:p w14:paraId="0BA91FC9" w14:textId="77777777" w:rsidR="00E156F6" w:rsidRDefault="00E156F6" w:rsidP="00E156F6">
      <w:pPr>
        <w:spacing w:after="0" w:line="240" w:lineRule="auto"/>
        <w:jc w:val="right"/>
        <w:rPr>
          <w:rFonts w:asciiTheme="minorHAnsi" w:hAnsiTheme="minorHAnsi" w:cstheme="minorHAnsi"/>
          <w:color w:val="000000" w:themeColor="text1"/>
          <w:sz w:val="20"/>
          <w:szCs w:val="20"/>
        </w:rPr>
      </w:pPr>
      <w:r w:rsidRPr="00AF5AC8">
        <w:rPr>
          <w:rFonts w:asciiTheme="minorHAnsi" w:hAnsiTheme="minorHAnsi" w:cstheme="minorHAnsi"/>
          <w:color w:val="000000" w:themeColor="text1"/>
          <w:sz w:val="20"/>
          <w:szCs w:val="20"/>
        </w:rPr>
        <w:t xml:space="preserve">Mobile: 07768233352 </w:t>
      </w:r>
    </w:p>
    <w:p w14:paraId="240A1EE2" w14:textId="77B16D20" w:rsidR="00D66369" w:rsidRPr="00AF5AC8" w:rsidRDefault="00D66369" w:rsidP="00E156F6">
      <w:pPr>
        <w:spacing w:after="0" w:line="240" w:lineRule="auto"/>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Parish Council Web Site: </w:t>
      </w:r>
      <w:hyperlink r:id="rId9" w:history="1">
        <w:r w:rsidR="00DF5EED" w:rsidRPr="009A00A6">
          <w:rPr>
            <w:rStyle w:val="Hyperlink"/>
            <w:rFonts w:asciiTheme="minorHAnsi" w:hAnsiTheme="minorHAnsi" w:cstheme="minorHAnsi"/>
            <w:sz w:val="20"/>
            <w:szCs w:val="20"/>
          </w:rPr>
          <w:t>http://lockingtonparishcouncil.eastriding.gov.uk</w:t>
        </w:r>
      </w:hyperlink>
      <w:r w:rsidR="00DF5EED">
        <w:rPr>
          <w:rFonts w:asciiTheme="minorHAnsi" w:hAnsiTheme="minorHAnsi" w:cstheme="minorHAnsi"/>
          <w:color w:val="000000" w:themeColor="text1"/>
          <w:sz w:val="20"/>
          <w:szCs w:val="20"/>
        </w:rPr>
        <w:t xml:space="preserve"> </w:t>
      </w:r>
    </w:p>
    <w:p w14:paraId="66FEDB7F" w14:textId="77777777" w:rsidR="00BA004D" w:rsidRPr="00BA004D" w:rsidRDefault="00BA004D" w:rsidP="005532C8">
      <w:pPr>
        <w:spacing w:after="0" w:line="240" w:lineRule="auto"/>
        <w:rPr>
          <w:rFonts w:asciiTheme="minorHAnsi" w:hAnsiTheme="minorHAnsi" w:cstheme="minorHAnsi"/>
          <w:color w:val="000000" w:themeColor="text1"/>
          <w:sz w:val="28"/>
          <w:szCs w:val="28"/>
        </w:rPr>
      </w:pPr>
    </w:p>
    <w:sectPr w:rsidR="00BA004D" w:rsidRPr="00BA004D" w:rsidSect="00EF0126">
      <w:headerReference w:type="even" r:id="rId10"/>
      <w:headerReference w:type="default" r:id="rId11"/>
      <w:pgSz w:w="11907" w:h="16839"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809" w14:textId="77777777" w:rsidR="00AF2169" w:rsidRDefault="00AF2169" w:rsidP="000402FC">
      <w:pPr>
        <w:spacing w:after="0" w:line="240" w:lineRule="auto"/>
      </w:pPr>
      <w:r>
        <w:separator/>
      </w:r>
    </w:p>
  </w:endnote>
  <w:endnote w:type="continuationSeparator" w:id="0">
    <w:p w14:paraId="41BBAAB2" w14:textId="77777777" w:rsidR="00AF2169" w:rsidRDefault="00AF2169" w:rsidP="0004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6600" w14:textId="77777777" w:rsidR="00AF2169" w:rsidRDefault="00AF2169" w:rsidP="000402FC">
      <w:pPr>
        <w:spacing w:after="0" w:line="240" w:lineRule="auto"/>
      </w:pPr>
      <w:r>
        <w:separator/>
      </w:r>
    </w:p>
  </w:footnote>
  <w:footnote w:type="continuationSeparator" w:id="0">
    <w:p w14:paraId="7978390F" w14:textId="77777777" w:rsidR="00AF2169" w:rsidRDefault="00AF2169" w:rsidP="0004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451764"/>
      <w:docPartObj>
        <w:docPartGallery w:val="Page Numbers (Top of Page)"/>
        <w:docPartUnique/>
      </w:docPartObj>
    </w:sdtPr>
    <w:sdtContent>
      <w:p w14:paraId="7665CCB0" w14:textId="1DF07374" w:rsidR="000D5CDA" w:rsidRDefault="000D5CDA" w:rsidP="00BE79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4B34E" w14:textId="77777777" w:rsidR="000D5CDA" w:rsidRDefault="000D5CDA" w:rsidP="000D5C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850502"/>
      <w:docPartObj>
        <w:docPartGallery w:val="Page Numbers (Top of Page)"/>
        <w:docPartUnique/>
      </w:docPartObj>
    </w:sdtPr>
    <w:sdtContent>
      <w:p w14:paraId="66C6218C" w14:textId="67F773C4" w:rsidR="000D5CDA" w:rsidRDefault="000D5CDA" w:rsidP="00BE79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739ACC" w14:textId="4A9BE6DB" w:rsidR="000402FC" w:rsidRPr="000402FC" w:rsidRDefault="000402FC" w:rsidP="000D5CDA">
    <w:pPr>
      <w:pStyle w:val="Header"/>
      <w:ind w:right="360"/>
      <w:rPr>
        <w:rFonts w:asciiTheme="minorHAnsi" w:hAnsiTheme="minorHAnsi" w:cstheme="minorHAnsi"/>
        <w:sz w:val="28"/>
        <w:szCs w:val="28"/>
      </w:rPr>
    </w:pPr>
    <w:r w:rsidRPr="000402FC">
      <w:rPr>
        <w:rFonts w:asciiTheme="minorHAnsi" w:hAnsiTheme="minorHAnsi" w:cstheme="minorHAnsi"/>
        <w:sz w:val="28"/>
        <w:szCs w:val="28"/>
      </w:rPr>
      <w:t xml:space="preserve">Minutes APM </w:t>
    </w:r>
    <w:r w:rsidR="006F27DF">
      <w:rPr>
        <w:rFonts w:asciiTheme="minorHAnsi" w:hAnsiTheme="minorHAnsi" w:cstheme="minorHAnsi"/>
        <w:sz w:val="28"/>
        <w:szCs w:val="28"/>
      </w:rPr>
      <w:t>May</w:t>
    </w:r>
    <w:r w:rsidRPr="000402FC">
      <w:rPr>
        <w:rFonts w:asciiTheme="minorHAnsi" w:hAnsiTheme="minorHAnsi" w:cstheme="minorHAnsi"/>
        <w:sz w:val="28"/>
        <w:szCs w:val="28"/>
      </w:rPr>
      <w:t xml:space="preserve"> </w:t>
    </w:r>
    <w:r w:rsidR="00D66369">
      <w:rPr>
        <w:rFonts w:asciiTheme="minorHAnsi" w:hAnsiTheme="minorHAnsi" w:cstheme="minorHAnsi"/>
        <w:sz w:val="28"/>
        <w:szCs w:val="28"/>
      </w:rPr>
      <w:t>20</w:t>
    </w:r>
    <w:r w:rsidR="00756EEE" w:rsidRPr="00756EEE">
      <w:rPr>
        <w:rFonts w:asciiTheme="minorHAnsi" w:hAnsiTheme="minorHAnsi" w:cstheme="minorHAnsi"/>
        <w:sz w:val="28"/>
        <w:szCs w:val="28"/>
        <w:vertAlign w:val="superscript"/>
      </w:rPr>
      <w:t>th</w:t>
    </w:r>
    <w:r w:rsidR="00756EEE">
      <w:rPr>
        <w:rFonts w:asciiTheme="minorHAnsi" w:hAnsiTheme="minorHAnsi" w:cstheme="minorHAnsi"/>
        <w:sz w:val="28"/>
        <w:szCs w:val="28"/>
      </w:rPr>
      <w:t>, 202</w:t>
    </w:r>
    <w:r w:rsidR="00D66369">
      <w:rPr>
        <w:rFonts w:asciiTheme="minorHAnsi" w:hAnsiTheme="minorHAnsi" w:cstheme="minorHAnsi"/>
        <w:sz w:val="28"/>
        <w:szCs w:val="28"/>
      </w:rPr>
      <w:t>4</w:t>
    </w:r>
    <w:r w:rsidR="00756EEE">
      <w:rPr>
        <w:rFonts w:asciiTheme="minorHAnsi" w:hAnsiTheme="minorHAnsi" w:cstheme="minorHAnsi"/>
        <w:sz w:val="28"/>
        <w:szCs w:val="28"/>
      </w:rPr>
      <w:t>,</w:t>
    </w:r>
    <w:r w:rsidRPr="000402FC">
      <w:rPr>
        <w:rFonts w:asciiTheme="minorHAnsi" w:hAnsiTheme="minorHAnsi" w:cstheme="minorHAnsi"/>
        <w:sz w:val="28"/>
        <w:szCs w:val="28"/>
      </w:rPr>
      <w:t xml:space="preserve"> Revision 1.</w:t>
    </w:r>
    <w:r w:rsidR="00D66369">
      <w:rPr>
        <w:rFonts w:asciiTheme="minorHAnsi" w:hAnsiTheme="minorHAnsi" w:cstheme="minorHAnsi"/>
        <w:sz w:val="28"/>
        <w:szCs w:val="28"/>
      </w:rPr>
      <w:t>0</w:t>
    </w:r>
  </w:p>
  <w:p w14:paraId="582A3BC0" w14:textId="7FADE460" w:rsidR="000402FC" w:rsidRPr="000402FC" w:rsidRDefault="000402FC">
    <w:pPr>
      <w:pStyle w:val="Header"/>
      <w:rPr>
        <w:rFonts w:asciiTheme="minorHAnsi" w:hAnsiTheme="minorHAnsi" w:cstheme="minorHAnsi"/>
        <w:sz w:val="28"/>
        <w:szCs w:val="28"/>
      </w:rPr>
    </w:pPr>
    <w:r w:rsidRPr="000402FC">
      <w:rPr>
        <w:rFonts w:asciiTheme="minorHAnsi" w:hAnsiTheme="minorHAnsi" w:cstheme="minorHAnsi"/>
        <w:sz w:val="28"/>
        <w:szCs w:val="28"/>
      </w:rPr>
      <w:t>Date</w:t>
    </w:r>
    <w:r>
      <w:rPr>
        <w:rFonts w:asciiTheme="minorHAnsi" w:hAnsiTheme="minorHAnsi" w:cstheme="minorHAnsi"/>
        <w:sz w:val="28"/>
        <w:szCs w:val="28"/>
      </w:rPr>
      <w:t>:</w:t>
    </w:r>
    <w:r w:rsidRPr="000402FC">
      <w:rPr>
        <w:rFonts w:asciiTheme="minorHAnsi" w:hAnsiTheme="minorHAnsi" w:cstheme="minorHAnsi"/>
        <w:sz w:val="28"/>
        <w:szCs w:val="28"/>
      </w:rPr>
      <w:t xml:space="preserve"> </w:t>
    </w:r>
    <w:r w:rsidR="006A5E4E">
      <w:rPr>
        <w:rFonts w:asciiTheme="minorHAnsi" w:hAnsiTheme="minorHAnsi" w:cstheme="minorHAnsi"/>
        <w:sz w:val="28"/>
        <w:szCs w:val="28"/>
      </w:rPr>
      <w:t>2</w:t>
    </w:r>
    <w:r w:rsidR="00D66369">
      <w:rPr>
        <w:rFonts w:asciiTheme="minorHAnsi" w:hAnsiTheme="minorHAnsi" w:cstheme="minorHAnsi"/>
        <w:sz w:val="28"/>
        <w:szCs w:val="28"/>
      </w:rPr>
      <w:t>1</w:t>
    </w:r>
    <w:r w:rsidRPr="000402FC">
      <w:rPr>
        <w:rFonts w:asciiTheme="minorHAnsi" w:hAnsiTheme="minorHAnsi" w:cstheme="minorHAnsi"/>
        <w:sz w:val="28"/>
        <w:szCs w:val="28"/>
      </w:rPr>
      <w:t>.0</w:t>
    </w:r>
    <w:r w:rsidR="006F27DF">
      <w:rPr>
        <w:rFonts w:asciiTheme="minorHAnsi" w:hAnsiTheme="minorHAnsi" w:cstheme="minorHAnsi"/>
        <w:sz w:val="28"/>
        <w:szCs w:val="28"/>
      </w:rPr>
      <w:t>5</w:t>
    </w:r>
    <w:r w:rsidRPr="000402FC">
      <w:rPr>
        <w:rFonts w:asciiTheme="minorHAnsi" w:hAnsiTheme="minorHAnsi" w:cstheme="minorHAnsi"/>
        <w:sz w:val="28"/>
        <w:szCs w:val="28"/>
      </w:rPr>
      <w:t>.2</w:t>
    </w:r>
    <w:r w:rsidR="00D66369">
      <w:rPr>
        <w:rFonts w:asciiTheme="minorHAnsi" w:hAnsiTheme="minorHAnsi" w:cstheme="minorHAnsi"/>
        <w:sz w:val="28"/>
        <w:szCs w:val="28"/>
      </w:rPr>
      <w:t>4</w:t>
    </w:r>
  </w:p>
  <w:p w14:paraId="0CB08B75" w14:textId="77777777" w:rsidR="000402FC" w:rsidRDefault="00040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A6"/>
    <w:multiLevelType w:val="hybridMultilevel"/>
    <w:tmpl w:val="CEC869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92B33"/>
    <w:multiLevelType w:val="hybridMultilevel"/>
    <w:tmpl w:val="B39E6A84"/>
    <w:lvl w:ilvl="0" w:tplc="6652E50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057DE"/>
    <w:multiLevelType w:val="multilevel"/>
    <w:tmpl w:val="3B54508A"/>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A191BAC"/>
    <w:multiLevelType w:val="multilevel"/>
    <w:tmpl w:val="AFD4E6B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0569B8"/>
    <w:multiLevelType w:val="hybridMultilevel"/>
    <w:tmpl w:val="2452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35584"/>
    <w:multiLevelType w:val="hybridMultilevel"/>
    <w:tmpl w:val="031456DE"/>
    <w:lvl w:ilvl="0" w:tplc="B6F6762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0C38"/>
    <w:multiLevelType w:val="multilevel"/>
    <w:tmpl w:val="FBC43EA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D5B5733"/>
    <w:multiLevelType w:val="hybridMultilevel"/>
    <w:tmpl w:val="2452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C344F"/>
    <w:multiLevelType w:val="multilevel"/>
    <w:tmpl w:val="EED651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B09204C"/>
    <w:multiLevelType w:val="multilevel"/>
    <w:tmpl w:val="972026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7556EFC"/>
    <w:multiLevelType w:val="multilevel"/>
    <w:tmpl w:val="AFD4E6B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1146C49"/>
    <w:multiLevelType w:val="multilevel"/>
    <w:tmpl w:val="0DA27AA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1DA189A"/>
    <w:multiLevelType w:val="hybridMultilevel"/>
    <w:tmpl w:val="52DE7502"/>
    <w:lvl w:ilvl="0" w:tplc="B930112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C606D"/>
    <w:multiLevelType w:val="hybridMultilevel"/>
    <w:tmpl w:val="840A0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60B39"/>
    <w:multiLevelType w:val="multilevel"/>
    <w:tmpl w:val="840094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984074"/>
    <w:multiLevelType w:val="hybridMultilevel"/>
    <w:tmpl w:val="47F284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CE1A04"/>
    <w:multiLevelType w:val="multilevel"/>
    <w:tmpl w:val="AFD4E6B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F6E5535"/>
    <w:multiLevelType w:val="hybridMultilevel"/>
    <w:tmpl w:val="3FF4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F4A19"/>
    <w:multiLevelType w:val="hybridMultilevel"/>
    <w:tmpl w:val="2B46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E34B1"/>
    <w:multiLevelType w:val="hybridMultilevel"/>
    <w:tmpl w:val="F2AEA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BC41F4"/>
    <w:multiLevelType w:val="hybridMultilevel"/>
    <w:tmpl w:val="DDDE1C3C"/>
    <w:lvl w:ilvl="0" w:tplc="A2D68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7C1498"/>
    <w:multiLevelType w:val="hybridMultilevel"/>
    <w:tmpl w:val="3FF4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540022"/>
    <w:multiLevelType w:val="hybridMultilevel"/>
    <w:tmpl w:val="332C82BA"/>
    <w:lvl w:ilvl="0" w:tplc="F8BCFE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696252">
    <w:abstractNumId w:val="15"/>
  </w:num>
  <w:num w:numId="2" w16cid:durableId="1107583867">
    <w:abstractNumId w:val="0"/>
  </w:num>
  <w:num w:numId="3" w16cid:durableId="1485967386">
    <w:abstractNumId w:val="18"/>
  </w:num>
  <w:num w:numId="4" w16cid:durableId="224336138">
    <w:abstractNumId w:val="19"/>
  </w:num>
  <w:num w:numId="5" w16cid:durableId="541282767">
    <w:abstractNumId w:val="17"/>
  </w:num>
  <w:num w:numId="6" w16cid:durableId="2074808396">
    <w:abstractNumId w:val="21"/>
  </w:num>
  <w:num w:numId="7" w16cid:durableId="2075927902">
    <w:abstractNumId w:val="20"/>
  </w:num>
  <w:num w:numId="8" w16cid:durableId="27031169">
    <w:abstractNumId w:val="9"/>
  </w:num>
  <w:num w:numId="9" w16cid:durableId="792406062">
    <w:abstractNumId w:val="12"/>
  </w:num>
  <w:num w:numId="10" w16cid:durableId="1923291987">
    <w:abstractNumId w:val="5"/>
  </w:num>
  <w:num w:numId="11" w16cid:durableId="1178427417">
    <w:abstractNumId w:val="8"/>
  </w:num>
  <w:num w:numId="12" w16cid:durableId="978536219">
    <w:abstractNumId w:val="14"/>
  </w:num>
  <w:num w:numId="13" w16cid:durableId="2054377111">
    <w:abstractNumId w:val="3"/>
  </w:num>
  <w:num w:numId="14" w16cid:durableId="555511680">
    <w:abstractNumId w:val="16"/>
  </w:num>
  <w:num w:numId="15" w16cid:durableId="744372882">
    <w:abstractNumId w:val="10"/>
  </w:num>
  <w:num w:numId="16" w16cid:durableId="1147092459">
    <w:abstractNumId w:val="2"/>
  </w:num>
  <w:num w:numId="17" w16cid:durableId="351735334">
    <w:abstractNumId w:val="4"/>
  </w:num>
  <w:num w:numId="18" w16cid:durableId="60519132">
    <w:abstractNumId w:val="22"/>
  </w:num>
  <w:num w:numId="19" w16cid:durableId="423258516">
    <w:abstractNumId w:val="1"/>
  </w:num>
  <w:num w:numId="20" w16cid:durableId="472254771">
    <w:abstractNumId w:val="7"/>
  </w:num>
  <w:num w:numId="21" w16cid:durableId="280767125">
    <w:abstractNumId w:val="6"/>
  </w:num>
  <w:num w:numId="22" w16cid:durableId="1328095462">
    <w:abstractNumId w:val="13"/>
  </w:num>
  <w:num w:numId="23" w16cid:durableId="1448887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C"/>
    <w:rsid w:val="0002572C"/>
    <w:rsid w:val="00035E7A"/>
    <w:rsid w:val="000402FC"/>
    <w:rsid w:val="00046A45"/>
    <w:rsid w:val="0006126D"/>
    <w:rsid w:val="00081AB6"/>
    <w:rsid w:val="0009671A"/>
    <w:rsid w:val="000D4084"/>
    <w:rsid w:val="000D5CDA"/>
    <w:rsid w:val="000D6E59"/>
    <w:rsid w:val="000D7524"/>
    <w:rsid w:val="000E7B10"/>
    <w:rsid w:val="000F15DA"/>
    <w:rsid w:val="000F1FAE"/>
    <w:rsid w:val="000F4B7C"/>
    <w:rsid w:val="001175F2"/>
    <w:rsid w:val="001270C1"/>
    <w:rsid w:val="00133C18"/>
    <w:rsid w:val="0014307B"/>
    <w:rsid w:val="00147EB1"/>
    <w:rsid w:val="001708E5"/>
    <w:rsid w:val="001724D6"/>
    <w:rsid w:val="00175EB9"/>
    <w:rsid w:val="00176449"/>
    <w:rsid w:val="00181B0A"/>
    <w:rsid w:val="001848EA"/>
    <w:rsid w:val="001945A8"/>
    <w:rsid w:val="001A345A"/>
    <w:rsid w:val="001A5E0C"/>
    <w:rsid w:val="001C0B40"/>
    <w:rsid w:val="002076D6"/>
    <w:rsid w:val="00213114"/>
    <w:rsid w:val="00232C59"/>
    <w:rsid w:val="0024582B"/>
    <w:rsid w:val="00275DD4"/>
    <w:rsid w:val="00280BC1"/>
    <w:rsid w:val="00297A5F"/>
    <w:rsid w:val="002B6C99"/>
    <w:rsid w:val="002B7EAD"/>
    <w:rsid w:val="002C11ED"/>
    <w:rsid w:val="002D6DBB"/>
    <w:rsid w:val="002E7286"/>
    <w:rsid w:val="00310324"/>
    <w:rsid w:val="0031197C"/>
    <w:rsid w:val="00317A0C"/>
    <w:rsid w:val="00344848"/>
    <w:rsid w:val="00375A0B"/>
    <w:rsid w:val="003770F3"/>
    <w:rsid w:val="00380CA6"/>
    <w:rsid w:val="00386131"/>
    <w:rsid w:val="003922D3"/>
    <w:rsid w:val="003B463C"/>
    <w:rsid w:val="003C0D2C"/>
    <w:rsid w:val="003D2D22"/>
    <w:rsid w:val="003D438D"/>
    <w:rsid w:val="003E18D5"/>
    <w:rsid w:val="003F1A10"/>
    <w:rsid w:val="00436907"/>
    <w:rsid w:val="00450A13"/>
    <w:rsid w:val="00456DE0"/>
    <w:rsid w:val="00460898"/>
    <w:rsid w:val="004652BC"/>
    <w:rsid w:val="00473FF4"/>
    <w:rsid w:val="00475F3B"/>
    <w:rsid w:val="0049072C"/>
    <w:rsid w:val="00497E91"/>
    <w:rsid w:val="004A795A"/>
    <w:rsid w:val="004B40EA"/>
    <w:rsid w:val="004C28B5"/>
    <w:rsid w:val="004F15C4"/>
    <w:rsid w:val="004F423C"/>
    <w:rsid w:val="00504413"/>
    <w:rsid w:val="00515063"/>
    <w:rsid w:val="00542ABE"/>
    <w:rsid w:val="005532C8"/>
    <w:rsid w:val="0056119F"/>
    <w:rsid w:val="00575297"/>
    <w:rsid w:val="00591731"/>
    <w:rsid w:val="005B0E94"/>
    <w:rsid w:val="005B353A"/>
    <w:rsid w:val="005C62DE"/>
    <w:rsid w:val="005E128D"/>
    <w:rsid w:val="00604453"/>
    <w:rsid w:val="00607B7F"/>
    <w:rsid w:val="006466EE"/>
    <w:rsid w:val="00695636"/>
    <w:rsid w:val="00697CAC"/>
    <w:rsid w:val="006A5E4E"/>
    <w:rsid w:val="006B6697"/>
    <w:rsid w:val="006C1167"/>
    <w:rsid w:val="006C5355"/>
    <w:rsid w:val="006C6851"/>
    <w:rsid w:val="006D32AE"/>
    <w:rsid w:val="006F27DF"/>
    <w:rsid w:val="006F3256"/>
    <w:rsid w:val="007146E7"/>
    <w:rsid w:val="00731DA9"/>
    <w:rsid w:val="007461A5"/>
    <w:rsid w:val="00752D74"/>
    <w:rsid w:val="00754EEB"/>
    <w:rsid w:val="00756EEE"/>
    <w:rsid w:val="00795DEE"/>
    <w:rsid w:val="007D4720"/>
    <w:rsid w:val="007D77E4"/>
    <w:rsid w:val="007D788E"/>
    <w:rsid w:val="007E39AA"/>
    <w:rsid w:val="008037A0"/>
    <w:rsid w:val="008118D5"/>
    <w:rsid w:val="00816641"/>
    <w:rsid w:val="00820469"/>
    <w:rsid w:val="008421DC"/>
    <w:rsid w:val="00843FC4"/>
    <w:rsid w:val="00845467"/>
    <w:rsid w:val="00850743"/>
    <w:rsid w:val="008606E9"/>
    <w:rsid w:val="00865C9A"/>
    <w:rsid w:val="0087295B"/>
    <w:rsid w:val="008901E7"/>
    <w:rsid w:val="00891563"/>
    <w:rsid w:val="008A7A98"/>
    <w:rsid w:val="008C4F39"/>
    <w:rsid w:val="008E09D2"/>
    <w:rsid w:val="008E0C09"/>
    <w:rsid w:val="008F3D93"/>
    <w:rsid w:val="0090520F"/>
    <w:rsid w:val="009134C8"/>
    <w:rsid w:val="009316CA"/>
    <w:rsid w:val="00935AEA"/>
    <w:rsid w:val="0094547B"/>
    <w:rsid w:val="00987EB7"/>
    <w:rsid w:val="0099477C"/>
    <w:rsid w:val="009A0B02"/>
    <w:rsid w:val="009A1EC0"/>
    <w:rsid w:val="009A5BCF"/>
    <w:rsid w:val="009B0CCD"/>
    <w:rsid w:val="009B5A94"/>
    <w:rsid w:val="009D3B7B"/>
    <w:rsid w:val="009E6396"/>
    <w:rsid w:val="00A10E2D"/>
    <w:rsid w:val="00A13F93"/>
    <w:rsid w:val="00A305EF"/>
    <w:rsid w:val="00A31218"/>
    <w:rsid w:val="00A40589"/>
    <w:rsid w:val="00A4101B"/>
    <w:rsid w:val="00A468AC"/>
    <w:rsid w:val="00A74ED2"/>
    <w:rsid w:val="00A92210"/>
    <w:rsid w:val="00A9628A"/>
    <w:rsid w:val="00A97AB9"/>
    <w:rsid w:val="00AB5878"/>
    <w:rsid w:val="00AB6C50"/>
    <w:rsid w:val="00AC2E03"/>
    <w:rsid w:val="00AD426E"/>
    <w:rsid w:val="00AE71BF"/>
    <w:rsid w:val="00AE7C0A"/>
    <w:rsid w:val="00AF2169"/>
    <w:rsid w:val="00AF5AC8"/>
    <w:rsid w:val="00B26E17"/>
    <w:rsid w:val="00B371E5"/>
    <w:rsid w:val="00B478E5"/>
    <w:rsid w:val="00B755BD"/>
    <w:rsid w:val="00B8491D"/>
    <w:rsid w:val="00B87E37"/>
    <w:rsid w:val="00B97C90"/>
    <w:rsid w:val="00BA004D"/>
    <w:rsid w:val="00BA34B7"/>
    <w:rsid w:val="00BA6D5E"/>
    <w:rsid w:val="00BB6F06"/>
    <w:rsid w:val="00BB7B9F"/>
    <w:rsid w:val="00BD1A3C"/>
    <w:rsid w:val="00BD244D"/>
    <w:rsid w:val="00BF6306"/>
    <w:rsid w:val="00C15517"/>
    <w:rsid w:val="00C23FFE"/>
    <w:rsid w:val="00C27D9B"/>
    <w:rsid w:val="00C354DF"/>
    <w:rsid w:val="00C53A16"/>
    <w:rsid w:val="00C74044"/>
    <w:rsid w:val="00C840EF"/>
    <w:rsid w:val="00C8419D"/>
    <w:rsid w:val="00C90DFD"/>
    <w:rsid w:val="00CB2EAA"/>
    <w:rsid w:val="00CB4B2C"/>
    <w:rsid w:val="00CD1473"/>
    <w:rsid w:val="00CD20E0"/>
    <w:rsid w:val="00CD662B"/>
    <w:rsid w:val="00CF3002"/>
    <w:rsid w:val="00CF4F21"/>
    <w:rsid w:val="00D03CF5"/>
    <w:rsid w:val="00D03FB7"/>
    <w:rsid w:val="00D109D8"/>
    <w:rsid w:val="00D12B34"/>
    <w:rsid w:val="00D13F6A"/>
    <w:rsid w:val="00D20C5A"/>
    <w:rsid w:val="00D271D7"/>
    <w:rsid w:val="00D351CF"/>
    <w:rsid w:val="00D45FF0"/>
    <w:rsid w:val="00D545BE"/>
    <w:rsid w:val="00D60355"/>
    <w:rsid w:val="00D66369"/>
    <w:rsid w:val="00D76D2E"/>
    <w:rsid w:val="00D77E3C"/>
    <w:rsid w:val="00D922B7"/>
    <w:rsid w:val="00DB1079"/>
    <w:rsid w:val="00DC7298"/>
    <w:rsid w:val="00DD1034"/>
    <w:rsid w:val="00DD1E61"/>
    <w:rsid w:val="00DE7F5E"/>
    <w:rsid w:val="00DF06F1"/>
    <w:rsid w:val="00DF5EED"/>
    <w:rsid w:val="00E063B1"/>
    <w:rsid w:val="00E1046E"/>
    <w:rsid w:val="00E156F6"/>
    <w:rsid w:val="00E326B2"/>
    <w:rsid w:val="00E53002"/>
    <w:rsid w:val="00E54F4B"/>
    <w:rsid w:val="00E664ED"/>
    <w:rsid w:val="00E763A1"/>
    <w:rsid w:val="00E8016F"/>
    <w:rsid w:val="00E94922"/>
    <w:rsid w:val="00EC4E59"/>
    <w:rsid w:val="00EC7E03"/>
    <w:rsid w:val="00ED6F1B"/>
    <w:rsid w:val="00F20147"/>
    <w:rsid w:val="00F226FF"/>
    <w:rsid w:val="00F25FED"/>
    <w:rsid w:val="00F60A41"/>
    <w:rsid w:val="00F62036"/>
    <w:rsid w:val="00F644D8"/>
    <w:rsid w:val="00F70CAD"/>
    <w:rsid w:val="00F719FC"/>
    <w:rsid w:val="00F965DB"/>
    <w:rsid w:val="00F96BE2"/>
    <w:rsid w:val="00FA72E0"/>
    <w:rsid w:val="00FB0D1D"/>
    <w:rsid w:val="00FB12B6"/>
    <w:rsid w:val="00FB33BC"/>
    <w:rsid w:val="00FD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8AFE"/>
  <w15:docId w15:val="{2FFD490C-25B4-3F4B-9A8B-A1E371A7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AC"/>
    <w:pPr>
      <w:ind w:left="720"/>
      <w:contextualSpacing/>
    </w:pPr>
  </w:style>
  <w:style w:type="character" w:styleId="Hyperlink">
    <w:name w:val="Hyperlink"/>
    <w:basedOn w:val="DefaultParagraphFont"/>
    <w:uiPriority w:val="99"/>
    <w:unhideWhenUsed/>
    <w:rsid w:val="00E8016F"/>
    <w:rPr>
      <w:color w:val="0000FF" w:themeColor="hyperlink"/>
      <w:u w:val="single"/>
    </w:rPr>
  </w:style>
  <w:style w:type="character" w:styleId="UnresolvedMention">
    <w:name w:val="Unresolved Mention"/>
    <w:basedOn w:val="DefaultParagraphFont"/>
    <w:uiPriority w:val="99"/>
    <w:semiHidden/>
    <w:unhideWhenUsed/>
    <w:rsid w:val="00E8016F"/>
    <w:rPr>
      <w:color w:val="605E5C"/>
      <w:shd w:val="clear" w:color="auto" w:fill="E1DFDD"/>
    </w:rPr>
  </w:style>
  <w:style w:type="paragraph" w:styleId="Header">
    <w:name w:val="header"/>
    <w:basedOn w:val="Normal"/>
    <w:link w:val="HeaderChar"/>
    <w:uiPriority w:val="99"/>
    <w:unhideWhenUsed/>
    <w:rsid w:val="0004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FC"/>
  </w:style>
  <w:style w:type="paragraph" w:styleId="Footer">
    <w:name w:val="footer"/>
    <w:basedOn w:val="Normal"/>
    <w:link w:val="FooterChar"/>
    <w:uiPriority w:val="99"/>
    <w:unhideWhenUsed/>
    <w:rsid w:val="0004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FC"/>
  </w:style>
  <w:style w:type="character" w:styleId="PageNumber">
    <w:name w:val="page number"/>
    <w:basedOn w:val="DefaultParagraphFont"/>
    <w:uiPriority w:val="99"/>
    <w:semiHidden/>
    <w:unhideWhenUsed/>
    <w:rsid w:val="000D5CDA"/>
  </w:style>
  <w:style w:type="paragraph" w:styleId="Title">
    <w:name w:val="Title"/>
    <w:basedOn w:val="Normal"/>
    <w:link w:val="TitleChar"/>
    <w:qFormat/>
    <w:rsid w:val="001848EA"/>
    <w:pPr>
      <w:spacing w:after="0" w:line="240" w:lineRule="auto"/>
      <w:jc w:val="center"/>
    </w:pPr>
    <w:rPr>
      <w:rFonts w:ascii="Times New Roman" w:eastAsia="Times New Roman" w:hAnsi="Times New Roman" w:cs="Times New Roman"/>
      <w:sz w:val="28"/>
      <w:szCs w:val="20"/>
      <w:lang w:eastAsia="en-GB"/>
    </w:rPr>
  </w:style>
  <w:style w:type="character" w:customStyle="1" w:styleId="TitleChar">
    <w:name w:val="Title Char"/>
    <w:basedOn w:val="DefaultParagraphFont"/>
    <w:link w:val="Title"/>
    <w:rsid w:val="001848EA"/>
    <w:rPr>
      <w:rFonts w:ascii="Times New Roman" w:eastAsia="Times New Roman" w:hAnsi="Times New Roman" w:cs="Times New Roman"/>
      <w:sz w:val="28"/>
      <w:szCs w:val="20"/>
      <w:lang w:eastAsia="en-GB"/>
    </w:rPr>
  </w:style>
  <w:style w:type="character" w:styleId="FollowedHyperlink">
    <w:name w:val="FollowedHyperlink"/>
    <w:basedOn w:val="DefaultParagraphFont"/>
    <w:uiPriority w:val="99"/>
    <w:semiHidden/>
    <w:unhideWhenUsed/>
    <w:rsid w:val="008E0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6595">
      <w:bodyDiv w:val="1"/>
      <w:marLeft w:val="0"/>
      <w:marRight w:val="0"/>
      <w:marTop w:val="0"/>
      <w:marBottom w:val="0"/>
      <w:divBdr>
        <w:top w:val="none" w:sz="0" w:space="0" w:color="auto"/>
        <w:left w:val="none" w:sz="0" w:space="0" w:color="auto"/>
        <w:bottom w:val="none" w:sz="0" w:space="0" w:color="auto"/>
        <w:right w:val="none" w:sz="0" w:space="0" w:color="auto"/>
      </w:divBdr>
    </w:div>
    <w:div w:id="1493835554">
      <w:bodyDiv w:val="1"/>
      <w:marLeft w:val="0"/>
      <w:marRight w:val="0"/>
      <w:marTop w:val="0"/>
      <w:marBottom w:val="0"/>
      <w:divBdr>
        <w:top w:val="none" w:sz="0" w:space="0" w:color="auto"/>
        <w:left w:val="none" w:sz="0" w:space="0" w:color="auto"/>
        <w:bottom w:val="none" w:sz="0" w:space="0" w:color="auto"/>
        <w:right w:val="none" w:sz="0" w:space="0" w:color="auto"/>
      </w:divBdr>
    </w:div>
    <w:div w:id="19480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cclerk@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ckingtonparishcouncil.eastri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7BB1-9B6E-674D-93A7-2BC185A8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lockylad</dc:creator>
  <cp:lastModifiedBy>Gareth Rees</cp:lastModifiedBy>
  <cp:revision>3</cp:revision>
  <cp:lastPrinted>2023-05-16T08:37:00Z</cp:lastPrinted>
  <dcterms:created xsi:type="dcterms:W3CDTF">2024-05-21T09:37:00Z</dcterms:created>
  <dcterms:modified xsi:type="dcterms:W3CDTF">2024-05-21T09:49:00Z</dcterms:modified>
</cp:coreProperties>
</file>