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5967" w14:textId="77777777" w:rsidR="00B16B66" w:rsidRDefault="00B16B66" w:rsidP="00B16B66">
      <w:pPr>
        <w:jc w:val="center"/>
        <w:rPr>
          <w:rFonts w:ascii="Calibri" w:hAnsi="Calibri"/>
          <w:sz w:val="28"/>
          <w:szCs w:val="28"/>
          <w:u w:val="single"/>
        </w:rPr>
      </w:pPr>
      <w:r>
        <w:rPr>
          <w:rFonts w:ascii="Calibri" w:hAnsi="Calibri"/>
          <w:sz w:val="28"/>
          <w:szCs w:val="28"/>
          <w:u w:val="single"/>
        </w:rPr>
        <w:t>Lockington Parish Council</w:t>
      </w:r>
    </w:p>
    <w:p w14:paraId="7B047BA3" w14:textId="77777777" w:rsidR="00B16B66" w:rsidRDefault="00B16B66" w:rsidP="00B16B66">
      <w:pPr>
        <w:jc w:val="center"/>
        <w:rPr>
          <w:rFonts w:ascii="Calibri" w:hAnsi="Calibri"/>
          <w:sz w:val="28"/>
          <w:szCs w:val="28"/>
          <w:u w:val="single"/>
        </w:rPr>
      </w:pPr>
    </w:p>
    <w:p w14:paraId="3999882D" w14:textId="37A0FECC" w:rsidR="004E1613" w:rsidRDefault="00047B47" w:rsidP="00B16B66">
      <w:pPr>
        <w:ind w:left="-567"/>
        <w:jc w:val="center"/>
        <w:rPr>
          <w:rFonts w:ascii="Calibri" w:hAnsi="Calibri"/>
          <w:sz w:val="28"/>
          <w:szCs w:val="28"/>
          <w:u w:val="single"/>
        </w:rPr>
      </w:pPr>
      <w:r>
        <w:rPr>
          <w:rFonts w:ascii="Calibri" w:hAnsi="Calibri"/>
          <w:sz w:val="28"/>
          <w:szCs w:val="28"/>
          <w:u w:val="single"/>
        </w:rPr>
        <w:t>Unc</w:t>
      </w:r>
      <w:r w:rsidR="00B16B66">
        <w:rPr>
          <w:rFonts w:ascii="Calibri" w:hAnsi="Calibri"/>
          <w:sz w:val="28"/>
          <w:szCs w:val="28"/>
          <w:u w:val="single"/>
        </w:rPr>
        <w:t xml:space="preserve">onfirmed Minutes of the </w:t>
      </w:r>
      <w:r w:rsidR="006141A1">
        <w:rPr>
          <w:rFonts w:ascii="Calibri" w:hAnsi="Calibri"/>
          <w:sz w:val="28"/>
          <w:szCs w:val="28"/>
          <w:u w:val="single"/>
        </w:rPr>
        <w:t xml:space="preserve">Ordinary </w:t>
      </w:r>
      <w:r w:rsidR="00B16B66">
        <w:rPr>
          <w:rFonts w:ascii="Calibri" w:hAnsi="Calibri"/>
          <w:sz w:val="28"/>
          <w:szCs w:val="28"/>
          <w:u w:val="single"/>
        </w:rPr>
        <w:t xml:space="preserve">Parish Council Meeting Held on </w:t>
      </w:r>
    </w:p>
    <w:p w14:paraId="76081765" w14:textId="6C702644" w:rsidR="00B16B66" w:rsidRPr="00982BD8" w:rsidRDefault="00B16B66" w:rsidP="00B16B66">
      <w:pPr>
        <w:ind w:left="-567"/>
        <w:jc w:val="center"/>
        <w:rPr>
          <w:rFonts w:ascii="Calibri" w:hAnsi="Calibri"/>
          <w:sz w:val="28"/>
          <w:szCs w:val="28"/>
          <w:u w:val="single"/>
        </w:rPr>
      </w:pPr>
      <w:r>
        <w:rPr>
          <w:rFonts w:ascii="Calibri" w:hAnsi="Calibri"/>
          <w:sz w:val="28"/>
          <w:szCs w:val="28"/>
          <w:u w:val="single"/>
        </w:rPr>
        <w:t xml:space="preserve">Monday </w:t>
      </w:r>
      <w:r w:rsidR="00AE5CBB">
        <w:rPr>
          <w:rFonts w:ascii="Calibri" w:hAnsi="Calibri"/>
          <w:sz w:val="28"/>
          <w:szCs w:val="28"/>
          <w:u w:val="single"/>
        </w:rPr>
        <w:t>1</w:t>
      </w:r>
      <w:r w:rsidR="0027512C">
        <w:rPr>
          <w:rFonts w:ascii="Calibri" w:hAnsi="Calibri"/>
          <w:sz w:val="28"/>
          <w:szCs w:val="28"/>
          <w:u w:val="single"/>
        </w:rPr>
        <w:t>5</w:t>
      </w:r>
      <w:r w:rsidR="00B427B6" w:rsidRPr="00B427B6">
        <w:rPr>
          <w:rFonts w:ascii="Calibri" w:hAnsi="Calibri"/>
          <w:sz w:val="28"/>
          <w:szCs w:val="28"/>
          <w:u w:val="single"/>
          <w:vertAlign w:val="superscript"/>
        </w:rPr>
        <w:t>th</w:t>
      </w:r>
      <w:r w:rsidR="00B427B6">
        <w:rPr>
          <w:rFonts w:ascii="Calibri" w:hAnsi="Calibri"/>
          <w:sz w:val="28"/>
          <w:szCs w:val="28"/>
          <w:u w:val="single"/>
        </w:rPr>
        <w:t xml:space="preserve"> </w:t>
      </w:r>
      <w:r w:rsidR="00AE5CBB">
        <w:rPr>
          <w:rFonts w:ascii="Calibri" w:hAnsi="Calibri"/>
          <w:sz w:val="28"/>
          <w:szCs w:val="28"/>
          <w:u w:val="single"/>
        </w:rPr>
        <w:t>Ju</w:t>
      </w:r>
      <w:r w:rsidR="0027512C">
        <w:rPr>
          <w:rFonts w:ascii="Calibri" w:hAnsi="Calibri"/>
          <w:sz w:val="28"/>
          <w:szCs w:val="28"/>
          <w:u w:val="single"/>
        </w:rPr>
        <w:t>ly</w:t>
      </w:r>
      <w:r>
        <w:rPr>
          <w:rFonts w:ascii="Calibri" w:hAnsi="Calibri"/>
          <w:sz w:val="28"/>
          <w:szCs w:val="28"/>
          <w:u w:val="single"/>
        </w:rPr>
        <w:t xml:space="preserve"> 202</w:t>
      </w:r>
      <w:r w:rsidR="00287E75">
        <w:rPr>
          <w:rFonts w:ascii="Calibri" w:hAnsi="Calibri"/>
          <w:sz w:val="28"/>
          <w:szCs w:val="28"/>
          <w:u w:val="single"/>
        </w:rPr>
        <w:t>4</w:t>
      </w:r>
    </w:p>
    <w:p w14:paraId="6D952549" w14:textId="458B4272" w:rsidR="00B16B66" w:rsidRPr="008F7C19" w:rsidRDefault="00B05B23" w:rsidP="008F7C19">
      <w:pPr>
        <w:ind w:left="-567"/>
        <w:rPr>
          <w:rFonts w:asciiTheme="minorHAnsi" w:hAnsiTheme="minorHAnsi" w:cstheme="minorHAnsi"/>
          <w:color w:val="000000" w:themeColor="text1"/>
          <w:u w:val="single"/>
        </w:rPr>
      </w:pPr>
      <w:r>
        <w:rPr>
          <w:rFonts w:asciiTheme="minorHAnsi" w:hAnsiTheme="minorHAnsi" w:cstheme="minorHAnsi"/>
          <w:color w:val="000000" w:themeColor="text1"/>
          <w:u w:val="single"/>
        </w:rPr>
        <w:t>24</w:t>
      </w:r>
      <w:r w:rsidR="00B10EEB">
        <w:rPr>
          <w:rFonts w:asciiTheme="minorHAnsi" w:hAnsiTheme="minorHAnsi" w:cstheme="minorHAnsi"/>
          <w:color w:val="000000" w:themeColor="text1"/>
          <w:u w:val="single"/>
        </w:rPr>
        <w:t>-25</w:t>
      </w:r>
      <w:r>
        <w:rPr>
          <w:rFonts w:asciiTheme="minorHAnsi" w:hAnsiTheme="minorHAnsi" w:cstheme="minorHAnsi"/>
          <w:color w:val="000000" w:themeColor="text1"/>
          <w:u w:val="single"/>
        </w:rPr>
        <w:t>/</w:t>
      </w:r>
      <w:r w:rsidR="00201D61">
        <w:rPr>
          <w:rFonts w:asciiTheme="minorHAnsi" w:hAnsiTheme="minorHAnsi" w:cstheme="minorHAnsi"/>
          <w:color w:val="000000" w:themeColor="text1"/>
          <w:u w:val="single"/>
        </w:rPr>
        <w:t>2</w:t>
      </w:r>
      <w:r w:rsidR="00496276">
        <w:rPr>
          <w:rFonts w:asciiTheme="minorHAnsi" w:hAnsiTheme="minorHAnsi" w:cstheme="minorHAnsi"/>
          <w:color w:val="000000" w:themeColor="text1"/>
          <w:u w:val="single"/>
        </w:rPr>
        <w:t>1</w:t>
      </w:r>
      <w:r>
        <w:rPr>
          <w:rFonts w:asciiTheme="minorHAnsi" w:hAnsiTheme="minorHAnsi" w:cstheme="minorHAnsi"/>
          <w:color w:val="000000" w:themeColor="text1"/>
          <w:u w:val="single"/>
        </w:rPr>
        <w:t xml:space="preserve"> </w:t>
      </w:r>
      <w:r w:rsidR="001704E9" w:rsidRPr="008F7C19">
        <w:rPr>
          <w:rFonts w:asciiTheme="minorHAnsi" w:hAnsiTheme="minorHAnsi" w:cstheme="minorHAnsi"/>
          <w:color w:val="000000" w:themeColor="text1"/>
          <w:u w:val="single"/>
        </w:rPr>
        <w:t>To receive Apologies:</w:t>
      </w:r>
    </w:p>
    <w:p w14:paraId="0DC443FB" w14:textId="77777777" w:rsidR="00B16B66" w:rsidRDefault="00B16B66" w:rsidP="00B16B66">
      <w:pPr>
        <w:pStyle w:val="ListParagraph"/>
        <w:ind w:left="-567"/>
        <w:rPr>
          <w:rFonts w:cs="Times New Roman"/>
          <w:color w:val="000000" w:themeColor="text1"/>
        </w:rPr>
      </w:pPr>
    </w:p>
    <w:p w14:paraId="07019DBF" w14:textId="41E3E2CA" w:rsidR="00045415" w:rsidRDefault="008B5807" w:rsidP="00045415">
      <w:pPr>
        <w:ind w:left="-567"/>
        <w:rPr>
          <w:rFonts w:asciiTheme="minorHAnsi" w:hAnsiTheme="minorHAnsi" w:cstheme="minorHAnsi"/>
          <w:color w:val="000000" w:themeColor="text1"/>
        </w:rPr>
      </w:pPr>
      <w:r w:rsidRPr="008B5807">
        <w:rPr>
          <w:rFonts w:asciiTheme="minorHAnsi" w:hAnsiTheme="minorHAnsi" w:cstheme="minorHAnsi"/>
          <w:color w:val="000000" w:themeColor="text1"/>
        </w:rPr>
        <w:t xml:space="preserve">Apologies: </w:t>
      </w:r>
      <w:r w:rsidR="00B10EEB">
        <w:rPr>
          <w:rFonts w:asciiTheme="minorHAnsi" w:hAnsiTheme="minorHAnsi" w:cstheme="minorHAnsi"/>
          <w:color w:val="000000" w:themeColor="text1"/>
        </w:rPr>
        <w:t>Parish Councillor</w:t>
      </w:r>
      <w:r w:rsidR="0023251D">
        <w:rPr>
          <w:rFonts w:asciiTheme="minorHAnsi" w:hAnsiTheme="minorHAnsi" w:cstheme="minorHAnsi"/>
          <w:color w:val="000000" w:themeColor="text1"/>
        </w:rPr>
        <w:t>s;</w:t>
      </w:r>
      <w:r w:rsidR="00B10EEB">
        <w:rPr>
          <w:rFonts w:asciiTheme="minorHAnsi" w:hAnsiTheme="minorHAnsi" w:cstheme="minorHAnsi"/>
          <w:color w:val="000000" w:themeColor="text1"/>
        </w:rPr>
        <w:t xml:space="preserve"> Andrew How</w:t>
      </w:r>
      <w:r w:rsidR="0023251D">
        <w:rPr>
          <w:rFonts w:asciiTheme="minorHAnsi" w:hAnsiTheme="minorHAnsi" w:cstheme="minorHAnsi"/>
          <w:color w:val="000000" w:themeColor="text1"/>
        </w:rPr>
        <w:t xml:space="preserve">, </w:t>
      </w:r>
      <w:r w:rsidR="00902567">
        <w:rPr>
          <w:rFonts w:asciiTheme="minorHAnsi" w:hAnsiTheme="minorHAnsi" w:cstheme="minorHAnsi"/>
          <w:color w:val="000000" w:themeColor="text1"/>
        </w:rPr>
        <w:t>and Ward Councillor Jeremy Wilcock.</w:t>
      </w:r>
    </w:p>
    <w:p w14:paraId="35F44CE9" w14:textId="640D6873" w:rsidR="008B5807" w:rsidRPr="008B5807" w:rsidRDefault="008B5807" w:rsidP="008B5807">
      <w:pPr>
        <w:ind w:left="-567"/>
        <w:rPr>
          <w:rFonts w:asciiTheme="minorHAnsi" w:hAnsiTheme="minorHAnsi" w:cstheme="minorHAnsi"/>
          <w:color w:val="000000" w:themeColor="text1"/>
        </w:rPr>
      </w:pPr>
    </w:p>
    <w:p w14:paraId="1CC913F5" w14:textId="2E2652FC" w:rsidR="00B1605C" w:rsidRDefault="008B5807" w:rsidP="00B1605C">
      <w:pPr>
        <w:ind w:left="-567"/>
        <w:rPr>
          <w:rFonts w:asciiTheme="minorHAnsi" w:hAnsiTheme="minorHAnsi" w:cstheme="minorHAnsi"/>
          <w:color w:val="000000" w:themeColor="text1"/>
        </w:rPr>
      </w:pPr>
      <w:r w:rsidRPr="008B5807">
        <w:rPr>
          <w:rFonts w:asciiTheme="minorHAnsi" w:hAnsiTheme="minorHAnsi" w:cstheme="minorHAnsi"/>
          <w:color w:val="000000" w:themeColor="text1"/>
        </w:rPr>
        <w:t xml:space="preserve">Lockington Parish Councillors present </w:t>
      </w:r>
      <w:r w:rsidR="005423CA" w:rsidRPr="008B5807">
        <w:rPr>
          <w:rFonts w:asciiTheme="minorHAnsi" w:hAnsiTheme="minorHAnsi" w:cstheme="minorHAnsi"/>
          <w:color w:val="000000" w:themeColor="text1"/>
        </w:rPr>
        <w:t>were</w:t>
      </w:r>
      <w:r w:rsidR="008D1BCF">
        <w:rPr>
          <w:rFonts w:asciiTheme="minorHAnsi" w:hAnsiTheme="minorHAnsi" w:cstheme="minorHAnsi"/>
          <w:color w:val="000000" w:themeColor="text1"/>
        </w:rPr>
        <w:t xml:space="preserve"> </w:t>
      </w:r>
      <w:r w:rsidR="00D53243">
        <w:rPr>
          <w:rFonts w:asciiTheme="minorHAnsi" w:hAnsiTheme="minorHAnsi" w:cstheme="minorHAnsi"/>
          <w:color w:val="000000" w:themeColor="text1"/>
        </w:rPr>
        <w:t>John Rowson</w:t>
      </w:r>
      <w:r w:rsidR="00D53243" w:rsidRPr="008B5807">
        <w:rPr>
          <w:rFonts w:asciiTheme="minorHAnsi" w:hAnsiTheme="minorHAnsi" w:cstheme="minorHAnsi"/>
          <w:color w:val="000000" w:themeColor="text1"/>
        </w:rPr>
        <w:t xml:space="preserve"> (</w:t>
      </w:r>
      <w:r w:rsidRPr="008B5807">
        <w:rPr>
          <w:rFonts w:asciiTheme="minorHAnsi" w:hAnsiTheme="minorHAnsi" w:cstheme="minorHAnsi"/>
          <w:color w:val="000000" w:themeColor="text1"/>
        </w:rPr>
        <w:t>Chair</w:t>
      </w:r>
      <w:r w:rsidR="00852442">
        <w:rPr>
          <w:rFonts w:asciiTheme="minorHAnsi" w:hAnsiTheme="minorHAnsi" w:cstheme="minorHAnsi"/>
          <w:color w:val="000000" w:themeColor="text1"/>
        </w:rPr>
        <w:t>)</w:t>
      </w:r>
      <w:r w:rsidR="00FB6F38">
        <w:rPr>
          <w:rFonts w:asciiTheme="minorHAnsi" w:hAnsiTheme="minorHAnsi" w:cstheme="minorHAnsi"/>
          <w:color w:val="000000" w:themeColor="text1"/>
        </w:rPr>
        <w:t>,</w:t>
      </w:r>
      <w:r w:rsidR="00741D8A">
        <w:rPr>
          <w:rFonts w:asciiTheme="minorHAnsi" w:hAnsiTheme="minorHAnsi" w:cstheme="minorHAnsi"/>
          <w:color w:val="000000" w:themeColor="text1"/>
        </w:rPr>
        <w:t xml:space="preserve"> </w:t>
      </w:r>
      <w:r w:rsidR="00B1605C">
        <w:rPr>
          <w:rFonts w:asciiTheme="minorHAnsi" w:hAnsiTheme="minorHAnsi" w:cstheme="minorHAnsi"/>
          <w:color w:val="000000" w:themeColor="text1"/>
        </w:rPr>
        <w:t>Angela Harley, Ian Jowett, Stephanie Taylor</w:t>
      </w:r>
      <w:r w:rsidR="00201D61">
        <w:rPr>
          <w:rFonts w:asciiTheme="minorHAnsi" w:hAnsiTheme="minorHAnsi" w:cstheme="minorHAnsi"/>
          <w:color w:val="000000" w:themeColor="text1"/>
        </w:rPr>
        <w:t xml:space="preserve">, </w:t>
      </w:r>
      <w:r w:rsidR="00B1605C">
        <w:rPr>
          <w:rFonts w:asciiTheme="minorHAnsi" w:hAnsiTheme="minorHAnsi" w:cstheme="minorHAnsi"/>
          <w:color w:val="000000" w:themeColor="text1"/>
        </w:rPr>
        <w:t>Jamie Wheldon</w:t>
      </w:r>
      <w:r w:rsidR="00201D61">
        <w:rPr>
          <w:rFonts w:asciiTheme="minorHAnsi" w:hAnsiTheme="minorHAnsi" w:cstheme="minorHAnsi"/>
          <w:color w:val="000000" w:themeColor="text1"/>
        </w:rPr>
        <w:t>, Jeremy Mason, and Stewart Craig.</w:t>
      </w:r>
    </w:p>
    <w:p w14:paraId="0AA40D9B" w14:textId="77777777" w:rsidR="00A11ABF" w:rsidRDefault="00A11ABF" w:rsidP="00263063">
      <w:pPr>
        <w:rPr>
          <w:rFonts w:asciiTheme="minorHAnsi" w:hAnsiTheme="minorHAnsi" w:cstheme="minorHAnsi"/>
          <w:color w:val="000000" w:themeColor="text1"/>
        </w:rPr>
      </w:pPr>
    </w:p>
    <w:p w14:paraId="6D649E40" w14:textId="2F1AFEC6" w:rsidR="00EC341D" w:rsidRDefault="00EC341D" w:rsidP="00EC341D">
      <w:pPr>
        <w:ind w:left="-567"/>
        <w:rPr>
          <w:rFonts w:asciiTheme="minorHAnsi" w:hAnsiTheme="minorHAnsi" w:cstheme="minorHAnsi"/>
          <w:color w:val="000000" w:themeColor="text1"/>
        </w:rPr>
      </w:pPr>
      <w:r>
        <w:rPr>
          <w:rFonts w:asciiTheme="minorHAnsi" w:hAnsiTheme="minorHAnsi" w:cstheme="minorHAnsi"/>
          <w:color w:val="000000" w:themeColor="text1"/>
        </w:rPr>
        <w:t xml:space="preserve">Visitors: </w:t>
      </w:r>
      <w:r w:rsidR="00852442">
        <w:rPr>
          <w:rFonts w:asciiTheme="minorHAnsi" w:hAnsiTheme="minorHAnsi" w:cstheme="minorHAnsi"/>
          <w:color w:val="000000" w:themeColor="text1"/>
        </w:rPr>
        <w:t xml:space="preserve">There were </w:t>
      </w:r>
      <w:r w:rsidR="00201D61">
        <w:rPr>
          <w:rFonts w:asciiTheme="minorHAnsi" w:hAnsiTheme="minorHAnsi" w:cstheme="minorHAnsi"/>
          <w:color w:val="000000" w:themeColor="text1"/>
        </w:rPr>
        <w:t>four</w:t>
      </w:r>
      <w:r w:rsidR="008F1304">
        <w:rPr>
          <w:rFonts w:asciiTheme="minorHAnsi" w:hAnsiTheme="minorHAnsi" w:cstheme="minorHAnsi"/>
          <w:color w:val="000000" w:themeColor="text1"/>
        </w:rPr>
        <w:t xml:space="preserve"> Parishioners present at the meeting.</w:t>
      </w:r>
    </w:p>
    <w:p w14:paraId="1D045FC7" w14:textId="1696A071" w:rsidR="00902567" w:rsidRPr="00201D61" w:rsidRDefault="00EC341D" w:rsidP="00201D61">
      <w:pPr>
        <w:ind w:left="-567"/>
        <w:rPr>
          <w:rFonts w:asciiTheme="minorHAnsi" w:hAnsiTheme="minorHAnsi" w:cstheme="minorHAnsi"/>
          <w:color w:val="000000" w:themeColor="text1"/>
        </w:rPr>
      </w:pPr>
      <w:r w:rsidRPr="008B5807">
        <w:rPr>
          <w:rFonts w:asciiTheme="minorHAnsi" w:hAnsiTheme="minorHAnsi" w:cstheme="minorHAnsi"/>
          <w:color w:val="000000" w:themeColor="text1"/>
        </w:rPr>
        <w:t>The Clerk, Mr Gareth Rees</w:t>
      </w:r>
      <w:r>
        <w:rPr>
          <w:rFonts w:asciiTheme="minorHAnsi" w:hAnsiTheme="minorHAnsi" w:cstheme="minorHAnsi"/>
          <w:color w:val="000000" w:themeColor="text1"/>
        </w:rPr>
        <w:t>,</w:t>
      </w:r>
      <w:r w:rsidRPr="008B5807">
        <w:rPr>
          <w:rFonts w:asciiTheme="minorHAnsi" w:hAnsiTheme="minorHAnsi" w:cstheme="minorHAnsi"/>
          <w:color w:val="000000" w:themeColor="text1"/>
        </w:rPr>
        <w:t xml:space="preserve"> was</w:t>
      </w:r>
      <w:r w:rsidR="00BD7965">
        <w:rPr>
          <w:rFonts w:asciiTheme="minorHAnsi" w:hAnsiTheme="minorHAnsi" w:cstheme="minorHAnsi"/>
          <w:color w:val="000000" w:themeColor="text1"/>
        </w:rPr>
        <w:t xml:space="preserve"> also</w:t>
      </w:r>
      <w:r w:rsidRPr="008B5807">
        <w:rPr>
          <w:rFonts w:asciiTheme="minorHAnsi" w:hAnsiTheme="minorHAnsi" w:cstheme="minorHAnsi"/>
          <w:color w:val="000000" w:themeColor="text1"/>
        </w:rPr>
        <w:t xml:space="preserve"> </w:t>
      </w:r>
      <w:r w:rsidR="00033286">
        <w:rPr>
          <w:rFonts w:asciiTheme="minorHAnsi" w:hAnsiTheme="minorHAnsi" w:cstheme="minorHAnsi"/>
          <w:color w:val="000000" w:themeColor="text1"/>
        </w:rPr>
        <w:t>present at the meeting</w:t>
      </w:r>
      <w:r w:rsidRPr="008B5807">
        <w:rPr>
          <w:rFonts w:asciiTheme="minorHAnsi" w:hAnsiTheme="minorHAnsi" w:cstheme="minorHAnsi"/>
          <w:color w:val="000000" w:themeColor="text1"/>
        </w:rPr>
        <w:t>.</w:t>
      </w:r>
    </w:p>
    <w:p w14:paraId="2511EC51" w14:textId="2C9F17D8" w:rsidR="00902567" w:rsidRDefault="00902567" w:rsidP="00201D61">
      <w:pPr>
        <w:rPr>
          <w:color w:val="000000" w:themeColor="text1"/>
          <w:u w:val="single"/>
        </w:rPr>
      </w:pPr>
    </w:p>
    <w:p w14:paraId="6BB1B05A" w14:textId="37358724" w:rsidR="00902567" w:rsidRPr="008078A2" w:rsidRDefault="00902567" w:rsidP="00902567">
      <w:pPr>
        <w:pStyle w:val="ListParagraph"/>
        <w:ind w:left="-567"/>
        <w:rPr>
          <w:rFonts w:cs="Times New Roman"/>
          <w:color w:val="000000" w:themeColor="text1"/>
          <w:u w:val="single"/>
        </w:rPr>
      </w:pPr>
      <w:r>
        <w:rPr>
          <w:rFonts w:cs="Times New Roman"/>
          <w:color w:val="000000" w:themeColor="text1"/>
          <w:u w:val="single"/>
        </w:rPr>
        <w:t>24-25/</w:t>
      </w:r>
      <w:r w:rsidR="00756057">
        <w:rPr>
          <w:rFonts w:cs="Times New Roman"/>
          <w:color w:val="000000" w:themeColor="text1"/>
          <w:u w:val="single"/>
        </w:rPr>
        <w:t>2</w:t>
      </w:r>
      <w:r>
        <w:rPr>
          <w:rFonts w:cs="Times New Roman"/>
          <w:color w:val="000000" w:themeColor="text1"/>
          <w:u w:val="single"/>
        </w:rPr>
        <w:t xml:space="preserve">2 (c) </w:t>
      </w:r>
      <w:r w:rsidRPr="00F31C7B">
        <w:rPr>
          <w:rFonts w:cs="Times New Roman"/>
          <w:color w:val="000000" w:themeColor="text1"/>
          <w:u w:val="single"/>
        </w:rPr>
        <w:t xml:space="preserve">To </w:t>
      </w:r>
      <w:r>
        <w:rPr>
          <w:rFonts w:cs="Times New Roman"/>
          <w:color w:val="000000" w:themeColor="text1"/>
          <w:u w:val="single"/>
        </w:rPr>
        <w:t>a</w:t>
      </w:r>
      <w:r w:rsidRPr="00F31C7B">
        <w:rPr>
          <w:rFonts w:cs="Times New Roman"/>
          <w:color w:val="000000" w:themeColor="text1"/>
          <w:u w:val="single"/>
        </w:rPr>
        <w:t xml:space="preserve">pprove the minutes of the </w:t>
      </w:r>
      <w:r>
        <w:rPr>
          <w:rFonts w:cs="Times New Roman"/>
          <w:color w:val="000000" w:themeColor="text1"/>
          <w:u w:val="single"/>
        </w:rPr>
        <w:t xml:space="preserve">Ordinary </w:t>
      </w:r>
      <w:r w:rsidRPr="00F31C7B">
        <w:rPr>
          <w:rFonts w:cs="Times New Roman"/>
          <w:color w:val="000000" w:themeColor="text1"/>
          <w:u w:val="single"/>
        </w:rPr>
        <w:t>Parish Council meeting</w:t>
      </w:r>
      <w:r>
        <w:rPr>
          <w:rFonts w:cs="Times New Roman"/>
          <w:color w:val="000000" w:themeColor="text1"/>
          <w:u w:val="single"/>
        </w:rPr>
        <w:t xml:space="preserve"> (OPCM) </w:t>
      </w:r>
      <w:r w:rsidRPr="00F31C7B">
        <w:rPr>
          <w:rFonts w:cs="Times New Roman"/>
          <w:color w:val="000000" w:themeColor="text1"/>
          <w:u w:val="single"/>
        </w:rPr>
        <w:t xml:space="preserve">that took place on the </w:t>
      </w:r>
      <w:r w:rsidR="00201D61">
        <w:rPr>
          <w:rFonts w:cs="Times New Roman"/>
          <w:color w:val="000000" w:themeColor="text1"/>
          <w:u w:val="single"/>
        </w:rPr>
        <w:t>17</w:t>
      </w:r>
      <w:r w:rsidRPr="003A4019">
        <w:rPr>
          <w:rFonts w:cs="Times New Roman"/>
          <w:color w:val="000000" w:themeColor="text1"/>
          <w:u w:val="single"/>
          <w:vertAlign w:val="superscript"/>
        </w:rPr>
        <w:t xml:space="preserve">th </w:t>
      </w:r>
      <w:r w:rsidRPr="004830FB">
        <w:rPr>
          <w:rFonts w:cs="Times New Roman"/>
          <w:color w:val="000000" w:themeColor="text1"/>
          <w:u w:val="single"/>
        </w:rPr>
        <w:t xml:space="preserve">of </w:t>
      </w:r>
      <w:r w:rsidR="00201D61">
        <w:rPr>
          <w:rFonts w:cs="Times New Roman"/>
          <w:color w:val="000000" w:themeColor="text1"/>
          <w:u w:val="single"/>
        </w:rPr>
        <w:t>June</w:t>
      </w:r>
      <w:r>
        <w:rPr>
          <w:rFonts w:cs="Times New Roman"/>
          <w:color w:val="000000" w:themeColor="text1"/>
          <w:u w:val="single"/>
        </w:rPr>
        <w:t xml:space="preserve"> 2024.</w:t>
      </w:r>
    </w:p>
    <w:p w14:paraId="7D746550" w14:textId="77777777" w:rsidR="00B01FCD" w:rsidRPr="00902567" w:rsidRDefault="00B01FCD" w:rsidP="00902567">
      <w:pPr>
        <w:rPr>
          <w:color w:val="000000" w:themeColor="text1"/>
          <w:u w:val="single"/>
        </w:rPr>
      </w:pPr>
    </w:p>
    <w:p w14:paraId="755FADF6" w14:textId="018762A0" w:rsidR="00B01FCD" w:rsidRDefault="00B01FCD" w:rsidP="00B01FCD">
      <w:pPr>
        <w:pStyle w:val="ListParagraph"/>
        <w:ind w:left="-567"/>
        <w:rPr>
          <w:rFonts w:cstheme="minorHAnsi"/>
          <w:color w:val="000000" w:themeColor="text1"/>
        </w:rPr>
      </w:pPr>
      <w:r>
        <w:rPr>
          <w:rFonts w:cstheme="minorHAnsi"/>
          <w:color w:val="000000" w:themeColor="text1"/>
        </w:rPr>
        <w:t xml:space="preserve">The </w:t>
      </w:r>
      <w:r w:rsidRPr="006366B4">
        <w:rPr>
          <w:rFonts w:cstheme="minorHAnsi"/>
          <w:color w:val="000000" w:themeColor="text1"/>
        </w:rPr>
        <w:t>Parish</w:t>
      </w:r>
      <w:r>
        <w:rPr>
          <w:rFonts w:cstheme="minorHAnsi"/>
          <w:color w:val="000000" w:themeColor="text1"/>
        </w:rPr>
        <w:t xml:space="preserve"> </w:t>
      </w:r>
      <w:r w:rsidRPr="00B01FCD">
        <w:rPr>
          <w:rFonts w:cstheme="minorHAnsi"/>
          <w:color w:val="000000" w:themeColor="text1"/>
        </w:rPr>
        <w:t>Council</w:t>
      </w:r>
      <w:r w:rsidRPr="006366B4">
        <w:rPr>
          <w:rFonts w:cstheme="minorHAnsi"/>
          <w:color w:val="000000" w:themeColor="text1"/>
        </w:rPr>
        <w:t xml:space="preserve"> agreed that the circulated </w:t>
      </w:r>
      <w:r w:rsidR="00902567">
        <w:rPr>
          <w:rFonts w:cstheme="minorHAnsi"/>
          <w:color w:val="000000" w:themeColor="text1"/>
        </w:rPr>
        <w:t xml:space="preserve">OPCM </w:t>
      </w:r>
      <w:r w:rsidRPr="006366B4">
        <w:rPr>
          <w:rFonts w:cstheme="minorHAnsi"/>
          <w:color w:val="000000" w:themeColor="text1"/>
        </w:rPr>
        <w:t xml:space="preserve">minutes were a true and correct record of the meeting and duly approved the minutes with no amendments. </w:t>
      </w:r>
    </w:p>
    <w:p w14:paraId="72A1B8F7" w14:textId="77777777" w:rsidR="00B01FCD" w:rsidRPr="00287E75" w:rsidRDefault="00B01FCD" w:rsidP="00287E75">
      <w:pPr>
        <w:rPr>
          <w:rFonts w:cstheme="minorHAnsi"/>
          <w:color w:val="000000" w:themeColor="text1"/>
        </w:rPr>
      </w:pPr>
    </w:p>
    <w:p w14:paraId="4141CCA6" w14:textId="47BB7FA1" w:rsidR="00B01FCD" w:rsidRPr="000E1E7E" w:rsidRDefault="00B01FCD" w:rsidP="00B01FCD">
      <w:pPr>
        <w:pStyle w:val="ListParagraph"/>
        <w:ind w:left="-567"/>
        <w:rPr>
          <w:rFonts w:cstheme="minorHAnsi"/>
          <w:color w:val="000000" w:themeColor="text1"/>
        </w:rPr>
      </w:pPr>
      <w:r>
        <w:rPr>
          <w:rFonts w:cstheme="minorHAnsi"/>
          <w:color w:val="000000" w:themeColor="text1"/>
        </w:rPr>
        <w:t xml:space="preserve">Proposer: Parish </w:t>
      </w:r>
      <w:r w:rsidRPr="009F00D3">
        <w:rPr>
          <w:rFonts w:cstheme="minorHAnsi"/>
          <w:color w:val="000000" w:themeColor="text1"/>
        </w:rPr>
        <w:t xml:space="preserve">Councillor </w:t>
      </w:r>
      <w:r w:rsidR="004932C1">
        <w:rPr>
          <w:rFonts w:cstheme="minorHAnsi"/>
          <w:color w:val="000000" w:themeColor="text1"/>
        </w:rPr>
        <w:t>Jamie Wheldon</w:t>
      </w:r>
      <w:r w:rsidR="000E1E7E" w:rsidRPr="000E1E7E">
        <w:rPr>
          <w:rFonts w:cstheme="minorHAnsi"/>
          <w:color w:val="000000" w:themeColor="text1"/>
        </w:rPr>
        <w:t>.</w:t>
      </w:r>
    </w:p>
    <w:p w14:paraId="1454CBF5" w14:textId="50728F1F" w:rsidR="00B01FCD" w:rsidRPr="009F00D3" w:rsidRDefault="00B01FCD" w:rsidP="00B01FCD">
      <w:pPr>
        <w:pStyle w:val="ListParagraph"/>
        <w:ind w:left="-567"/>
        <w:rPr>
          <w:rFonts w:cstheme="minorHAnsi"/>
          <w:color w:val="000000" w:themeColor="text1"/>
        </w:rPr>
      </w:pPr>
      <w:r w:rsidRPr="009F00D3">
        <w:rPr>
          <w:rFonts w:cstheme="minorHAnsi"/>
          <w:color w:val="000000" w:themeColor="text1"/>
        </w:rPr>
        <w:t xml:space="preserve">Seconder: Parish Councillor </w:t>
      </w:r>
      <w:r w:rsidR="000E1E7E" w:rsidRPr="000E1E7E">
        <w:rPr>
          <w:rFonts w:cstheme="minorHAnsi"/>
          <w:color w:val="000000" w:themeColor="text1"/>
        </w:rPr>
        <w:t>Ian Jowett.</w:t>
      </w:r>
    </w:p>
    <w:p w14:paraId="14212CB4" w14:textId="77777777" w:rsidR="00B01FCD" w:rsidRDefault="00B01FCD" w:rsidP="000E1E7E">
      <w:pPr>
        <w:pStyle w:val="ListParagraph"/>
        <w:ind w:left="-567"/>
        <w:rPr>
          <w:rFonts w:cstheme="minorHAnsi"/>
          <w:color w:val="000000" w:themeColor="text1"/>
        </w:rPr>
      </w:pPr>
      <w:r>
        <w:rPr>
          <w:rFonts w:cstheme="minorHAnsi"/>
          <w:color w:val="000000" w:themeColor="text1"/>
        </w:rPr>
        <w:t>A vote was taken, and the resolution was carried unanimously.</w:t>
      </w:r>
    </w:p>
    <w:p w14:paraId="57BCBFCB" w14:textId="77777777" w:rsidR="00B01FCD" w:rsidRDefault="00B01FCD" w:rsidP="00B01FCD">
      <w:pPr>
        <w:ind w:left="-567"/>
        <w:rPr>
          <w:rFonts w:asciiTheme="minorHAnsi" w:hAnsiTheme="minorHAnsi" w:cstheme="minorHAnsi"/>
          <w:color w:val="000000" w:themeColor="text1"/>
        </w:rPr>
      </w:pPr>
    </w:p>
    <w:p w14:paraId="0CD70732" w14:textId="699A6A39" w:rsidR="004B4023" w:rsidRPr="009354AB" w:rsidRDefault="00B01FCD" w:rsidP="009354AB">
      <w:pPr>
        <w:pStyle w:val="ListParagraph"/>
        <w:ind w:left="-567"/>
        <w:rPr>
          <w:rFonts w:cs="Times New Roman"/>
          <w:color w:val="000000" w:themeColor="text1"/>
        </w:rPr>
      </w:pPr>
      <w:r w:rsidRPr="005F5FE7">
        <w:rPr>
          <w:rFonts w:cstheme="minorHAnsi"/>
          <w:color w:val="000000" w:themeColor="text1"/>
        </w:rPr>
        <w:t>Resolved: Minutes of the O</w:t>
      </w:r>
      <w:r w:rsidR="009354AB">
        <w:rPr>
          <w:rFonts w:cstheme="minorHAnsi"/>
          <w:color w:val="000000" w:themeColor="text1"/>
        </w:rPr>
        <w:t>PCM</w:t>
      </w:r>
      <w:r w:rsidRPr="005F5FE7">
        <w:rPr>
          <w:rFonts w:cstheme="minorHAnsi"/>
          <w:color w:val="000000" w:themeColor="text1"/>
        </w:rPr>
        <w:t xml:space="preserve"> </w:t>
      </w:r>
      <w:r w:rsidR="004C47A0" w:rsidRPr="005F5FE7">
        <w:rPr>
          <w:rFonts w:cstheme="minorHAnsi"/>
          <w:color w:val="000000" w:themeColor="text1"/>
        </w:rPr>
        <w:t xml:space="preserve">held </w:t>
      </w:r>
      <w:r w:rsidRPr="005F5FE7">
        <w:rPr>
          <w:rFonts w:cstheme="minorHAnsi"/>
          <w:color w:val="000000" w:themeColor="text1"/>
        </w:rPr>
        <w:t>on</w:t>
      </w:r>
      <w:r w:rsidR="005F5FE7" w:rsidRPr="005F5FE7">
        <w:rPr>
          <w:rFonts w:cstheme="minorHAnsi"/>
          <w:color w:val="000000" w:themeColor="text1"/>
        </w:rPr>
        <w:t xml:space="preserve"> </w:t>
      </w:r>
      <w:r w:rsidR="005F5FE7" w:rsidRPr="005F5FE7">
        <w:rPr>
          <w:rFonts w:cs="Times New Roman"/>
          <w:color w:val="000000" w:themeColor="text1"/>
        </w:rPr>
        <w:t xml:space="preserve">Monday </w:t>
      </w:r>
      <w:r w:rsidR="004932C1">
        <w:rPr>
          <w:rFonts w:cs="Times New Roman"/>
          <w:color w:val="000000" w:themeColor="text1"/>
        </w:rPr>
        <w:t>17</w:t>
      </w:r>
      <w:r w:rsidR="005F5FE7" w:rsidRPr="005F5FE7">
        <w:rPr>
          <w:rFonts w:cs="Times New Roman"/>
          <w:color w:val="000000" w:themeColor="text1"/>
          <w:vertAlign w:val="superscript"/>
        </w:rPr>
        <w:t>th</w:t>
      </w:r>
      <w:r w:rsidR="005F5FE7" w:rsidRPr="005F5FE7">
        <w:rPr>
          <w:rFonts w:cs="Times New Roman"/>
          <w:color w:val="000000" w:themeColor="text1"/>
        </w:rPr>
        <w:t xml:space="preserve"> </w:t>
      </w:r>
      <w:r w:rsidR="004932C1">
        <w:rPr>
          <w:rFonts w:cs="Times New Roman"/>
          <w:color w:val="000000" w:themeColor="text1"/>
        </w:rPr>
        <w:t>June</w:t>
      </w:r>
      <w:r w:rsidR="005F5FE7" w:rsidRPr="005F5FE7">
        <w:rPr>
          <w:rFonts w:cs="Times New Roman"/>
          <w:color w:val="000000" w:themeColor="text1"/>
        </w:rPr>
        <w:t xml:space="preserve"> 2024 </w:t>
      </w:r>
      <w:r w:rsidRPr="009354AB">
        <w:rPr>
          <w:rFonts w:cstheme="minorHAnsi"/>
          <w:color w:val="000000" w:themeColor="text1"/>
        </w:rPr>
        <w:t>be accepted.</w:t>
      </w:r>
    </w:p>
    <w:p w14:paraId="303BB96B" w14:textId="77777777" w:rsidR="004B4023" w:rsidRPr="005F5FE7" w:rsidRDefault="004B4023" w:rsidP="004B4023">
      <w:pPr>
        <w:ind w:left="-567"/>
        <w:rPr>
          <w:rFonts w:asciiTheme="minorHAnsi" w:hAnsiTheme="minorHAnsi" w:cstheme="minorHAnsi"/>
          <w:color w:val="000000" w:themeColor="text1"/>
          <w:sz w:val="10"/>
          <w:szCs w:val="10"/>
        </w:rPr>
      </w:pPr>
    </w:p>
    <w:p w14:paraId="7E4516CF" w14:textId="6CB2461A" w:rsidR="004B4023" w:rsidRPr="005F5FE7" w:rsidRDefault="004B4023" w:rsidP="004B4023">
      <w:pPr>
        <w:ind w:left="-567"/>
        <w:rPr>
          <w:rFonts w:asciiTheme="minorHAnsi" w:hAnsiTheme="minorHAnsi" w:cstheme="minorHAnsi"/>
          <w:color w:val="000000" w:themeColor="text1"/>
        </w:rPr>
      </w:pPr>
      <w:r w:rsidRPr="005F5FE7">
        <w:rPr>
          <w:rFonts w:asciiTheme="minorHAnsi" w:hAnsiTheme="minorHAnsi" w:cstheme="minorHAnsi"/>
          <w:color w:val="000000" w:themeColor="text1"/>
        </w:rPr>
        <w:t>The Chairman subsequently signed the minutes on behalf of the Parish Council.</w:t>
      </w:r>
    </w:p>
    <w:p w14:paraId="6EA36ADE" w14:textId="77777777" w:rsidR="00B45EA4" w:rsidRPr="00C56C7C" w:rsidRDefault="00B45EA4" w:rsidP="004B4023">
      <w:pPr>
        <w:rPr>
          <w:rFonts w:asciiTheme="minorHAnsi" w:hAnsiTheme="minorHAnsi"/>
          <w:color w:val="000000" w:themeColor="text1"/>
          <w:u w:val="single"/>
        </w:rPr>
      </w:pPr>
    </w:p>
    <w:p w14:paraId="0E47C50E" w14:textId="3CB3AE2C" w:rsidR="00B45EA4" w:rsidRDefault="00B10EEB" w:rsidP="00B45EA4">
      <w:pPr>
        <w:pStyle w:val="ListParagraph"/>
        <w:ind w:left="-567"/>
        <w:rPr>
          <w:rFonts w:cs="Times New Roman"/>
          <w:color w:val="000000" w:themeColor="text1"/>
        </w:rPr>
      </w:pPr>
      <w:r>
        <w:rPr>
          <w:rFonts w:cstheme="minorHAnsi"/>
          <w:color w:val="000000" w:themeColor="text1"/>
          <w:u w:val="single"/>
        </w:rPr>
        <w:t>24-25</w:t>
      </w:r>
      <w:r w:rsidR="00B05B23">
        <w:rPr>
          <w:rFonts w:cstheme="minorHAnsi"/>
          <w:color w:val="000000" w:themeColor="text1"/>
          <w:u w:val="single"/>
        </w:rPr>
        <w:t>/</w:t>
      </w:r>
      <w:r w:rsidR="00756057">
        <w:rPr>
          <w:rFonts w:cstheme="minorHAnsi"/>
          <w:color w:val="000000" w:themeColor="text1"/>
          <w:u w:val="single"/>
        </w:rPr>
        <w:t>2</w:t>
      </w:r>
      <w:r w:rsidR="00B05B23">
        <w:rPr>
          <w:rFonts w:cstheme="minorHAnsi"/>
          <w:color w:val="000000" w:themeColor="text1"/>
          <w:u w:val="single"/>
        </w:rPr>
        <w:t>3</w:t>
      </w:r>
      <w:r w:rsidR="00B45EA4">
        <w:rPr>
          <w:rFonts w:cs="Times New Roman"/>
          <w:color w:val="000000" w:themeColor="text1"/>
          <w:u w:val="single"/>
        </w:rPr>
        <w:t xml:space="preserve"> (a) </w:t>
      </w:r>
      <w:r w:rsidR="00B45EA4" w:rsidRPr="00F31C7B">
        <w:rPr>
          <w:rFonts w:cs="Times New Roman"/>
          <w:color w:val="000000" w:themeColor="text1"/>
          <w:u w:val="single"/>
        </w:rPr>
        <w:t>To</w:t>
      </w:r>
      <w:r w:rsidR="00B45EA4" w:rsidRPr="00C56C7C">
        <w:rPr>
          <w:rFonts w:cs="Times New Roman"/>
          <w:color w:val="000000" w:themeColor="text1"/>
          <w:u w:val="single"/>
        </w:rPr>
        <w:t xml:space="preserve"> receive</w:t>
      </w:r>
      <w:r w:rsidR="00B45EA4">
        <w:rPr>
          <w:rFonts w:cs="Times New Roman"/>
          <w:color w:val="000000" w:themeColor="text1"/>
          <w:u w:val="single"/>
        </w:rPr>
        <w:t xml:space="preserve"> and record</w:t>
      </w:r>
      <w:r w:rsidR="00B45EA4" w:rsidRPr="00C56C7C">
        <w:rPr>
          <w:rFonts w:cs="Times New Roman"/>
          <w:color w:val="000000" w:themeColor="text1"/>
          <w:u w:val="single"/>
        </w:rPr>
        <w:t xml:space="preserve"> any Declaration of Interest</w:t>
      </w:r>
      <w:r w:rsidR="00B45EA4">
        <w:rPr>
          <w:rFonts w:cs="Times New Roman"/>
          <w:color w:val="000000" w:themeColor="text1"/>
          <w:u w:val="single"/>
        </w:rPr>
        <w:t xml:space="preserve"> </w:t>
      </w:r>
      <w:r w:rsidR="00B45EA4" w:rsidRPr="00FB15C0">
        <w:rPr>
          <w:rFonts w:cs="Times New Roman"/>
          <w:color w:val="000000" w:themeColor="text1"/>
          <w:u w:val="single"/>
        </w:rPr>
        <w:t xml:space="preserve">(Pecuniary, Non-Pecuniary and/or </w:t>
      </w:r>
      <w:r w:rsidR="00B45EA4">
        <w:rPr>
          <w:rFonts w:cs="Times New Roman"/>
          <w:color w:val="000000" w:themeColor="text1"/>
          <w:u w:val="single"/>
        </w:rPr>
        <w:t>P</w:t>
      </w:r>
      <w:r w:rsidR="00B45EA4" w:rsidRPr="00FB15C0">
        <w:rPr>
          <w:rFonts w:cs="Times New Roman"/>
          <w:color w:val="000000" w:themeColor="text1"/>
          <w:u w:val="single"/>
        </w:rPr>
        <w:t xml:space="preserve">rejudicial </w:t>
      </w:r>
      <w:r w:rsidR="00B45EA4">
        <w:rPr>
          <w:rFonts w:cs="Times New Roman"/>
          <w:color w:val="000000" w:themeColor="text1"/>
          <w:u w:val="single"/>
        </w:rPr>
        <w:t>I</w:t>
      </w:r>
      <w:r w:rsidR="00B45EA4" w:rsidRPr="00FB15C0">
        <w:rPr>
          <w:rFonts w:cs="Times New Roman"/>
          <w:color w:val="000000" w:themeColor="text1"/>
          <w:u w:val="single"/>
        </w:rPr>
        <w:t>nterest)</w:t>
      </w:r>
      <w:r w:rsidR="00995713">
        <w:rPr>
          <w:rFonts w:cstheme="minorHAnsi"/>
          <w:color w:val="000000" w:themeColor="text1"/>
        </w:rPr>
        <w:t xml:space="preserve"> </w:t>
      </w:r>
      <w:r w:rsidR="00B45EA4" w:rsidRPr="00FB15C0">
        <w:rPr>
          <w:rFonts w:cs="Times New Roman"/>
          <w:color w:val="000000" w:themeColor="text1"/>
        </w:rPr>
        <w:t xml:space="preserve">by any member of the Parish Council in respect </w:t>
      </w:r>
      <w:r w:rsidR="004C47A0">
        <w:rPr>
          <w:rFonts w:cs="Times New Roman"/>
          <w:color w:val="000000" w:themeColor="text1"/>
        </w:rPr>
        <w:t>of</w:t>
      </w:r>
      <w:r w:rsidR="00B45EA4" w:rsidRPr="00FB15C0">
        <w:rPr>
          <w:rFonts w:cs="Times New Roman"/>
          <w:color w:val="000000" w:themeColor="text1"/>
        </w:rPr>
        <w:t xml:space="preserve"> the agenda items listed. </w:t>
      </w:r>
    </w:p>
    <w:p w14:paraId="4CBC14DE" w14:textId="77777777" w:rsidR="00392C1E" w:rsidRDefault="00392C1E" w:rsidP="00392C1E">
      <w:pPr>
        <w:rPr>
          <w:color w:val="000000" w:themeColor="text1"/>
        </w:rPr>
      </w:pPr>
    </w:p>
    <w:p w14:paraId="63690DA8" w14:textId="4D82115D" w:rsidR="004F17C9" w:rsidRPr="004F17C9" w:rsidRDefault="004F17C9" w:rsidP="004F17C9">
      <w:pPr>
        <w:pStyle w:val="ListParagraph"/>
        <w:ind w:left="-567"/>
        <w:rPr>
          <w:rFonts w:cstheme="minorHAnsi"/>
          <w:color w:val="000000" w:themeColor="text1"/>
        </w:rPr>
      </w:pPr>
      <w:r>
        <w:rPr>
          <w:rFonts w:cstheme="minorHAnsi"/>
          <w:color w:val="000000" w:themeColor="text1"/>
        </w:rPr>
        <w:t xml:space="preserve">Parish </w:t>
      </w:r>
      <w:r w:rsidRPr="009F00D3">
        <w:rPr>
          <w:rFonts w:cstheme="minorHAnsi"/>
          <w:color w:val="000000" w:themeColor="text1"/>
        </w:rPr>
        <w:t>Councillor</w:t>
      </w:r>
      <w:r>
        <w:rPr>
          <w:rFonts w:cstheme="minorHAnsi"/>
          <w:color w:val="000000" w:themeColor="text1"/>
        </w:rPr>
        <w:t xml:space="preserve"> Angela Harley declared a </w:t>
      </w:r>
      <w:proofErr w:type="spellStart"/>
      <w:r>
        <w:rPr>
          <w:rFonts w:cstheme="minorHAnsi"/>
          <w:color w:val="000000" w:themeColor="text1"/>
        </w:rPr>
        <w:t>DoI</w:t>
      </w:r>
      <w:proofErr w:type="spellEnd"/>
      <w:r>
        <w:rPr>
          <w:rFonts w:cstheme="minorHAnsi"/>
          <w:color w:val="000000" w:themeColor="text1"/>
        </w:rPr>
        <w:t xml:space="preserve"> 15.4 (Aike Bridleway).</w:t>
      </w:r>
    </w:p>
    <w:p w14:paraId="5C740F75" w14:textId="77777777" w:rsidR="004F17C9" w:rsidRPr="00964D3E" w:rsidRDefault="004F17C9" w:rsidP="00392C1E">
      <w:pPr>
        <w:rPr>
          <w:color w:val="000000" w:themeColor="text1"/>
        </w:rPr>
      </w:pPr>
    </w:p>
    <w:p w14:paraId="667954B3" w14:textId="125A52FF" w:rsidR="00392C1E" w:rsidRPr="00FB15C0" w:rsidRDefault="00B10EEB" w:rsidP="00392C1E">
      <w:pPr>
        <w:pStyle w:val="ListParagraph"/>
        <w:ind w:left="-567"/>
        <w:rPr>
          <w:rFonts w:cs="Times New Roman"/>
          <w:color w:val="000000" w:themeColor="text1"/>
          <w:u w:val="single"/>
        </w:rPr>
      </w:pPr>
      <w:r>
        <w:rPr>
          <w:rFonts w:cstheme="minorHAnsi"/>
          <w:color w:val="000000" w:themeColor="text1"/>
          <w:u w:val="single"/>
        </w:rPr>
        <w:t>24-25</w:t>
      </w:r>
      <w:r w:rsidR="00B05B23">
        <w:rPr>
          <w:rFonts w:cstheme="minorHAnsi"/>
          <w:color w:val="000000" w:themeColor="text1"/>
          <w:u w:val="single"/>
        </w:rPr>
        <w:t>/</w:t>
      </w:r>
      <w:r w:rsidR="004468F6">
        <w:rPr>
          <w:rFonts w:cstheme="minorHAnsi"/>
          <w:color w:val="000000" w:themeColor="text1"/>
          <w:u w:val="single"/>
        </w:rPr>
        <w:t>2</w:t>
      </w:r>
      <w:r w:rsidR="00BD7965">
        <w:rPr>
          <w:rFonts w:cstheme="minorHAnsi"/>
          <w:color w:val="000000" w:themeColor="text1"/>
          <w:u w:val="single"/>
        </w:rPr>
        <w:t xml:space="preserve">3 </w:t>
      </w:r>
      <w:r w:rsidR="00BD7965" w:rsidRPr="00FB15C0">
        <w:rPr>
          <w:rFonts w:cs="Times New Roman"/>
          <w:color w:val="000000" w:themeColor="text1"/>
          <w:u w:val="single"/>
        </w:rPr>
        <w:t>(</w:t>
      </w:r>
      <w:r w:rsidR="00392C1E" w:rsidRPr="00FB15C0">
        <w:rPr>
          <w:rFonts w:cs="Times New Roman"/>
          <w:color w:val="000000" w:themeColor="text1"/>
          <w:u w:val="single"/>
        </w:rPr>
        <w:t>b) To record the nature of Declaration of Interest identified above.</w:t>
      </w:r>
    </w:p>
    <w:p w14:paraId="6718911E" w14:textId="77777777" w:rsidR="003958BD" w:rsidRDefault="003958BD" w:rsidP="006F4631">
      <w:pPr>
        <w:pStyle w:val="ListParagraph"/>
        <w:ind w:left="-567"/>
        <w:rPr>
          <w:rFonts w:cs="Times New Roman"/>
          <w:color w:val="000000" w:themeColor="text1"/>
        </w:rPr>
      </w:pPr>
    </w:p>
    <w:p w14:paraId="5E72DEB1" w14:textId="516FEB36" w:rsidR="00726009" w:rsidRDefault="00DE4ABC" w:rsidP="00726009">
      <w:pPr>
        <w:pStyle w:val="ListParagraph"/>
        <w:ind w:left="-567"/>
        <w:rPr>
          <w:rFonts w:cs="Times New Roman"/>
          <w:color w:val="000000" w:themeColor="text1"/>
        </w:rPr>
      </w:pPr>
      <w:r>
        <w:rPr>
          <w:rFonts w:cs="Times New Roman"/>
          <w:color w:val="000000" w:themeColor="text1"/>
        </w:rPr>
        <w:t xml:space="preserve">The bridleway runs through land owned by </w:t>
      </w:r>
      <w:r>
        <w:rPr>
          <w:rFonts w:cstheme="minorHAnsi"/>
          <w:color w:val="000000" w:themeColor="text1"/>
        </w:rPr>
        <w:t xml:space="preserve">Parish </w:t>
      </w:r>
      <w:r w:rsidRPr="009F00D3">
        <w:rPr>
          <w:rFonts w:cstheme="minorHAnsi"/>
          <w:color w:val="000000" w:themeColor="text1"/>
        </w:rPr>
        <w:t>Councillor</w:t>
      </w:r>
      <w:r>
        <w:rPr>
          <w:rFonts w:cstheme="minorHAnsi"/>
          <w:color w:val="000000" w:themeColor="text1"/>
        </w:rPr>
        <w:t xml:space="preserve"> Angela Harley.</w:t>
      </w:r>
    </w:p>
    <w:p w14:paraId="0E9B1DC1" w14:textId="77777777" w:rsidR="000E1E7E" w:rsidRPr="008A3146" w:rsidRDefault="000E1E7E" w:rsidP="00726009">
      <w:pPr>
        <w:pStyle w:val="ListParagraph"/>
        <w:ind w:left="-567"/>
        <w:rPr>
          <w:rFonts w:cs="Times New Roman"/>
          <w:color w:val="000000" w:themeColor="text1"/>
        </w:rPr>
      </w:pPr>
    </w:p>
    <w:p w14:paraId="194A3583" w14:textId="549D61B8" w:rsidR="00B16B66" w:rsidRDefault="00B10EEB" w:rsidP="000E1E7E">
      <w:pPr>
        <w:pStyle w:val="ListParagraph"/>
        <w:ind w:left="-567"/>
        <w:rPr>
          <w:color w:val="000000" w:themeColor="text1"/>
          <w:u w:val="single"/>
        </w:rPr>
      </w:pPr>
      <w:r>
        <w:rPr>
          <w:rFonts w:cstheme="minorHAnsi"/>
          <w:color w:val="000000" w:themeColor="text1"/>
          <w:u w:val="single"/>
        </w:rPr>
        <w:t>24-25</w:t>
      </w:r>
      <w:r w:rsidR="00B05B23">
        <w:rPr>
          <w:rFonts w:cstheme="minorHAnsi"/>
          <w:color w:val="000000" w:themeColor="text1"/>
          <w:u w:val="single"/>
        </w:rPr>
        <w:t>/</w:t>
      </w:r>
      <w:r w:rsidR="004468F6">
        <w:rPr>
          <w:rFonts w:cstheme="minorHAnsi"/>
          <w:color w:val="000000" w:themeColor="text1"/>
          <w:u w:val="single"/>
        </w:rPr>
        <w:t>2</w:t>
      </w:r>
      <w:r w:rsidR="00B05B23">
        <w:rPr>
          <w:rFonts w:cstheme="minorHAnsi"/>
          <w:color w:val="000000" w:themeColor="text1"/>
          <w:u w:val="single"/>
        </w:rPr>
        <w:t xml:space="preserve">4 </w:t>
      </w:r>
      <w:r w:rsidR="008B1537" w:rsidRPr="00392C1E">
        <w:rPr>
          <w:color w:val="000000" w:themeColor="text1"/>
          <w:u w:val="single"/>
        </w:rPr>
        <w:t>To</w:t>
      </w:r>
      <w:r w:rsidR="00B16B66" w:rsidRPr="00392C1E">
        <w:rPr>
          <w:color w:val="000000" w:themeColor="text1"/>
          <w:u w:val="single"/>
        </w:rPr>
        <w:t xml:space="preserve"> review and resolve any East Riding of Yorkshire (ERYC) Council Business: </w:t>
      </w:r>
    </w:p>
    <w:p w14:paraId="6EF58991" w14:textId="77777777" w:rsidR="0015273B" w:rsidRDefault="0015273B" w:rsidP="00392C1E">
      <w:pPr>
        <w:ind w:left="-567"/>
        <w:rPr>
          <w:rFonts w:asciiTheme="minorHAnsi" w:eastAsiaTheme="minorHAnsi" w:hAnsiTheme="minorHAnsi"/>
          <w:color w:val="000000" w:themeColor="text1"/>
          <w:u w:val="single"/>
          <w:lang w:eastAsia="en-US"/>
        </w:rPr>
      </w:pPr>
    </w:p>
    <w:p w14:paraId="66C0517F" w14:textId="77777777" w:rsidR="0047035B" w:rsidRDefault="00902567" w:rsidP="0047035B">
      <w:pPr>
        <w:pStyle w:val="ListParagraph"/>
        <w:ind w:left="-567"/>
        <w:rPr>
          <w:rFonts w:eastAsia="Times New Roman" w:cs="Times New Roman"/>
          <w:color w:val="000000" w:themeColor="text1"/>
        </w:rPr>
      </w:pPr>
      <w:r>
        <w:rPr>
          <w:rFonts w:eastAsia="Times New Roman" w:cs="Times New Roman"/>
          <w:color w:val="000000" w:themeColor="text1"/>
        </w:rPr>
        <w:t>The Ward Councillor was not present</w:t>
      </w:r>
      <w:r w:rsidR="0047035B">
        <w:rPr>
          <w:rFonts w:eastAsia="Times New Roman" w:cs="Times New Roman"/>
          <w:color w:val="000000" w:themeColor="text1"/>
        </w:rPr>
        <w:t>.</w:t>
      </w:r>
    </w:p>
    <w:p w14:paraId="28F3ADE9" w14:textId="32766DEF" w:rsidR="00C11094" w:rsidRDefault="004F17C9" w:rsidP="00F40DAB">
      <w:pPr>
        <w:rPr>
          <w:color w:val="000000" w:themeColor="text1"/>
          <w:u w:val="single"/>
        </w:rPr>
      </w:pPr>
      <w:r>
        <w:rPr>
          <w:color w:val="000000" w:themeColor="text1"/>
          <w:u w:val="single"/>
        </w:rPr>
        <w:br w:type="page"/>
      </w:r>
    </w:p>
    <w:p w14:paraId="6B7AE163" w14:textId="78402DEA" w:rsidR="00892FA1" w:rsidRDefault="00B10EEB" w:rsidP="00892FA1">
      <w:pPr>
        <w:ind w:left="-567"/>
        <w:rPr>
          <w:color w:val="000000" w:themeColor="text1"/>
          <w:u w:val="single"/>
        </w:rPr>
      </w:pPr>
      <w:r>
        <w:rPr>
          <w:rFonts w:asciiTheme="minorHAnsi" w:eastAsiaTheme="minorHAnsi" w:hAnsiTheme="minorHAnsi"/>
          <w:color w:val="000000" w:themeColor="text1"/>
          <w:u w:val="single"/>
          <w:lang w:eastAsia="en-US"/>
        </w:rPr>
        <w:lastRenderedPageBreak/>
        <w:t>24-25</w:t>
      </w:r>
      <w:r w:rsidR="00C11094" w:rsidRPr="00C11094">
        <w:rPr>
          <w:rFonts w:asciiTheme="minorHAnsi" w:eastAsiaTheme="minorHAnsi" w:hAnsiTheme="minorHAnsi"/>
          <w:color w:val="000000" w:themeColor="text1"/>
          <w:u w:val="single"/>
          <w:lang w:eastAsia="en-US"/>
        </w:rPr>
        <w:t>/</w:t>
      </w:r>
      <w:r w:rsidR="004468F6">
        <w:rPr>
          <w:rFonts w:asciiTheme="minorHAnsi" w:eastAsiaTheme="minorHAnsi" w:hAnsiTheme="minorHAnsi"/>
          <w:color w:val="000000" w:themeColor="text1"/>
          <w:u w:val="single"/>
          <w:lang w:eastAsia="en-US"/>
        </w:rPr>
        <w:t>2</w:t>
      </w:r>
      <w:r w:rsidR="00C11094" w:rsidRPr="00C11094">
        <w:rPr>
          <w:rFonts w:asciiTheme="minorHAnsi" w:eastAsiaTheme="minorHAnsi" w:hAnsiTheme="minorHAnsi"/>
          <w:color w:val="000000" w:themeColor="text1"/>
          <w:u w:val="single"/>
          <w:lang w:eastAsia="en-US"/>
        </w:rPr>
        <w:t>5 Parish Council ongoing Business Matters:</w:t>
      </w:r>
    </w:p>
    <w:p w14:paraId="41BADCE2" w14:textId="77777777" w:rsidR="009E0560" w:rsidRDefault="009E0560" w:rsidP="00DE0EEB">
      <w:pPr>
        <w:ind w:left="-567"/>
        <w:rPr>
          <w:rFonts w:asciiTheme="minorHAnsi" w:hAnsiTheme="minorHAnsi" w:cstheme="minorHAnsi"/>
          <w:color w:val="FF0000"/>
        </w:rPr>
      </w:pPr>
    </w:p>
    <w:p w14:paraId="29BD68A7" w14:textId="503F10E1" w:rsidR="00557C6D" w:rsidRDefault="004468F6" w:rsidP="0047035B">
      <w:pPr>
        <w:pStyle w:val="ListParagraph"/>
        <w:ind w:left="-567"/>
        <w:rPr>
          <w:rFonts w:cstheme="minorHAnsi"/>
          <w:color w:val="000000" w:themeColor="text1"/>
        </w:rPr>
      </w:pPr>
      <w:r>
        <w:rPr>
          <w:rFonts w:cstheme="minorHAnsi"/>
          <w:color w:val="000000" w:themeColor="text1"/>
        </w:rPr>
        <w:t>2</w:t>
      </w:r>
      <w:r w:rsidR="00557C6D">
        <w:rPr>
          <w:rFonts w:cstheme="minorHAnsi"/>
          <w:color w:val="000000" w:themeColor="text1"/>
        </w:rPr>
        <w:t>5.1 Dogger Ban</w:t>
      </w:r>
      <w:r w:rsidR="00CD3BD6">
        <w:rPr>
          <w:rFonts w:cstheme="minorHAnsi"/>
          <w:color w:val="000000" w:themeColor="text1"/>
        </w:rPr>
        <w:t>k</w:t>
      </w:r>
      <w:r w:rsidR="00557C6D">
        <w:rPr>
          <w:rFonts w:cstheme="minorHAnsi"/>
          <w:color w:val="000000" w:themeColor="text1"/>
        </w:rPr>
        <w:t xml:space="preserve"> ‘D’ Wind Farm (WF)</w:t>
      </w:r>
      <w:r w:rsidR="00547619">
        <w:rPr>
          <w:rFonts w:cstheme="minorHAnsi"/>
          <w:color w:val="000000" w:themeColor="text1"/>
        </w:rPr>
        <w:t xml:space="preserve"> – North Sea.</w:t>
      </w:r>
    </w:p>
    <w:p w14:paraId="4E65AFA8" w14:textId="77777777" w:rsidR="00557C6D" w:rsidRDefault="00557C6D" w:rsidP="0047035B">
      <w:pPr>
        <w:pStyle w:val="ListParagraph"/>
        <w:ind w:left="-567"/>
        <w:rPr>
          <w:rFonts w:cstheme="minorHAnsi"/>
          <w:color w:val="000000" w:themeColor="text1"/>
        </w:rPr>
      </w:pPr>
    </w:p>
    <w:p w14:paraId="047B579B" w14:textId="4CAED55C" w:rsidR="00004060" w:rsidRDefault="00557C6D" w:rsidP="00665F7E">
      <w:pPr>
        <w:pStyle w:val="ListParagraph"/>
        <w:ind w:left="-567"/>
        <w:rPr>
          <w:rFonts w:cstheme="minorHAnsi"/>
          <w:color w:val="000000" w:themeColor="text1"/>
        </w:rPr>
      </w:pPr>
      <w:r w:rsidRPr="00557C6D">
        <w:rPr>
          <w:rFonts w:cstheme="minorHAnsi"/>
          <w:color w:val="000000" w:themeColor="text1"/>
        </w:rPr>
        <w:t xml:space="preserve">Ms Rachel Palmer - Community Engagement Manager </w:t>
      </w:r>
      <w:r>
        <w:rPr>
          <w:rFonts w:cstheme="minorHAnsi"/>
          <w:color w:val="000000" w:themeColor="text1"/>
        </w:rPr>
        <w:t xml:space="preserve">for </w:t>
      </w:r>
      <w:r w:rsidRPr="00557C6D">
        <w:rPr>
          <w:rFonts w:cstheme="minorHAnsi"/>
          <w:color w:val="000000" w:themeColor="text1"/>
        </w:rPr>
        <w:t>Dogger Bank D</w:t>
      </w:r>
      <w:r>
        <w:rPr>
          <w:rFonts w:cstheme="minorHAnsi"/>
          <w:color w:val="000000" w:themeColor="text1"/>
        </w:rPr>
        <w:t xml:space="preserve"> gave a presentation on this project.</w:t>
      </w:r>
    </w:p>
    <w:p w14:paraId="1B8AAF5E" w14:textId="77777777" w:rsidR="00665F7E" w:rsidRPr="00665F7E" w:rsidRDefault="00665F7E" w:rsidP="00665F7E">
      <w:pPr>
        <w:pStyle w:val="ListParagraph"/>
        <w:ind w:left="-567"/>
        <w:rPr>
          <w:rFonts w:cstheme="minorHAnsi"/>
          <w:color w:val="000000" w:themeColor="text1"/>
        </w:rPr>
      </w:pPr>
    </w:p>
    <w:p w14:paraId="26E24893" w14:textId="77777777" w:rsidR="00004060" w:rsidRDefault="00004060" w:rsidP="00004060">
      <w:pPr>
        <w:pStyle w:val="ListParagraph"/>
        <w:numPr>
          <w:ilvl w:val="0"/>
          <w:numId w:val="54"/>
        </w:numPr>
        <w:rPr>
          <w:rFonts w:cstheme="minorHAnsi"/>
          <w:color w:val="000000" w:themeColor="text1"/>
        </w:rPr>
      </w:pPr>
      <w:r w:rsidRPr="00004060">
        <w:rPr>
          <w:rFonts w:cstheme="minorHAnsi"/>
          <w:color w:val="000000" w:themeColor="text1"/>
        </w:rPr>
        <w:t xml:space="preserve">The first phases of Dogger Bank Wind Farm are known as Dogger Bank A, B and C. Once fully operational in early 2027, Dogger Bank A, B and C will be able to generate enough renewable energy annually to power the equivalent of 6 million UK homes. </w:t>
      </w:r>
    </w:p>
    <w:p w14:paraId="72A7B35D" w14:textId="636CDA6B" w:rsidR="00004060" w:rsidRPr="00004060" w:rsidRDefault="00004060" w:rsidP="00004060">
      <w:pPr>
        <w:pStyle w:val="ListParagraph"/>
        <w:numPr>
          <w:ilvl w:val="0"/>
          <w:numId w:val="54"/>
        </w:numPr>
        <w:rPr>
          <w:rFonts w:cstheme="minorHAnsi"/>
          <w:color w:val="000000" w:themeColor="text1"/>
        </w:rPr>
      </w:pPr>
      <w:r w:rsidRPr="00004060">
        <w:rPr>
          <w:rFonts w:cstheme="minorHAnsi"/>
          <w:color w:val="000000" w:themeColor="text1"/>
        </w:rPr>
        <w:t>Dogger Bank A is operational, and Dogger Bank B and C are in construction.   </w:t>
      </w:r>
    </w:p>
    <w:p w14:paraId="2698F2DE" w14:textId="3256BF4E" w:rsidR="00004060" w:rsidRPr="00004060" w:rsidRDefault="00004060" w:rsidP="00004060">
      <w:pPr>
        <w:pStyle w:val="ListParagraph"/>
        <w:numPr>
          <w:ilvl w:val="0"/>
          <w:numId w:val="54"/>
        </w:numPr>
        <w:rPr>
          <w:rFonts w:cstheme="minorHAnsi"/>
          <w:color w:val="000000" w:themeColor="text1"/>
        </w:rPr>
      </w:pPr>
      <w:r>
        <w:rPr>
          <w:rFonts w:cstheme="minorHAnsi"/>
          <w:color w:val="000000" w:themeColor="text1"/>
        </w:rPr>
        <w:t>D</w:t>
      </w:r>
      <w:r w:rsidRPr="00004060">
        <w:rPr>
          <w:rFonts w:cstheme="minorHAnsi"/>
          <w:color w:val="000000" w:themeColor="text1"/>
        </w:rPr>
        <w:t>ogger Bank ‘D’ is a proposed fourth stage of the Dogger Bank Wind Farm. If consented, Dogger Bank D will make the Dogger Bank Wind farm</w:t>
      </w:r>
      <w:r w:rsidR="00243DE2">
        <w:rPr>
          <w:rFonts w:cstheme="minorHAnsi"/>
          <w:color w:val="000000" w:themeColor="text1"/>
        </w:rPr>
        <w:t xml:space="preserve"> even larger (</w:t>
      </w:r>
      <w:r w:rsidRPr="00004060">
        <w:rPr>
          <w:rFonts w:cstheme="minorHAnsi"/>
          <w:color w:val="000000" w:themeColor="text1"/>
        </w:rPr>
        <w:t>already the largest offshore wind farm in the world</w:t>
      </w:r>
      <w:r w:rsidR="00243DE2">
        <w:rPr>
          <w:rFonts w:cstheme="minorHAnsi"/>
          <w:color w:val="000000" w:themeColor="text1"/>
        </w:rPr>
        <w:t>).</w:t>
      </w:r>
      <w:r w:rsidRPr="00004060">
        <w:rPr>
          <w:rFonts w:cstheme="minorHAnsi"/>
          <w:color w:val="000000" w:themeColor="text1"/>
        </w:rPr>
        <w:t> </w:t>
      </w:r>
    </w:p>
    <w:p w14:paraId="793B3B97" w14:textId="77777777" w:rsidR="00665F7E" w:rsidRPr="00665F7E" w:rsidRDefault="00665F7E" w:rsidP="00665F7E">
      <w:pPr>
        <w:pStyle w:val="ListParagraph"/>
        <w:numPr>
          <w:ilvl w:val="0"/>
          <w:numId w:val="54"/>
        </w:numPr>
        <w:rPr>
          <w:rFonts w:cstheme="minorHAnsi"/>
          <w:color w:val="000000" w:themeColor="text1"/>
        </w:rPr>
      </w:pPr>
      <w:r w:rsidRPr="00665F7E">
        <w:rPr>
          <w:rFonts w:cstheme="minorHAnsi"/>
          <w:color w:val="000000" w:themeColor="text1"/>
        </w:rPr>
        <w:t>Dogger Bank D has the potential to generate up to around 2GW of renewable electricity by harnessing the power of offshore wind. </w:t>
      </w:r>
    </w:p>
    <w:p w14:paraId="7069FFF2" w14:textId="5BA1CA61" w:rsidR="00665F7E" w:rsidRPr="00665F7E" w:rsidRDefault="00665F7E" w:rsidP="00665F7E">
      <w:pPr>
        <w:pStyle w:val="ListParagraph"/>
        <w:numPr>
          <w:ilvl w:val="0"/>
          <w:numId w:val="54"/>
        </w:numPr>
        <w:rPr>
          <w:rFonts w:cstheme="minorHAnsi"/>
          <w:color w:val="000000" w:themeColor="text1"/>
        </w:rPr>
      </w:pPr>
      <w:r w:rsidRPr="00665F7E">
        <w:rPr>
          <w:rFonts w:cstheme="minorHAnsi"/>
          <w:color w:val="000000" w:themeColor="text1"/>
        </w:rPr>
        <w:t xml:space="preserve">The scoping report (June 2024) details proposals for the wind farm to make landfall in the vicinity of </w:t>
      </w:r>
      <w:proofErr w:type="spellStart"/>
      <w:r w:rsidRPr="00665F7E">
        <w:rPr>
          <w:rFonts w:cstheme="minorHAnsi"/>
          <w:color w:val="000000" w:themeColor="text1"/>
        </w:rPr>
        <w:t>Skipsea</w:t>
      </w:r>
      <w:proofErr w:type="spellEnd"/>
      <w:r w:rsidRPr="00665F7E">
        <w:rPr>
          <w:rFonts w:cstheme="minorHAnsi"/>
          <w:color w:val="000000" w:themeColor="text1"/>
        </w:rPr>
        <w:t xml:space="preserve">, and cable corridors across the East Riding to connect to </w:t>
      </w:r>
      <w:proofErr w:type="spellStart"/>
      <w:r w:rsidRPr="00665F7E">
        <w:rPr>
          <w:rFonts w:cstheme="minorHAnsi"/>
          <w:color w:val="000000" w:themeColor="text1"/>
        </w:rPr>
        <w:t>Birkhill</w:t>
      </w:r>
      <w:proofErr w:type="spellEnd"/>
      <w:r w:rsidRPr="00665F7E">
        <w:rPr>
          <w:rFonts w:cstheme="minorHAnsi"/>
          <w:color w:val="000000" w:themeColor="text1"/>
        </w:rPr>
        <w:t xml:space="preserve"> Wood, a proposed new 400kV substation (located South of Beverley).</w:t>
      </w:r>
    </w:p>
    <w:p w14:paraId="2D8CDCED" w14:textId="23D18A87" w:rsidR="00665F7E" w:rsidRPr="00665F7E" w:rsidRDefault="00665F7E" w:rsidP="00665F7E">
      <w:pPr>
        <w:pStyle w:val="ListParagraph"/>
        <w:numPr>
          <w:ilvl w:val="0"/>
          <w:numId w:val="54"/>
        </w:numPr>
        <w:rPr>
          <w:rFonts w:cstheme="minorHAnsi"/>
          <w:color w:val="000000" w:themeColor="text1"/>
        </w:rPr>
      </w:pPr>
      <w:r w:rsidRPr="00665F7E">
        <w:rPr>
          <w:rFonts w:cstheme="minorHAnsi"/>
          <w:color w:val="000000" w:themeColor="text1"/>
        </w:rPr>
        <w:t>All cables will be routed underground.</w:t>
      </w:r>
    </w:p>
    <w:p w14:paraId="10044D3D" w14:textId="2E75EC31" w:rsidR="00665F7E" w:rsidRPr="00665F7E" w:rsidRDefault="00665F7E" w:rsidP="00665F7E">
      <w:pPr>
        <w:pStyle w:val="ListParagraph"/>
        <w:numPr>
          <w:ilvl w:val="0"/>
          <w:numId w:val="54"/>
        </w:numPr>
        <w:rPr>
          <w:rFonts w:cstheme="minorHAnsi"/>
          <w:color w:val="000000" w:themeColor="text1"/>
        </w:rPr>
      </w:pPr>
      <w:r w:rsidRPr="00665F7E">
        <w:rPr>
          <w:rFonts w:cstheme="minorHAnsi"/>
          <w:color w:val="000000" w:themeColor="text1"/>
        </w:rPr>
        <w:t>Cable route will not run through domestic properties.</w:t>
      </w:r>
    </w:p>
    <w:p w14:paraId="1013C82C" w14:textId="2FB810B4" w:rsidR="00665F7E" w:rsidRPr="00665F7E" w:rsidRDefault="00665F7E" w:rsidP="00665F7E">
      <w:pPr>
        <w:pStyle w:val="ListParagraph"/>
        <w:numPr>
          <w:ilvl w:val="0"/>
          <w:numId w:val="54"/>
        </w:numPr>
        <w:rPr>
          <w:rFonts w:cstheme="minorHAnsi"/>
          <w:color w:val="000000" w:themeColor="text1"/>
        </w:rPr>
      </w:pPr>
      <w:r w:rsidRPr="00665F7E">
        <w:rPr>
          <w:rFonts w:cstheme="minorHAnsi"/>
          <w:color w:val="000000" w:themeColor="text1"/>
        </w:rPr>
        <w:t>Non statutory public consultation will commence in Autum 2024.</w:t>
      </w:r>
    </w:p>
    <w:p w14:paraId="61F2FD80" w14:textId="704AFF1E" w:rsidR="00665F7E" w:rsidRPr="00665F7E" w:rsidRDefault="00665F7E" w:rsidP="00665F7E">
      <w:pPr>
        <w:pStyle w:val="ListParagraph"/>
        <w:numPr>
          <w:ilvl w:val="0"/>
          <w:numId w:val="54"/>
        </w:numPr>
        <w:rPr>
          <w:rFonts w:cstheme="minorHAnsi"/>
          <w:color w:val="000000" w:themeColor="text1"/>
        </w:rPr>
      </w:pPr>
      <w:r w:rsidRPr="00665F7E">
        <w:rPr>
          <w:rFonts w:cstheme="minorHAnsi"/>
          <w:color w:val="000000" w:themeColor="text1"/>
        </w:rPr>
        <w:t>Review non statutory public consultation winter 2024 (a feedback report will be published summarising the findings of the consultation).</w:t>
      </w:r>
    </w:p>
    <w:p w14:paraId="41F3F636" w14:textId="497060F4" w:rsidR="00665F7E" w:rsidRPr="00665F7E" w:rsidRDefault="00665F7E" w:rsidP="00665F7E">
      <w:pPr>
        <w:pStyle w:val="ListParagraph"/>
        <w:numPr>
          <w:ilvl w:val="0"/>
          <w:numId w:val="54"/>
        </w:numPr>
        <w:rPr>
          <w:rFonts w:cstheme="minorHAnsi"/>
          <w:color w:val="000000" w:themeColor="text1"/>
        </w:rPr>
      </w:pPr>
      <w:r w:rsidRPr="00665F7E">
        <w:rPr>
          <w:rFonts w:cstheme="minorHAnsi"/>
          <w:color w:val="000000" w:themeColor="text1"/>
        </w:rPr>
        <w:t>Statutory consultation will commence no earlier than early summer 2025.</w:t>
      </w:r>
    </w:p>
    <w:p w14:paraId="294DC421" w14:textId="77777777" w:rsidR="00665F7E" w:rsidRDefault="00665F7E" w:rsidP="00665F7E">
      <w:pPr>
        <w:pStyle w:val="ListParagraph"/>
        <w:numPr>
          <w:ilvl w:val="0"/>
          <w:numId w:val="54"/>
        </w:numPr>
        <w:rPr>
          <w:rFonts w:cstheme="minorHAnsi"/>
          <w:color w:val="000000" w:themeColor="text1"/>
        </w:rPr>
      </w:pPr>
      <w:r w:rsidRPr="00665F7E">
        <w:rPr>
          <w:rFonts w:cstheme="minorHAnsi"/>
          <w:color w:val="000000" w:themeColor="text1"/>
        </w:rPr>
        <w:t xml:space="preserve">If consented, construction could commence towards the end of this decade. </w:t>
      </w:r>
    </w:p>
    <w:p w14:paraId="47393FDF" w14:textId="37F76796" w:rsidR="00665F7E" w:rsidRPr="00665F7E" w:rsidRDefault="00665F7E" w:rsidP="00665F7E">
      <w:pPr>
        <w:pStyle w:val="ListParagraph"/>
        <w:numPr>
          <w:ilvl w:val="0"/>
          <w:numId w:val="54"/>
        </w:numPr>
        <w:rPr>
          <w:rFonts w:cstheme="minorHAnsi"/>
          <w:color w:val="000000" w:themeColor="text1"/>
        </w:rPr>
      </w:pPr>
      <w:r w:rsidRPr="00665F7E">
        <w:rPr>
          <w:rFonts w:cstheme="minorHAnsi"/>
          <w:color w:val="000000" w:themeColor="text1"/>
        </w:rPr>
        <w:t>At this stage all timescales are indicative. </w:t>
      </w:r>
    </w:p>
    <w:p w14:paraId="2632AA66" w14:textId="77777777" w:rsidR="00557C6D" w:rsidRPr="00743CD9" w:rsidRDefault="00557C6D" w:rsidP="00743CD9">
      <w:pPr>
        <w:rPr>
          <w:rFonts w:cstheme="minorHAnsi"/>
          <w:color w:val="000000" w:themeColor="text1"/>
        </w:rPr>
      </w:pPr>
    </w:p>
    <w:p w14:paraId="42CCD341" w14:textId="0C30AE3A" w:rsidR="0047035B" w:rsidRDefault="004468F6" w:rsidP="0047035B">
      <w:pPr>
        <w:pStyle w:val="ListParagraph"/>
        <w:ind w:left="-567"/>
        <w:rPr>
          <w:rFonts w:cstheme="minorHAnsi"/>
          <w:color w:val="000000" w:themeColor="text1"/>
        </w:rPr>
      </w:pPr>
      <w:r>
        <w:rPr>
          <w:rFonts w:cstheme="minorHAnsi"/>
          <w:color w:val="000000" w:themeColor="text1"/>
        </w:rPr>
        <w:t>2</w:t>
      </w:r>
      <w:r w:rsidR="0047035B">
        <w:rPr>
          <w:rFonts w:cstheme="minorHAnsi"/>
          <w:color w:val="000000" w:themeColor="text1"/>
        </w:rPr>
        <w:t>5.</w:t>
      </w:r>
      <w:r w:rsidR="00557C6D">
        <w:rPr>
          <w:rFonts w:cstheme="minorHAnsi"/>
          <w:color w:val="000000" w:themeColor="text1"/>
        </w:rPr>
        <w:t>2</w:t>
      </w:r>
      <w:r w:rsidR="0047035B">
        <w:rPr>
          <w:rFonts w:cstheme="minorHAnsi"/>
          <w:color w:val="000000" w:themeColor="text1"/>
        </w:rPr>
        <w:tab/>
        <w:t>Thorpe land sale</w:t>
      </w:r>
      <w:r w:rsidR="004F17C9">
        <w:rPr>
          <w:rFonts w:cstheme="minorHAnsi"/>
          <w:color w:val="000000" w:themeColor="text1"/>
        </w:rPr>
        <w:t xml:space="preserve"> (1810 Cottage)</w:t>
      </w:r>
      <w:r w:rsidR="0047035B">
        <w:rPr>
          <w:rFonts w:cstheme="minorHAnsi"/>
          <w:color w:val="000000" w:themeColor="text1"/>
        </w:rPr>
        <w:t>/transfer update - Heads of Terms</w:t>
      </w:r>
      <w:r w:rsidR="000011DA">
        <w:rPr>
          <w:rFonts w:cstheme="minorHAnsi"/>
          <w:color w:val="000000" w:themeColor="text1"/>
        </w:rPr>
        <w:t xml:space="preserve"> (HoT)</w:t>
      </w:r>
      <w:r w:rsidR="0047035B">
        <w:rPr>
          <w:rFonts w:cstheme="minorHAnsi"/>
          <w:color w:val="000000" w:themeColor="text1"/>
        </w:rPr>
        <w:t>/Solicitor/Land Registry.</w:t>
      </w:r>
    </w:p>
    <w:p w14:paraId="33E50D45" w14:textId="77777777" w:rsidR="0087315B" w:rsidRDefault="0087315B" w:rsidP="0047035B">
      <w:pPr>
        <w:pStyle w:val="ListParagraph"/>
        <w:ind w:left="-567"/>
        <w:rPr>
          <w:rFonts w:cstheme="minorHAnsi"/>
          <w:color w:val="000000" w:themeColor="text1"/>
        </w:rPr>
      </w:pPr>
    </w:p>
    <w:p w14:paraId="249B5E3C" w14:textId="64DC5D43" w:rsidR="000011DA" w:rsidRDefault="004F17C9" w:rsidP="002331FC">
      <w:pPr>
        <w:pStyle w:val="ListParagraph"/>
        <w:ind w:left="-567"/>
        <w:rPr>
          <w:rFonts w:cstheme="minorHAnsi"/>
          <w:color w:val="000000" w:themeColor="text1"/>
        </w:rPr>
      </w:pPr>
      <w:r>
        <w:rPr>
          <w:rFonts w:cstheme="minorHAnsi"/>
          <w:color w:val="000000" w:themeColor="text1"/>
        </w:rPr>
        <w:t xml:space="preserve">The </w:t>
      </w:r>
      <w:proofErr w:type="spellStart"/>
      <w:r>
        <w:rPr>
          <w:rFonts w:cstheme="minorHAnsi"/>
          <w:color w:val="000000" w:themeColor="text1"/>
        </w:rPr>
        <w:t>HoT</w:t>
      </w:r>
      <w:proofErr w:type="spellEnd"/>
      <w:r>
        <w:rPr>
          <w:rFonts w:cstheme="minorHAnsi"/>
          <w:color w:val="000000" w:themeColor="text1"/>
        </w:rPr>
        <w:t xml:space="preserve"> (Rev 1.5) were discussed in detail and was agreed that they suitably protect the Parish interests. The Clerk explained what the next steps would be;</w:t>
      </w:r>
    </w:p>
    <w:p w14:paraId="586C2F53" w14:textId="77777777" w:rsidR="004F17C9" w:rsidRDefault="004F17C9" w:rsidP="002331FC">
      <w:pPr>
        <w:pStyle w:val="ListParagraph"/>
        <w:ind w:left="-567"/>
        <w:rPr>
          <w:rFonts w:cstheme="minorHAnsi"/>
          <w:color w:val="000000" w:themeColor="text1"/>
        </w:rPr>
      </w:pPr>
    </w:p>
    <w:p w14:paraId="144626A2" w14:textId="4548B77E" w:rsidR="004F17C9" w:rsidRDefault="004F17C9" w:rsidP="002331FC">
      <w:pPr>
        <w:pStyle w:val="ListParagraph"/>
        <w:ind w:left="-567"/>
        <w:rPr>
          <w:rFonts w:cstheme="minorHAnsi"/>
          <w:color w:val="000000" w:themeColor="text1"/>
        </w:rPr>
      </w:pPr>
      <w:r>
        <w:rPr>
          <w:rFonts w:cstheme="minorHAnsi"/>
          <w:color w:val="000000" w:themeColor="text1"/>
        </w:rPr>
        <w:t>Step 1 – The applicant would initiate the ‘Stopping Up’ process.</w:t>
      </w:r>
    </w:p>
    <w:p w14:paraId="62290A9F" w14:textId="73B75522" w:rsidR="004F17C9" w:rsidRDefault="004F17C9" w:rsidP="004F17C9">
      <w:pPr>
        <w:pStyle w:val="ListParagraph"/>
        <w:ind w:left="-567"/>
        <w:rPr>
          <w:rFonts w:cstheme="minorHAnsi"/>
          <w:color w:val="000000" w:themeColor="text1"/>
        </w:rPr>
      </w:pPr>
      <w:r>
        <w:rPr>
          <w:rFonts w:cstheme="minorHAnsi"/>
          <w:color w:val="000000" w:themeColor="text1"/>
        </w:rPr>
        <w:t>Step 2 – When the Stopping Up’ process is complete, the PC would register the land with the LR.</w:t>
      </w:r>
    </w:p>
    <w:p w14:paraId="41142174" w14:textId="73B4FEFA" w:rsidR="004F17C9" w:rsidRDefault="004F17C9" w:rsidP="004F17C9">
      <w:pPr>
        <w:pStyle w:val="ListParagraph"/>
        <w:ind w:left="-567"/>
        <w:rPr>
          <w:rFonts w:cstheme="minorHAnsi"/>
          <w:color w:val="000000" w:themeColor="text1"/>
        </w:rPr>
      </w:pPr>
      <w:r>
        <w:rPr>
          <w:rFonts w:cstheme="minorHAnsi"/>
          <w:color w:val="000000" w:themeColor="text1"/>
        </w:rPr>
        <w:t>Step 3 – When land registered, sell the land to the owner of 1810 (Legal process).</w:t>
      </w:r>
    </w:p>
    <w:p w14:paraId="23386AB8" w14:textId="77777777" w:rsidR="004F17C9" w:rsidRPr="004F17C9" w:rsidRDefault="004F17C9" w:rsidP="004F17C9">
      <w:pPr>
        <w:rPr>
          <w:rFonts w:cstheme="minorHAnsi"/>
          <w:color w:val="000000" w:themeColor="text1"/>
        </w:rPr>
      </w:pPr>
    </w:p>
    <w:p w14:paraId="16765F42" w14:textId="78CF7CB7" w:rsidR="004F17C9" w:rsidRPr="000E1E7E" w:rsidRDefault="004F17C9" w:rsidP="004F17C9">
      <w:pPr>
        <w:pStyle w:val="ListParagraph"/>
        <w:ind w:left="-567"/>
        <w:rPr>
          <w:rFonts w:cstheme="minorHAnsi"/>
          <w:color w:val="000000" w:themeColor="text1"/>
        </w:rPr>
      </w:pPr>
      <w:r>
        <w:rPr>
          <w:rFonts w:cstheme="minorHAnsi"/>
          <w:color w:val="000000" w:themeColor="text1"/>
        </w:rPr>
        <w:t xml:space="preserve">Parish </w:t>
      </w:r>
      <w:r w:rsidRPr="009F00D3">
        <w:rPr>
          <w:rFonts w:cstheme="minorHAnsi"/>
          <w:color w:val="000000" w:themeColor="text1"/>
        </w:rPr>
        <w:t xml:space="preserve">Councillor </w:t>
      </w:r>
      <w:r>
        <w:rPr>
          <w:rFonts w:cstheme="minorHAnsi"/>
          <w:color w:val="000000" w:themeColor="text1"/>
        </w:rPr>
        <w:t xml:space="preserve">Jamie Wheldon proposed the PC accept the </w:t>
      </w:r>
      <w:proofErr w:type="spellStart"/>
      <w:r>
        <w:rPr>
          <w:rFonts w:cstheme="minorHAnsi"/>
          <w:color w:val="000000" w:themeColor="text1"/>
        </w:rPr>
        <w:t>HoT</w:t>
      </w:r>
      <w:proofErr w:type="spellEnd"/>
      <w:r>
        <w:rPr>
          <w:rFonts w:cstheme="minorHAnsi"/>
          <w:color w:val="000000" w:themeColor="text1"/>
        </w:rPr>
        <w:t xml:space="preserve"> Rev 1.5</w:t>
      </w:r>
      <w:r w:rsidRPr="000E1E7E">
        <w:rPr>
          <w:rFonts w:cstheme="minorHAnsi"/>
          <w:color w:val="000000" w:themeColor="text1"/>
        </w:rPr>
        <w:t>.</w:t>
      </w:r>
    </w:p>
    <w:p w14:paraId="56313533" w14:textId="01A4AA96" w:rsidR="004F17C9" w:rsidRPr="009F00D3" w:rsidRDefault="004F17C9" w:rsidP="004F17C9">
      <w:pPr>
        <w:pStyle w:val="ListParagraph"/>
        <w:ind w:left="-567"/>
        <w:rPr>
          <w:rFonts w:cstheme="minorHAnsi"/>
          <w:color w:val="000000" w:themeColor="text1"/>
        </w:rPr>
      </w:pPr>
      <w:r w:rsidRPr="009F00D3">
        <w:rPr>
          <w:rFonts w:cstheme="minorHAnsi"/>
          <w:color w:val="000000" w:themeColor="text1"/>
        </w:rPr>
        <w:t xml:space="preserve">Seconder: Parish Councillor </w:t>
      </w:r>
      <w:r>
        <w:rPr>
          <w:rFonts w:cstheme="minorHAnsi"/>
          <w:color w:val="000000" w:themeColor="text1"/>
        </w:rPr>
        <w:t>John Rowson</w:t>
      </w:r>
      <w:r w:rsidRPr="000E1E7E">
        <w:rPr>
          <w:rFonts w:cstheme="minorHAnsi"/>
          <w:color w:val="000000" w:themeColor="text1"/>
        </w:rPr>
        <w:t>.</w:t>
      </w:r>
    </w:p>
    <w:p w14:paraId="38D2D7A5" w14:textId="77777777" w:rsidR="004F17C9" w:rsidRDefault="004F17C9" w:rsidP="004F17C9">
      <w:pPr>
        <w:pStyle w:val="ListParagraph"/>
        <w:ind w:left="-567"/>
        <w:rPr>
          <w:rFonts w:cstheme="minorHAnsi"/>
          <w:color w:val="000000" w:themeColor="text1"/>
        </w:rPr>
      </w:pPr>
      <w:r>
        <w:rPr>
          <w:rFonts w:cstheme="minorHAnsi"/>
          <w:color w:val="000000" w:themeColor="text1"/>
        </w:rPr>
        <w:t>A vote was taken, and the resolution was carried unanimously.</w:t>
      </w:r>
    </w:p>
    <w:p w14:paraId="0BA7A0EC" w14:textId="77777777" w:rsidR="004F17C9" w:rsidRDefault="004F17C9" w:rsidP="004F17C9">
      <w:pPr>
        <w:ind w:left="-567"/>
        <w:rPr>
          <w:rFonts w:asciiTheme="minorHAnsi" w:hAnsiTheme="minorHAnsi" w:cstheme="minorHAnsi"/>
          <w:color w:val="000000" w:themeColor="text1"/>
        </w:rPr>
      </w:pPr>
    </w:p>
    <w:p w14:paraId="166574FE" w14:textId="3E7B7AC5" w:rsidR="000011DA" w:rsidRPr="00665F7E" w:rsidRDefault="004F17C9" w:rsidP="00665F7E">
      <w:pPr>
        <w:pStyle w:val="ListParagraph"/>
        <w:ind w:left="-567"/>
        <w:rPr>
          <w:rFonts w:cs="Times New Roman"/>
          <w:color w:val="000000" w:themeColor="text1"/>
        </w:rPr>
      </w:pPr>
      <w:r w:rsidRPr="005F5FE7">
        <w:rPr>
          <w:rFonts w:cstheme="minorHAnsi"/>
          <w:color w:val="000000" w:themeColor="text1"/>
        </w:rPr>
        <w:t xml:space="preserve">Resolved: </w:t>
      </w:r>
      <w:r>
        <w:rPr>
          <w:rFonts w:cstheme="minorHAnsi"/>
          <w:color w:val="000000" w:themeColor="text1"/>
        </w:rPr>
        <w:t>The process of land transfer to move to the next step.</w:t>
      </w:r>
    </w:p>
    <w:p w14:paraId="5D987EDA" w14:textId="77777777" w:rsidR="000011DA" w:rsidRDefault="000011DA" w:rsidP="0047035B">
      <w:pPr>
        <w:pStyle w:val="ListParagraph"/>
        <w:ind w:left="-567"/>
        <w:rPr>
          <w:rFonts w:cstheme="minorHAnsi"/>
          <w:color w:val="000000" w:themeColor="text1"/>
        </w:rPr>
      </w:pPr>
    </w:p>
    <w:p w14:paraId="3D7F43D4" w14:textId="046439ED" w:rsidR="0047035B" w:rsidRDefault="000011DA" w:rsidP="00665F7E">
      <w:pPr>
        <w:rPr>
          <w:rFonts w:cstheme="minorHAnsi"/>
          <w:color w:val="000000" w:themeColor="text1"/>
        </w:rPr>
      </w:pPr>
      <w:r>
        <w:rPr>
          <w:rFonts w:cstheme="minorHAnsi"/>
          <w:color w:val="000000" w:themeColor="text1"/>
        </w:rPr>
        <w:br w:type="page"/>
      </w:r>
    </w:p>
    <w:p w14:paraId="43E6CB79" w14:textId="2AA355BE" w:rsidR="00743CD9" w:rsidRPr="00B84FC7" w:rsidRDefault="00743CD9" w:rsidP="00B84FC7">
      <w:pPr>
        <w:pStyle w:val="ListParagraph"/>
        <w:numPr>
          <w:ilvl w:val="1"/>
          <w:numId w:val="58"/>
        </w:numPr>
        <w:rPr>
          <w:rFonts w:cstheme="minorHAnsi"/>
          <w:color w:val="000000" w:themeColor="text1"/>
        </w:rPr>
      </w:pPr>
      <w:r w:rsidRPr="00B84FC7">
        <w:rPr>
          <w:rFonts w:cstheme="minorHAnsi"/>
          <w:color w:val="000000" w:themeColor="text1"/>
        </w:rPr>
        <w:lastRenderedPageBreak/>
        <w:t>Village Green Update</w:t>
      </w:r>
    </w:p>
    <w:p w14:paraId="35EB8AFE" w14:textId="77777777" w:rsidR="00743CD9" w:rsidRDefault="00743CD9" w:rsidP="00743CD9">
      <w:pPr>
        <w:pStyle w:val="ListParagraph"/>
        <w:ind w:left="-567"/>
        <w:rPr>
          <w:rFonts w:cstheme="minorHAnsi"/>
          <w:color w:val="000000" w:themeColor="text1"/>
        </w:rPr>
      </w:pPr>
    </w:p>
    <w:p w14:paraId="2374459E" w14:textId="5DC61926" w:rsidR="00743CD9" w:rsidRDefault="00743CD9" w:rsidP="00743CD9">
      <w:pPr>
        <w:rPr>
          <w:rFonts w:asciiTheme="minorHAnsi" w:eastAsiaTheme="minorHAnsi" w:hAnsiTheme="minorHAnsi" w:cstheme="minorHAnsi"/>
          <w:color w:val="000000" w:themeColor="text1"/>
          <w:lang w:eastAsia="en-US"/>
        </w:rPr>
      </w:pPr>
      <w:r>
        <w:rPr>
          <w:rFonts w:cstheme="minorHAnsi"/>
          <w:color w:val="000000" w:themeColor="text1"/>
        </w:rPr>
        <w:t>a</w:t>
      </w:r>
      <w:r w:rsidRPr="00743CD9">
        <w:rPr>
          <w:rFonts w:asciiTheme="minorHAnsi" w:eastAsiaTheme="minorHAnsi" w:hAnsiTheme="minorHAnsi" w:cstheme="minorHAnsi"/>
          <w:color w:val="000000" w:themeColor="text1"/>
          <w:lang w:eastAsia="en-US"/>
        </w:rPr>
        <w:t>/b) Open Meeting – it was agreed to hold an Open Meeting in the Village Hall at 7pm on Tuesday 15th October. An article will be placed in the September edition of the Gazette</w:t>
      </w:r>
      <w:r>
        <w:rPr>
          <w:rFonts w:asciiTheme="minorHAnsi" w:eastAsiaTheme="minorHAnsi" w:hAnsiTheme="minorHAnsi" w:cstheme="minorHAnsi"/>
          <w:color w:val="000000" w:themeColor="text1"/>
          <w:lang w:eastAsia="en-US"/>
        </w:rPr>
        <w:t xml:space="preserve"> to give further context for the meeting.</w:t>
      </w:r>
    </w:p>
    <w:p w14:paraId="7AAE8489" w14:textId="77777777" w:rsidR="00801AFE" w:rsidRDefault="00801AFE" w:rsidP="00743CD9">
      <w:pPr>
        <w:rPr>
          <w:rFonts w:asciiTheme="minorHAnsi" w:eastAsiaTheme="minorHAnsi" w:hAnsiTheme="minorHAnsi" w:cstheme="minorHAnsi"/>
          <w:color w:val="000000" w:themeColor="text1"/>
          <w:lang w:eastAsia="en-US"/>
        </w:rPr>
      </w:pPr>
    </w:p>
    <w:p w14:paraId="1323BC67" w14:textId="46567100" w:rsidR="00801AFE" w:rsidRDefault="00801AFE" w:rsidP="00743CD9">
      <w:pPr>
        <w:rPr>
          <w:rFonts w:asciiTheme="minorHAnsi" w:eastAsiaTheme="minorHAnsi" w:hAnsiTheme="minorHAnsi" w:cstheme="minorHAnsi"/>
          <w:color w:val="000000" w:themeColor="text1"/>
          <w:lang w:eastAsia="en-US"/>
        </w:rPr>
      </w:pPr>
      <w:r>
        <w:rPr>
          <w:rFonts w:asciiTheme="minorHAnsi" w:eastAsiaTheme="minorHAnsi" w:hAnsiTheme="minorHAnsi" w:cstheme="minorHAnsi"/>
          <w:color w:val="000000" w:themeColor="text1"/>
          <w:lang w:eastAsia="en-US"/>
        </w:rPr>
        <w:t>c</w:t>
      </w:r>
      <w:r w:rsidR="00F30A06">
        <w:rPr>
          <w:rFonts w:asciiTheme="minorHAnsi" w:eastAsiaTheme="minorHAnsi" w:hAnsiTheme="minorHAnsi" w:cstheme="minorHAnsi"/>
          <w:color w:val="000000" w:themeColor="text1"/>
          <w:lang w:eastAsia="en-US"/>
        </w:rPr>
        <w:t>/d</w:t>
      </w:r>
      <w:r>
        <w:rPr>
          <w:rFonts w:asciiTheme="minorHAnsi" w:eastAsiaTheme="minorHAnsi" w:hAnsiTheme="minorHAnsi" w:cstheme="minorHAnsi"/>
          <w:color w:val="000000" w:themeColor="text1"/>
          <w:lang w:eastAsia="en-US"/>
        </w:rPr>
        <w:t>) Boundary hedges – The Clerk explained that there was further work to do to comply with the planning application, namely the cutting back of the hedge on Thorpe</w:t>
      </w:r>
      <w:r w:rsidR="00301890">
        <w:rPr>
          <w:rFonts w:asciiTheme="minorHAnsi" w:eastAsiaTheme="minorHAnsi" w:hAnsiTheme="minorHAnsi" w:cstheme="minorHAnsi"/>
          <w:color w:val="000000" w:themeColor="text1"/>
          <w:lang w:eastAsia="en-US"/>
        </w:rPr>
        <w:t xml:space="preserve"> to </w:t>
      </w:r>
      <w:r w:rsidR="00301890" w:rsidRPr="003D20D7">
        <w:rPr>
          <w:rFonts w:asciiTheme="minorHAnsi" w:eastAsiaTheme="minorHAnsi" w:hAnsiTheme="minorHAnsi" w:cstheme="minorHAnsi"/>
          <w:color w:val="000000" w:themeColor="text1"/>
          <w:lang w:eastAsia="en-US"/>
        </w:rPr>
        <w:t>1.05 metres above the level of the adjoining carriageway within the defined splay areas (to be confirmed with ERYC Highways).</w:t>
      </w:r>
      <w:r w:rsidR="003D20D7">
        <w:rPr>
          <w:rFonts w:asciiTheme="minorHAnsi" w:eastAsiaTheme="minorHAnsi" w:hAnsiTheme="minorHAnsi" w:cstheme="minorHAnsi"/>
          <w:color w:val="000000" w:themeColor="text1"/>
          <w:lang w:eastAsia="en-US"/>
        </w:rPr>
        <w:t xml:space="preserve"> The hedge along the Beck side of the Green would be left for now, until we have confirmed a detailed of plan for Green.</w:t>
      </w:r>
    </w:p>
    <w:p w14:paraId="43973DD4" w14:textId="77777777" w:rsidR="003D20D7" w:rsidRDefault="003D20D7" w:rsidP="00743CD9">
      <w:pPr>
        <w:rPr>
          <w:rFonts w:asciiTheme="minorHAnsi" w:eastAsiaTheme="minorHAnsi" w:hAnsiTheme="minorHAnsi" w:cstheme="minorHAnsi"/>
          <w:color w:val="000000" w:themeColor="text1"/>
          <w:lang w:eastAsia="en-US"/>
        </w:rPr>
      </w:pPr>
    </w:p>
    <w:p w14:paraId="02649D5F" w14:textId="0DBAF839" w:rsidR="003D20D7" w:rsidRDefault="003D20D7" w:rsidP="00743CD9">
      <w:pPr>
        <w:rPr>
          <w:rFonts w:asciiTheme="minorHAnsi" w:eastAsiaTheme="minorHAnsi" w:hAnsiTheme="minorHAnsi" w:cstheme="minorHAnsi"/>
          <w:color w:val="000000" w:themeColor="text1"/>
          <w:lang w:eastAsia="en-US"/>
        </w:rPr>
      </w:pPr>
      <w:r>
        <w:rPr>
          <w:rFonts w:asciiTheme="minorHAnsi" w:eastAsiaTheme="minorHAnsi" w:hAnsiTheme="minorHAnsi" w:cstheme="minorHAnsi"/>
          <w:color w:val="000000" w:themeColor="text1"/>
          <w:lang w:eastAsia="en-US"/>
        </w:rPr>
        <w:t>Parish Councillor John Rowson had an action to resolve the cutting of the Green. This action had been completed and had agreed in principle the Green would be cut towards the end of the summer at a cost of £60. The hedge at Thorpe side of the Green was also discussed, Parish Councillor John Rowson reported that this also could be cut at a cost of £60.</w:t>
      </w:r>
    </w:p>
    <w:p w14:paraId="3D302CAD" w14:textId="77777777" w:rsidR="003D20D7" w:rsidRDefault="003D20D7" w:rsidP="00743CD9">
      <w:pPr>
        <w:rPr>
          <w:rFonts w:asciiTheme="minorHAnsi" w:eastAsiaTheme="minorHAnsi" w:hAnsiTheme="minorHAnsi" w:cstheme="minorHAnsi"/>
          <w:color w:val="000000" w:themeColor="text1"/>
          <w:lang w:eastAsia="en-US"/>
        </w:rPr>
      </w:pPr>
    </w:p>
    <w:p w14:paraId="55812E8F" w14:textId="31C6D2DD" w:rsidR="003D20D7" w:rsidRPr="00F30A06" w:rsidRDefault="003D20D7" w:rsidP="00F30A06">
      <w:pPr>
        <w:rPr>
          <w:rFonts w:asciiTheme="minorHAnsi" w:eastAsiaTheme="minorHAnsi" w:hAnsiTheme="minorHAnsi" w:cstheme="minorHAnsi"/>
          <w:color w:val="000000" w:themeColor="text1"/>
          <w:lang w:eastAsia="en-US"/>
        </w:rPr>
      </w:pPr>
      <w:r>
        <w:rPr>
          <w:rFonts w:asciiTheme="minorHAnsi" w:eastAsiaTheme="minorHAnsi" w:hAnsiTheme="minorHAnsi" w:cstheme="minorHAnsi"/>
          <w:color w:val="000000" w:themeColor="text1"/>
          <w:lang w:eastAsia="en-US"/>
        </w:rPr>
        <w:t>Both topics were discussed, and Parish Councillor Jeremy Mason proposed we approve this cost.</w:t>
      </w:r>
      <w:r w:rsidR="00F30A06">
        <w:rPr>
          <w:rFonts w:asciiTheme="minorHAnsi" w:eastAsiaTheme="minorHAnsi" w:hAnsiTheme="minorHAnsi" w:cstheme="minorHAnsi"/>
          <w:color w:val="000000" w:themeColor="text1"/>
          <w:lang w:eastAsia="en-US"/>
        </w:rPr>
        <w:t xml:space="preserve"> </w:t>
      </w:r>
      <w:r w:rsidRPr="00F30A06">
        <w:rPr>
          <w:rFonts w:asciiTheme="minorHAnsi" w:eastAsiaTheme="minorHAnsi" w:hAnsiTheme="minorHAnsi" w:cstheme="minorHAnsi"/>
          <w:color w:val="000000" w:themeColor="text1"/>
          <w:lang w:eastAsia="en-US"/>
        </w:rPr>
        <w:t>Seconder: Parish Councillor Stephanie Taylor</w:t>
      </w:r>
    </w:p>
    <w:p w14:paraId="57E3F58C" w14:textId="77777777" w:rsidR="003D20D7" w:rsidRPr="00F30A06" w:rsidRDefault="003D20D7" w:rsidP="00F30A06">
      <w:pPr>
        <w:rPr>
          <w:rFonts w:asciiTheme="minorHAnsi" w:eastAsiaTheme="minorHAnsi" w:hAnsiTheme="minorHAnsi" w:cstheme="minorHAnsi"/>
          <w:color w:val="000000" w:themeColor="text1"/>
          <w:lang w:eastAsia="en-US"/>
        </w:rPr>
      </w:pPr>
      <w:r w:rsidRPr="00F30A06">
        <w:rPr>
          <w:rFonts w:asciiTheme="minorHAnsi" w:eastAsiaTheme="minorHAnsi" w:hAnsiTheme="minorHAnsi" w:cstheme="minorHAnsi"/>
          <w:color w:val="000000" w:themeColor="text1"/>
          <w:lang w:eastAsia="en-US"/>
        </w:rPr>
        <w:t>A vote was taken, and the resolution was carried unanimously.</w:t>
      </w:r>
    </w:p>
    <w:p w14:paraId="5F4FCE47" w14:textId="77777777" w:rsidR="003D20D7" w:rsidRDefault="003D20D7" w:rsidP="003D20D7">
      <w:pPr>
        <w:rPr>
          <w:rFonts w:asciiTheme="minorHAnsi" w:hAnsiTheme="minorHAnsi" w:cstheme="minorHAnsi"/>
          <w:color w:val="000000" w:themeColor="text1"/>
        </w:rPr>
      </w:pPr>
    </w:p>
    <w:p w14:paraId="13A97281" w14:textId="059EFB6E" w:rsidR="003D20D7" w:rsidRPr="009354AB" w:rsidRDefault="003D20D7" w:rsidP="003D20D7">
      <w:pPr>
        <w:pStyle w:val="ListParagraph"/>
        <w:ind w:left="0"/>
        <w:rPr>
          <w:rFonts w:cs="Times New Roman"/>
          <w:color w:val="000000" w:themeColor="text1"/>
        </w:rPr>
      </w:pPr>
      <w:r w:rsidRPr="005F5FE7">
        <w:rPr>
          <w:rFonts w:cstheme="minorHAnsi"/>
          <w:color w:val="000000" w:themeColor="text1"/>
        </w:rPr>
        <w:t xml:space="preserve">Resolved: </w:t>
      </w:r>
      <w:r>
        <w:rPr>
          <w:rFonts w:cstheme="minorHAnsi"/>
          <w:color w:val="000000" w:themeColor="text1"/>
        </w:rPr>
        <w:t>The Green to be cut later in the year.</w:t>
      </w:r>
    </w:p>
    <w:p w14:paraId="4370D289" w14:textId="77777777" w:rsidR="003D20D7" w:rsidRDefault="003D20D7" w:rsidP="00743CD9">
      <w:pPr>
        <w:rPr>
          <w:rFonts w:asciiTheme="minorHAnsi" w:eastAsiaTheme="minorHAnsi" w:hAnsiTheme="minorHAnsi" w:cstheme="minorHAnsi"/>
          <w:color w:val="000000" w:themeColor="text1"/>
          <w:lang w:eastAsia="en-US"/>
        </w:rPr>
      </w:pPr>
    </w:p>
    <w:p w14:paraId="7E837952" w14:textId="1DF3176C" w:rsidR="003D20D7" w:rsidRDefault="003D20D7" w:rsidP="003D20D7">
      <w:pPr>
        <w:rPr>
          <w:rFonts w:asciiTheme="minorHAnsi" w:hAnsiTheme="minorHAnsi" w:cstheme="minorHAnsi"/>
          <w:color w:val="FF0000"/>
        </w:rPr>
      </w:pPr>
      <w:r w:rsidRPr="00F769FE">
        <w:rPr>
          <w:rFonts w:asciiTheme="minorHAnsi" w:hAnsiTheme="minorHAnsi" w:cstheme="minorHAnsi"/>
          <w:color w:val="FF0000"/>
        </w:rPr>
        <w:t xml:space="preserve">Action: </w:t>
      </w:r>
      <w:r>
        <w:rPr>
          <w:rFonts w:asciiTheme="minorHAnsi" w:hAnsiTheme="minorHAnsi" w:cstheme="minorHAnsi"/>
          <w:color w:val="FF0000"/>
        </w:rPr>
        <w:t xml:space="preserve">Clerk asked to confirm the detail </w:t>
      </w:r>
      <w:r w:rsidR="003A6919">
        <w:rPr>
          <w:rFonts w:asciiTheme="minorHAnsi" w:hAnsiTheme="minorHAnsi" w:cstheme="minorHAnsi"/>
          <w:color w:val="FF0000"/>
        </w:rPr>
        <w:t>of</w:t>
      </w:r>
      <w:r>
        <w:rPr>
          <w:rFonts w:asciiTheme="minorHAnsi" w:hAnsiTheme="minorHAnsi" w:cstheme="minorHAnsi"/>
          <w:color w:val="FF0000"/>
        </w:rPr>
        <w:t xml:space="preserve"> hedge height and splay area with ERYC.</w:t>
      </w:r>
    </w:p>
    <w:p w14:paraId="14D22C7D" w14:textId="77777777" w:rsidR="003D20D7" w:rsidRPr="004866E7" w:rsidRDefault="003D20D7" w:rsidP="003D20D7">
      <w:pPr>
        <w:rPr>
          <w:rFonts w:asciiTheme="minorHAnsi" w:hAnsiTheme="minorHAnsi" w:cstheme="minorHAnsi"/>
          <w:color w:val="FF0000"/>
        </w:rPr>
      </w:pPr>
      <w:r w:rsidRPr="00F769FE">
        <w:rPr>
          <w:rFonts w:asciiTheme="minorHAnsi" w:hAnsiTheme="minorHAnsi" w:cstheme="minorHAnsi"/>
          <w:color w:val="FF0000"/>
        </w:rPr>
        <w:t xml:space="preserve">Action </w:t>
      </w:r>
      <w:r>
        <w:rPr>
          <w:rFonts w:asciiTheme="minorHAnsi" w:hAnsiTheme="minorHAnsi" w:cstheme="minorHAnsi"/>
          <w:color w:val="FF0000"/>
        </w:rPr>
        <w:t xml:space="preserve">Date: August 2024. </w:t>
      </w:r>
    </w:p>
    <w:p w14:paraId="76FB5D4F" w14:textId="77777777" w:rsidR="003D20D7" w:rsidRDefault="003D20D7" w:rsidP="003D20D7">
      <w:pPr>
        <w:rPr>
          <w:rFonts w:asciiTheme="minorHAnsi" w:hAnsiTheme="minorHAnsi" w:cstheme="minorHAnsi"/>
          <w:color w:val="FF0000"/>
        </w:rPr>
      </w:pPr>
    </w:p>
    <w:p w14:paraId="492C4EFC" w14:textId="5E0167E3" w:rsidR="003D20D7" w:rsidRDefault="003D20D7" w:rsidP="003D20D7">
      <w:pPr>
        <w:rPr>
          <w:rFonts w:asciiTheme="minorHAnsi" w:hAnsiTheme="minorHAnsi" w:cstheme="minorHAnsi"/>
          <w:color w:val="FF0000"/>
        </w:rPr>
      </w:pPr>
      <w:r w:rsidRPr="00F769FE">
        <w:rPr>
          <w:rFonts w:asciiTheme="minorHAnsi" w:hAnsiTheme="minorHAnsi" w:cstheme="minorHAnsi"/>
          <w:color w:val="FF0000"/>
        </w:rPr>
        <w:t xml:space="preserve">Action: </w:t>
      </w:r>
      <w:r w:rsidRPr="003D20D7">
        <w:rPr>
          <w:rFonts w:asciiTheme="minorHAnsi" w:hAnsiTheme="minorHAnsi" w:cstheme="minorHAnsi"/>
          <w:color w:val="FF0000"/>
        </w:rPr>
        <w:t xml:space="preserve">Parish Councillor John Rowson </w:t>
      </w:r>
      <w:r>
        <w:rPr>
          <w:rFonts w:asciiTheme="minorHAnsi" w:hAnsiTheme="minorHAnsi" w:cstheme="minorHAnsi"/>
          <w:color w:val="FF0000"/>
        </w:rPr>
        <w:t>to arrange the cutting of both the hedge and field.</w:t>
      </w:r>
    </w:p>
    <w:p w14:paraId="43DF0824" w14:textId="77777777" w:rsidR="003D20D7" w:rsidRDefault="003D20D7" w:rsidP="003D20D7">
      <w:pPr>
        <w:rPr>
          <w:rFonts w:asciiTheme="minorHAnsi" w:hAnsiTheme="minorHAnsi" w:cstheme="minorHAnsi"/>
          <w:color w:val="FF0000"/>
        </w:rPr>
      </w:pPr>
      <w:r w:rsidRPr="00F769FE">
        <w:rPr>
          <w:rFonts w:asciiTheme="minorHAnsi" w:hAnsiTheme="minorHAnsi" w:cstheme="minorHAnsi"/>
          <w:color w:val="FF0000"/>
        </w:rPr>
        <w:t xml:space="preserve">Action </w:t>
      </w:r>
      <w:r>
        <w:rPr>
          <w:rFonts w:asciiTheme="minorHAnsi" w:hAnsiTheme="minorHAnsi" w:cstheme="minorHAnsi"/>
          <w:color w:val="FF0000"/>
        </w:rPr>
        <w:t xml:space="preserve">Date: August 2024. </w:t>
      </w:r>
    </w:p>
    <w:p w14:paraId="526DBBAF" w14:textId="77777777" w:rsidR="001660D4" w:rsidRDefault="001660D4" w:rsidP="003D20D7">
      <w:pPr>
        <w:rPr>
          <w:rFonts w:asciiTheme="minorHAnsi" w:hAnsiTheme="minorHAnsi" w:cstheme="minorHAnsi"/>
          <w:color w:val="FF0000"/>
        </w:rPr>
      </w:pPr>
    </w:p>
    <w:p w14:paraId="05714D05" w14:textId="216F5C5F" w:rsidR="001660D4" w:rsidRPr="001660D4" w:rsidRDefault="001660D4" w:rsidP="001660D4">
      <w:pPr>
        <w:pStyle w:val="ListParagraph"/>
        <w:numPr>
          <w:ilvl w:val="1"/>
          <w:numId w:val="58"/>
        </w:numPr>
        <w:ind w:left="0" w:hanging="567"/>
        <w:rPr>
          <w:rFonts w:cstheme="minorHAnsi"/>
          <w:color w:val="000000" w:themeColor="text1"/>
        </w:rPr>
      </w:pPr>
      <w:r>
        <w:rPr>
          <w:rFonts w:cstheme="minorHAnsi"/>
          <w:color w:val="000000" w:themeColor="text1"/>
        </w:rPr>
        <w:t>Aike Bridleway – there is a track in Aike which runs</w:t>
      </w:r>
      <w:r w:rsidR="00685DCB">
        <w:rPr>
          <w:rFonts w:cstheme="minorHAnsi"/>
          <w:color w:val="000000" w:themeColor="text1"/>
        </w:rPr>
        <w:t xml:space="preserve"> from Chapel Lane</w:t>
      </w:r>
      <w:r>
        <w:rPr>
          <w:rFonts w:cstheme="minorHAnsi"/>
          <w:color w:val="000000" w:themeColor="text1"/>
        </w:rPr>
        <w:t xml:space="preserve"> to the River Hull. Residents in Aike are not sure what the correct designation of this track is, for example, is it a Bridleway? This track is currently causing problems for local resident with cars driving down </w:t>
      </w:r>
      <w:r w:rsidR="00DE4ABC">
        <w:rPr>
          <w:rFonts w:cstheme="minorHAnsi"/>
          <w:color w:val="000000" w:themeColor="text1"/>
        </w:rPr>
        <w:t xml:space="preserve">at speed and </w:t>
      </w:r>
      <w:r>
        <w:rPr>
          <w:rFonts w:cstheme="minorHAnsi"/>
          <w:color w:val="000000" w:themeColor="text1"/>
        </w:rPr>
        <w:t>generating a lot of dust.</w:t>
      </w:r>
    </w:p>
    <w:p w14:paraId="59D5D3FC" w14:textId="77777777" w:rsidR="003D20D7" w:rsidRPr="003D20D7" w:rsidRDefault="003D20D7" w:rsidP="00743CD9">
      <w:pPr>
        <w:rPr>
          <w:rFonts w:asciiTheme="minorHAnsi" w:hAnsiTheme="minorHAnsi" w:cstheme="minorHAnsi"/>
          <w:color w:val="FF0000"/>
        </w:rPr>
      </w:pPr>
    </w:p>
    <w:p w14:paraId="3924FF0D" w14:textId="4BA0066C" w:rsidR="001C4FA8" w:rsidRDefault="001C4FA8" w:rsidP="001C4FA8">
      <w:pPr>
        <w:rPr>
          <w:rFonts w:asciiTheme="minorHAnsi" w:hAnsiTheme="minorHAnsi" w:cstheme="minorHAnsi"/>
          <w:color w:val="FF0000"/>
        </w:rPr>
      </w:pPr>
      <w:r w:rsidRPr="00F769FE">
        <w:rPr>
          <w:rFonts w:asciiTheme="minorHAnsi" w:hAnsiTheme="minorHAnsi" w:cstheme="minorHAnsi"/>
          <w:color w:val="FF0000"/>
        </w:rPr>
        <w:t xml:space="preserve">Action: </w:t>
      </w:r>
      <w:r>
        <w:rPr>
          <w:rFonts w:asciiTheme="minorHAnsi" w:hAnsiTheme="minorHAnsi" w:cstheme="minorHAnsi"/>
          <w:color w:val="FF0000"/>
        </w:rPr>
        <w:t xml:space="preserve">Clerk asked to confirm </w:t>
      </w:r>
      <w:r w:rsidR="00340B5B">
        <w:rPr>
          <w:rFonts w:asciiTheme="minorHAnsi" w:hAnsiTheme="minorHAnsi" w:cstheme="minorHAnsi"/>
          <w:color w:val="FF0000"/>
        </w:rPr>
        <w:t xml:space="preserve">track designation </w:t>
      </w:r>
      <w:r>
        <w:rPr>
          <w:rFonts w:asciiTheme="minorHAnsi" w:hAnsiTheme="minorHAnsi" w:cstheme="minorHAnsi"/>
          <w:color w:val="FF0000"/>
        </w:rPr>
        <w:t>with ERYC.</w:t>
      </w:r>
    </w:p>
    <w:p w14:paraId="5B595A35" w14:textId="14400F61" w:rsidR="001C4FA8" w:rsidRPr="004866E7" w:rsidRDefault="001C4FA8" w:rsidP="001C4FA8">
      <w:pPr>
        <w:rPr>
          <w:rFonts w:asciiTheme="minorHAnsi" w:hAnsiTheme="minorHAnsi" w:cstheme="minorHAnsi"/>
          <w:color w:val="FF0000"/>
        </w:rPr>
      </w:pPr>
      <w:r w:rsidRPr="00F769FE">
        <w:rPr>
          <w:rFonts w:asciiTheme="minorHAnsi" w:hAnsiTheme="minorHAnsi" w:cstheme="minorHAnsi"/>
          <w:color w:val="FF0000"/>
        </w:rPr>
        <w:t xml:space="preserve">Action </w:t>
      </w:r>
      <w:r>
        <w:rPr>
          <w:rFonts w:asciiTheme="minorHAnsi" w:hAnsiTheme="minorHAnsi" w:cstheme="minorHAnsi"/>
          <w:color w:val="FF0000"/>
        </w:rPr>
        <w:t xml:space="preserve">Date: August 2024. </w:t>
      </w:r>
      <w:r w:rsidR="00937377">
        <w:rPr>
          <w:rFonts w:asciiTheme="minorHAnsi" w:hAnsiTheme="minorHAnsi" w:cstheme="minorHAnsi"/>
          <w:color w:val="FF0000"/>
        </w:rPr>
        <w:t>Action complete.</w:t>
      </w:r>
    </w:p>
    <w:p w14:paraId="4336AFDC" w14:textId="77777777" w:rsidR="001C4FA8" w:rsidRDefault="001C4FA8" w:rsidP="001C4FA8">
      <w:pPr>
        <w:rPr>
          <w:rFonts w:asciiTheme="minorHAnsi" w:hAnsiTheme="minorHAnsi" w:cstheme="minorHAnsi"/>
          <w:color w:val="FF0000"/>
        </w:rPr>
      </w:pPr>
    </w:p>
    <w:p w14:paraId="7CF4AA26" w14:textId="2EDB9662" w:rsidR="001C4FA8" w:rsidRPr="001C4FA8" w:rsidRDefault="001C4FA8" w:rsidP="001C4FA8">
      <w:pPr>
        <w:pStyle w:val="ListParagraph"/>
        <w:numPr>
          <w:ilvl w:val="1"/>
          <w:numId w:val="58"/>
        </w:numPr>
        <w:ind w:left="0" w:hanging="567"/>
        <w:rPr>
          <w:rFonts w:cstheme="minorHAnsi"/>
          <w:color w:val="000000" w:themeColor="text1"/>
        </w:rPr>
      </w:pPr>
      <w:r>
        <w:rPr>
          <w:rFonts w:cstheme="minorHAnsi"/>
          <w:color w:val="000000" w:themeColor="text1"/>
        </w:rPr>
        <w:t>Humber Forest Association (HFA) – Discussion took place around the offer of free trees from HFA.</w:t>
      </w:r>
    </w:p>
    <w:p w14:paraId="10A52E29" w14:textId="77777777" w:rsidR="00301890" w:rsidRDefault="00301890" w:rsidP="00743CD9">
      <w:pPr>
        <w:rPr>
          <w:rFonts w:cstheme="minorHAnsi"/>
          <w:color w:val="000000" w:themeColor="text1"/>
        </w:rPr>
      </w:pPr>
    </w:p>
    <w:p w14:paraId="0DE67DD8" w14:textId="4F5CC108" w:rsidR="001C4FA8" w:rsidRDefault="001C4FA8" w:rsidP="001C4FA8">
      <w:pPr>
        <w:rPr>
          <w:rFonts w:asciiTheme="minorHAnsi" w:hAnsiTheme="minorHAnsi" w:cstheme="minorHAnsi"/>
          <w:color w:val="FF0000"/>
        </w:rPr>
      </w:pPr>
      <w:r w:rsidRPr="00F769FE">
        <w:rPr>
          <w:rFonts w:asciiTheme="minorHAnsi" w:hAnsiTheme="minorHAnsi" w:cstheme="minorHAnsi"/>
          <w:color w:val="FF0000"/>
        </w:rPr>
        <w:t xml:space="preserve">Action: </w:t>
      </w:r>
      <w:r>
        <w:rPr>
          <w:rFonts w:asciiTheme="minorHAnsi" w:hAnsiTheme="minorHAnsi" w:cstheme="minorHAnsi"/>
          <w:color w:val="FF0000"/>
        </w:rPr>
        <w:t xml:space="preserve">Clerk asked to </w:t>
      </w:r>
      <w:r w:rsidR="00CF27D4">
        <w:rPr>
          <w:rFonts w:asciiTheme="minorHAnsi" w:hAnsiTheme="minorHAnsi" w:cstheme="minorHAnsi"/>
          <w:color w:val="FF0000"/>
        </w:rPr>
        <w:t>contact</w:t>
      </w:r>
      <w:r w:rsidR="00340B5B">
        <w:rPr>
          <w:rFonts w:asciiTheme="minorHAnsi" w:hAnsiTheme="minorHAnsi" w:cstheme="minorHAnsi"/>
          <w:color w:val="FF0000"/>
        </w:rPr>
        <w:t xml:space="preserve"> HFA </w:t>
      </w:r>
      <w:r w:rsidR="00CF27D4">
        <w:rPr>
          <w:rFonts w:asciiTheme="minorHAnsi" w:hAnsiTheme="minorHAnsi" w:cstheme="minorHAnsi"/>
          <w:color w:val="FF0000"/>
        </w:rPr>
        <w:t xml:space="preserve">and </w:t>
      </w:r>
      <w:r>
        <w:rPr>
          <w:rFonts w:asciiTheme="minorHAnsi" w:hAnsiTheme="minorHAnsi" w:cstheme="minorHAnsi"/>
          <w:color w:val="FF0000"/>
        </w:rPr>
        <w:t xml:space="preserve">confirm </w:t>
      </w:r>
      <w:r w:rsidR="00340B5B">
        <w:rPr>
          <w:rFonts w:asciiTheme="minorHAnsi" w:hAnsiTheme="minorHAnsi" w:cstheme="minorHAnsi"/>
          <w:color w:val="FF0000"/>
        </w:rPr>
        <w:t>details</w:t>
      </w:r>
      <w:r>
        <w:rPr>
          <w:rFonts w:asciiTheme="minorHAnsi" w:hAnsiTheme="minorHAnsi" w:cstheme="minorHAnsi"/>
          <w:color w:val="FF0000"/>
        </w:rPr>
        <w:t>.</w:t>
      </w:r>
    </w:p>
    <w:p w14:paraId="5E769219" w14:textId="4A8AB954" w:rsidR="001C4FA8" w:rsidRPr="004866E7" w:rsidRDefault="001C4FA8" w:rsidP="001C4FA8">
      <w:pPr>
        <w:rPr>
          <w:rFonts w:asciiTheme="minorHAnsi" w:hAnsiTheme="minorHAnsi" w:cstheme="minorHAnsi"/>
          <w:color w:val="FF0000"/>
        </w:rPr>
      </w:pPr>
      <w:r w:rsidRPr="00F769FE">
        <w:rPr>
          <w:rFonts w:asciiTheme="minorHAnsi" w:hAnsiTheme="minorHAnsi" w:cstheme="minorHAnsi"/>
          <w:color w:val="FF0000"/>
        </w:rPr>
        <w:t xml:space="preserve">Action </w:t>
      </w:r>
      <w:r>
        <w:rPr>
          <w:rFonts w:asciiTheme="minorHAnsi" w:hAnsiTheme="minorHAnsi" w:cstheme="minorHAnsi"/>
          <w:color w:val="FF0000"/>
        </w:rPr>
        <w:t xml:space="preserve">Date: August 2024. </w:t>
      </w:r>
      <w:r w:rsidR="00043C67">
        <w:rPr>
          <w:rFonts w:asciiTheme="minorHAnsi" w:hAnsiTheme="minorHAnsi" w:cstheme="minorHAnsi"/>
          <w:color w:val="FF0000"/>
        </w:rPr>
        <w:t>Action complete.</w:t>
      </w:r>
    </w:p>
    <w:p w14:paraId="670318DD" w14:textId="2904DD55" w:rsidR="00964E4D" w:rsidRPr="00E31AA0" w:rsidRDefault="004866E7" w:rsidP="00044ED8">
      <w:pPr>
        <w:rPr>
          <w:rFonts w:cstheme="minorHAnsi"/>
          <w:color w:val="000000" w:themeColor="text1"/>
        </w:rPr>
      </w:pPr>
      <w:r w:rsidRPr="00743CD9">
        <w:rPr>
          <w:rFonts w:cstheme="minorHAnsi"/>
          <w:color w:val="000000" w:themeColor="text1"/>
        </w:rPr>
        <w:br w:type="page"/>
      </w:r>
    </w:p>
    <w:p w14:paraId="357418FB" w14:textId="2EC2A438" w:rsidR="00964E4D" w:rsidRDefault="00B10EEB" w:rsidP="00AE5280">
      <w:pPr>
        <w:pStyle w:val="ListParagraph"/>
        <w:ind w:left="-567"/>
        <w:rPr>
          <w:rFonts w:cstheme="minorHAnsi"/>
          <w:color w:val="000000" w:themeColor="text1"/>
          <w:u w:val="single"/>
        </w:rPr>
      </w:pPr>
      <w:r>
        <w:rPr>
          <w:rFonts w:cstheme="minorHAnsi"/>
          <w:color w:val="000000" w:themeColor="text1"/>
          <w:u w:val="single"/>
        </w:rPr>
        <w:lastRenderedPageBreak/>
        <w:t>24-25</w:t>
      </w:r>
      <w:r w:rsidR="00B05B23">
        <w:rPr>
          <w:rFonts w:cstheme="minorHAnsi"/>
          <w:color w:val="000000" w:themeColor="text1"/>
          <w:u w:val="single"/>
        </w:rPr>
        <w:t>/</w:t>
      </w:r>
      <w:r w:rsidR="00E31AA0">
        <w:rPr>
          <w:rFonts w:cstheme="minorHAnsi"/>
          <w:color w:val="000000" w:themeColor="text1"/>
          <w:u w:val="single"/>
        </w:rPr>
        <w:t>2</w:t>
      </w:r>
      <w:r w:rsidR="00B05B23">
        <w:rPr>
          <w:rFonts w:cstheme="minorHAnsi"/>
          <w:color w:val="000000" w:themeColor="text1"/>
          <w:u w:val="single"/>
        </w:rPr>
        <w:t>6</w:t>
      </w:r>
      <w:r>
        <w:rPr>
          <w:rFonts w:cstheme="minorHAnsi"/>
          <w:color w:val="000000" w:themeColor="text1"/>
          <w:u w:val="single"/>
        </w:rPr>
        <w:t xml:space="preserve"> </w:t>
      </w:r>
      <w:r w:rsidR="00964E4D" w:rsidRPr="00AB7E7D">
        <w:rPr>
          <w:rFonts w:cstheme="minorHAnsi"/>
          <w:color w:val="000000" w:themeColor="text1"/>
          <w:u w:val="single"/>
        </w:rPr>
        <w:t>Correspondence</w:t>
      </w:r>
      <w:r w:rsidR="00964E4D">
        <w:rPr>
          <w:rFonts w:cstheme="minorHAnsi"/>
          <w:color w:val="000000" w:themeColor="text1"/>
          <w:u w:val="single"/>
        </w:rPr>
        <w:t>/Clerk</w:t>
      </w:r>
    </w:p>
    <w:p w14:paraId="5DCC736B" w14:textId="77777777" w:rsidR="00E31AA0" w:rsidRDefault="00E31AA0" w:rsidP="00AE5280">
      <w:pPr>
        <w:pStyle w:val="ListParagraph"/>
        <w:ind w:left="-567"/>
        <w:rPr>
          <w:rFonts w:cstheme="minorHAnsi"/>
          <w:color w:val="000000" w:themeColor="text1"/>
          <w:u w:val="single"/>
        </w:rPr>
      </w:pPr>
    </w:p>
    <w:p w14:paraId="37205DE8" w14:textId="2DFBDA1F" w:rsidR="00E31AA0" w:rsidRDefault="00E31AA0" w:rsidP="00E31AA0">
      <w:pPr>
        <w:pStyle w:val="ListParagraph"/>
        <w:ind w:left="-567"/>
        <w:rPr>
          <w:rFonts w:cstheme="minorHAnsi"/>
          <w:color w:val="000000" w:themeColor="text1"/>
        </w:rPr>
      </w:pPr>
      <w:r>
        <w:rPr>
          <w:rFonts w:cstheme="minorHAnsi"/>
          <w:color w:val="000000" w:themeColor="text1"/>
        </w:rPr>
        <w:t>26.1</w:t>
      </w:r>
      <w:r>
        <w:rPr>
          <w:rFonts w:cstheme="minorHAnsi"/>
          <w:color w:val="000000" w:themeColor="text1"/>
        </w:rPr>
        <w:tab/>
        <w:t xml:space="preserve">Winter Services - </w:t>
      </w:r>
      <w:r w:rsidRPr="009C4B6B">
        <w:rPr>
          <w:rFonts w:cstheme="minorHAnsi"/>
          <w:color w:val="000000" w:themeColor="text1"/>
        </w:rPr>
        <w:t>Salt bins maintained by ERYC</w:t>
      </w:r>
      <w:r>
        <w:rPr>
          <w:rFonts w:cstheme="minorHAnsi"/>
          <w:color w:val="000000" w:themeColor="text1"/>
        </w:rPr>
        <w:t xml:space="preserve"> – Noted.</w:t>
      </w:r>
    </w:p>
    <w:p w14:paraId="0B52F9A8" w14:textId="77777777" w:rsidR="00E31AA0" w:rsidRDefault="00E31AA0" w:rsidP="00E31AA0">
      <w:pPr>
        <w:pStyle w:val="ListParagraph"/>
        <w:ind w:left="-567"/>
        <w:rPr>
          <w:rFonts w:cstheme="minorHAnsi"/>
          <w:color w:val="000000" w:themeColor="text1"/>
        </w:rPr>
      </w:pPr>
    </w:p>
    <w:p w14:paraId="6FBF71AF" w14:textId="77777777" w:rsidR="00E31AA0" w:rsidRDefault="00E31AA0" w:rsidP="00E31AA0">
      <w:pPr>
        <w:pStyle w:val="ListParagraph"/>
        <w:ind w:left="-567"/>
        <w:rPr>
          <w:rFonts w:cstheme="minorHAnsi"/>
          <w:color w:val="000000" w:themeColor="text1"/>
        </w:rPr>
      </w:pPr>
      <w:r>
        <w:rPr>
          <w:rFonts w:cstheme="minorHAnsi"/>
          <w:color w:val="000000" w:themeColor="text1"/>
        </w:rPr>
        <w:t>26.2</w:t>
      </w:r>
      <w:r>
        <w:rPr>
          <w:rFonts w:cstheme="minorHAnsi"/>
          <w:color w:val="000000" w:themeColor="text1"/>
        </w:rPr>
        <w:tab/>
      </w:r>
      <w:r w:rsidRPr="00BB04DC">
        <w:rPr>
          <w:rFonts w:cstheme="minorHAnsi"/>
          <w:color w:val="000000" w:themeColor="text1"/>
        </w:rPr>
        <w:t xml:space="preserve">Village Taskforce Schedule </w:t>
      </w:r>
      <w:r>
        <w:rPr>
          <w:rFonts w:cstheme="minorHAnsi"/>
          <w:color w:val="000000" w:themeColor="text1"/>
        </w:rPr>
        <w:t>June 2024 - email dated 19.6.24.</w:t>
      </w:r>
    </w:p>
    <w:p w14:paraId="0C7C8423" w14:textId="3BB49185" w:rsidR="00E31AA0" w:rsidRDefault="00E31AA0" w:rsidP="00E31AA0">
      <w:pPr>
        <w:pStyle w:val="ListParagraph"/>
        <w:ind w:left="-567"/>
        <w:rPr>
          <w:rFonts w:cstheme="minorHAnsi"/>
          <w:color w:val="000000" w:themeColor="text1"/>
        </w:rPr>
      </w:pPr>
      <w:r>
        <w:rPr>
          <w:rFonts w:cstheme="minorHAnsi"/>
          <w:color w:val="000000" w:themeColor="text1"/>
        </w:rPr>
        <w:tab/>
        <w:t>This was discussed in some detail.</w:t>
      </w:r>
    </w:p>
    <w:p w14:paraId="13476909" w14:textId="77777777" w:rsidR="00E31AA0" w:rsidRDefault="00E31AA0" w:rsidP="00E31AA0">
      <w:pPr>
        <w:pStyle w:val="ListParagraph"/>
        <w:ind w:left="-567"/>
        <w:rPr>
          <w:rFonts w:cstheme="minorHAnsi"/>
          <w:color w:val="000000" w:themeColor="text1"/>
        </w:rPr>
      </w:pPr>
    </w:p>
    <w:p w14:paraId="17737BEF" w14:textId="578290BD" w:rsidR="00E31AA0" w:rsidRDefault="00E31AA0" w:rsidP="00E31AA0">
      <w:pPr>
        <w:rPr>
          <w:rFonts w:asciiTheme="minorHAnsi" w:hAnsiTheme="minorHAnsi" w:cstheme="minorHAnsi"/>
          <w:color w:val="FF0000"/>
        </w:rPr>
      </w:pPr>
      <w:r w:rsidRPr="00F769FE">
        <w:rPr>
          <w:rFonts w:asciiTheme="minorHAnsi" w:hAnsiTheme="minorHAnsi" w:cstheme="minorHAnsi"/>
          <w:color w:val="FF0000"/>
        </w:rPr>
        <w:t xml:space="preserve">Action: </w:t>
      </w:r>
      <w:r>
        <w:rPr>
          <w:rFonts w:asciiTheme="minorHAnsi" w:hAnsiTheme="minorHAnsi" w:cstheme="minorHAnsi"/>
          <w:color w:val="FF0000"/>
        </w:rPr>
        <w:t>Clerk asked to confirm timing with ERYC.</w:t>
      </w:r>
    </w:p>
    <w:p w14:paraId="065347CC" w14:textId="5CC1CA14" w:rsidR="00B25006" w:rsidRPr="00B25006" w:rsidRDefault="00B25006" w:rsidP="00E31AA0">
      <w:pPr>
        <w:rPr>
          <w:rFonts w:ascii="Calibri" w:hAnsi="Calibri" w:cs="Calibri"/>
          <w:color w:val="FF0000"/>
        </w:rPr>
      </w:pPr>
      <w:r>
        <w:rPr>
          <w:rFonts w:asciiTheme="minorHAnsi" w:hAnsiTheme="minorHAnsi" w:cstheme="minorHAnsi"/>
          <w:color w:val="FF0000"/>
        </w:rPr>
        <w:t xml:space="preserve">Action: Clerk </w:t>
      </w:r>
      <w:r w:rsidRPr="00B25006">
        <w:rPr>
          <w:rFonts w:asciiTheme="minorHAnsi" w:hAnsiTheme="minorHAnsi" w:cstheme="minorHAnsi"/>
          <w:color w:val="FF0000"/>
        </w:rPr>
        <w:t xml:space="preserve">to request </w:t>
      </w:r>
      <w:r w:rsidRPr="00B25006">
        <w:rPr>
          <w:rFonts w:ascii="Calibri" w:hAnsi="Calibri" w:cs="Calibri"/>
          <w:color w:val="FF0000"/>
        </w:rPr>
        <w:t>ERYC to act on hedges encroach</w:t>
      </w:r>
      <w:r>
        <w:rPr>
          <w:rFonts w:ascii="Calibri" w:hAnsi="Calibri" w:cs="Calibri"/>
          <w:color w:val="FF0000"/>
        </w:rPr>
        <w:t>ing f</w:t>
      </w:r>
      <w:r w:rsidRPr="00B25006">
        <w:rPr>
          <w:rFonts w:ascii="Calibri" w:hAnsi="Calibri" w:cs="Calibri"/>
          <w:color w:val="FF0000"/>
        </w:rPr>
        <w:t>oot paths along Front Street (Safety issue).</w:t>
      </w:r>
    </w:p>
    <w:p w14:paraId="37857F5A" w14:textId="39C361E0" w:rsidR="00E31AA0" w:rsidRPr="00E31AA0" w:rsidRDefault="00E31AA0" w:rsidP="00E31AA0">
      <w:pPr>
        <w:rPr>
          <w:rFonts w:asciiTheme="minorHAnsi" w:hAnsiTheme="minorHAnsi" w:cstheme="minorHAnsi"/>
          <w:color w:val="FF0000"/>
        </w:rPr>
      </w:pPr>
      <w:r w:rsidRPr="00F769FE">
        <w:rPr>
          <w:rFonts w:asciiTheme="minorHAnsi" w:hAnsiTheme="minorHAnsi" w:cstheme="minorHAnsi"/>
          <w:color w:val="FF0000"/>
        </w:rPr>
        <w:t xml:space="preserve">Action </w:t>
      </w:r>
      <w:r>
        <w:rPr>
          <w:rFonts w:asciiTheme="minorHAnsi" w:hAnsiTheme="minorHAnsi" w:cstheme="minorHAnsi"/>
          <w:color w:val="FF0000"/>
        </w:rPr>
        <w:t xml:space="preserve">Date: August 2024. </w:t>
      </w:r>
      <w:r w:rsidR="00404F07">
        <w:rPr>
          <w:rFonts w:asciiTheme="minorHAnsi" w:hAnsiTheme="minorHAnsi" w:cstheme="minorHAnsi"/>
          <w:color w:val="FF0000"/>
        </w:rPr>
        <w:t>Action complete.</w:t>
      </w:r>
    </w:p>
    <w:p w14:paraId="522152F2" w14:textId="77777777" w:rsidR="00E31AA0" w:rsidRDefault="00E31AA0" w:rsidP="00E31AA0">
      <w:pPr>
        <w:pStyle w:val="ListParagraph"/>
        <w:ind w:left="-567"/>
        <w:rPr>
          <w:rFonts w:cstheme="minorHAnsi"/>
          <w:color w:val="000000" w:themeColor="text1"/>
        </w:rPr>
      </w:pPr>
    </w:p>
    <w:p w14:paraId="1E792FB3" w14:textId="3411352F" w:rsidR="00E31AA0" w:rsidRPr="00E31AA0" w:rsidRDefault="00E31AA0" w:rsidP="00E31AA0">
      <w:pPr>
        <w:pStyle w:val="ListParagraph"/>
        <w:ind w:left="-567"/>
        <w:rPr>
          <w:rFonts w:cstheme="minorHAnsi"/>
          <w:color w:val="000000" w:themeColor="text1"/>
        </w:rPr>
      </w:pPr>
      <w:r w:rsidRPr="00567F49">
        <w:rPr>
          <w:rFonts w:cstheme="minorHAnsi"/>
          <w:color w:val="000000" w:themeColor="text1"/>
        </w:rPr>
        <w:t>26.3</w:t>
      </w:r>
      <w:r w:rsidRPr="00567F49">
        <w:rPr>
          <w:rFonts w:cstheme="minorHAnsi"/>
          <w:color w:val="000000" w:themeColor="text1"/>
        </w:rPr>
        <w:tab/>
        <w:t xml:space="preserve">Dogger Bank </w:t>
      </w:r>
      <w:r>
        <w:rPr>
          <w:rFonts w:cstheme="minorHAnsi"/>
          <w:color w:val="000000" w:themeColor="text1"/>
        </w:rPr>
        <w:t>‘</w:t>
      </w:r>
      <w:r w:rsidRPr="00567F49">
        <w:rPr>
          <w:rFonts w:cstheme="minorHAnsi"/>
          <w:color w:val="000000" w:themeColor="text1"/>
        </w:rPr>
        <w:t>D</w:t>
      </w:r>
      <w:r>
        <w:rPr>
          <w:rFonts w:cstheme="minorHAnsi"/>
          <w:color w:val="000000" w:themeColor="text1"/>
        </w:rPr>
        <w:t>’</w:t>
      </w:r>
      <w:r w:rsidRPr="00567F49">
        <w:rPr>
          <w:rFonts w:cstheme="minorHAnsi"/>
          <w:color w:val="000000" w:themeColor="text1"/>
        </w:rPr>
        <w:t xml:space="preserve"> Offshore Windfarm</w:t>
      </w:r>
      <w:r>
        <w:rPr>
          <w:rFonts w:cstheme="minorHAnsi"/>
          <w:color w:val="000000" w:themeColor="text1"/>
        </w:rPr>
        <w:t xml:space="preserve"> – Noted.</w:t>
      </w:r>
    </w:p>
    <w:p w14:paraId="2A27B9E0" w14:textId="378ED7DC" w:rsidR="00E31AA0" w:rsidRPr="00E31AA0" w:rsidRDefault="00E31AA0" w:rsidP="00E31AA0">
      <w:pPr>
        <w:pStyle w:val="ListParagraph"/>
        <w:ind w:left="-567"/>
        <w:rPr>
          <w:rFonts w:cstheme="minorHAnsi"/>
          <w:color w:val="000000" w:themeColor="text1"/>
        </w:rPr>
      </w:pPr>
      <w:r w:rsidRPr="001F5DE6">
        <w:rPr>
          <w:rFonts w:cstheme="minorHAnsi"/>
          <w:color w:val="000000" w:themeColor="text1"/>
        </w:rPr>
        <w:t>26.4</w:t>
      </w:r>
      <w:r w:rsidRPr="001F5DE6">
        <w:rPr>
          <w:rFonts w:cstheme="minorHAnsi"/>
          <w:color w:val="000000" w:themeColor="text1"/>
        </w:rPr>
        <w:tab/>
        <w:t>Peartree Hill Solar Farm</w:t>
      </w:r>
      <w:r>
        <w:rPr>
          <w:rFonts w:cstheme="minorHAnsi"/>
          <w:color w:val="000000" w:themeColor="text1"/>
        </w:rPr>
        <w:t xml:space="preserve"> - Noted.</w:t>
      </w:r>
    </w:p>
    <w:p w14:paraId="511283AA" w14:textId="0BB7F3F2" w:rsidR="00E31AA0" w:rsidRDefault="00E31AA0" w:rsidP="00E31AA0">
      <w:pPr>
        <w:pStyle w:val="ListParagraph"/>
        <w:ind w:left="-567"/>
        <w:rPr>
          <w:rFonts w:cstheme="minorHAnsi"/>
          <w:color w:val="000000" w:themeColor="text1"/>
        </w:rPr>
      </w:pPr>
      <w:r>
        <w:rPr>
          <w:rFonts w:cstheme="minorHAnsi"/>
          <w:color w:val="000000" w:themeColor="text1"/>
        </w:rPr>
        <w:t>26.5</w:t>
      </w:r>
      <w:r>
        <w:rPr>
          <w:rFonts w:cstheme="minorHAnsi"/>
          <w:color w:val="000000" w:themeColor="text1"/>
        </w:rPr>
        <w:tab/>
        <w:t>Free Tree’s Woodland Trust - Noted.</w:t>
      </w:r>
    </w:p>
    <w:p w14:paraId="2E2B6BDA" w14:textId="77777777" w:rsidR="00E31AA0" w:rsidRPr="00E31AA0" w:rsidRDefault="00E31AA0" w:rsidP="00E31AA0">
      <w:pPr>
        <w:pStyle w:val="ListParagraph"/>
        <w:ind w:left="-567"/>
        <w:rPr>
          <w:rFonts w:cstheme="minorHAnsi"/>
          <w:color w:val="000000" w:themeColor="text1"/>
        </w:rPr>
      </w:pPr>
    </w:p>
    <w:p w14:paraId="0910BAC5" w14:textId="379F0E50" w:rsidR="00E31AA0" w:rsidRPr="00E31AA0" w:rsidRDefault="00E31AA0" w:rsidP="00E31AA0">
      <w:pPr>
        <w:pStyle w:val="ListParagraph"/>
        <w:ind w:left="-567"/>
        <w:rPr>
          <w:rFonts w:cstheme="minorHAnsi"/>
          <w:color w:val="000000" w:themeColor="text1"/>
        </w:rPr>
      </w:pPr>
      <w:r>
        <w:rPr>
          <w:rFonts w:cstheme="minorHAnsi"/>
          <w:color w:val="000000" w:themeColor="text1"/>
        </w:rPr>
        <w:t>26.6</w:t>
      </w:r>
      <w:r>
        <w:rPr>
          <w:rFonts w:cstheme="minorHAnsi"/>
          <w:color w:val="000000" w:themeColor="text1"/>
        </w:rPr>
        <w:tab/>
      </w:r>
      <w:r w:rsidRPr="00DC7C7A">
        <w:rPr>
          <w:rFonts w:cstheme="minorHAnsi"/>
          <w:color w:val="000000" w:themeColor="text1"/>
        </w:rPr>
        <w:t>Expression of Interest – 20mph speed limit trial</w:t>
      </w:r>
      <w:r>
        <w:rPr>
          <w:rFonts w:cstheme="minorHAnsi"/>
          <w:color w:val="000000" w:themeColor="text1"/>
        </w:rPr>
        <w:t>.</w:t>
      </w:r>
    </w:p>
    <w:p w14:paraId="1287CC33" w14:textId="69135A7E" w:rsidR="00E31AA0" w:rsidRDefault="00E31AA0" w:rsidP="00E31AA0">
      <w:pPr>
        <w:pStyle w:val="ListParagraph"/>
        <w:ind w:left="0"/>
        <w:rPr>
          <w:rFonts w:cstheme="minorHAnsi"/>
          <w:color w:val="000000" w:themeColor="text1"/>
        </w:rPr>
      </w:pPr>
      <w:r>
        <w:rPr>
          <w:rFonts w:cstheme="minorHAnsi"/>
          <w:color w:val="000000" w:themeColor="text1"/>
        </w:rPr>
        <w:t>This was discussed, and the actual idea thought to be a positive move to reduce speeding in the Village. However, the associated costs with this work were a concern.</w:t>
      </w:r>
    </w:p>
    <w:p w14:paraId="1CB90893" w14:textId="77777777" w:rsidR="00E31AA0" w:rsidRDefault="00E31AA0" w:rsidP="00E31AA0">
      <w:pPr>
        <w:pStyle w:val="ListParagraph"/>
        <w:ind w:left="-567"/>
        <w:rPr>
          <w:rFonts w:cstheme="minorHAnsi"/>
          <w:color w:val="000000" w:themeColor="text1"/>
        </w:rPr>
      </w:pPr>
    </w:p>
    <w:p w14:paraId="3ABC5463" w14:textId="230D8789" w:rsidR="00E31AA0" w:rsidRDefault="00E31AA0" w:rsidP="00E31AA0">
      <w:pPr>
        <w:rPr>
          <w:rFonts w:asciiTheme="minorHAnsi" w:hAnsiTheme="minorHAnsi" w:cstheme="minorHAnsi"/>
          <w:color w:val="FF0000"/>
        </w:rPr>
      </w:pPr>
      <w:r w:rsidRPr="00F769FE">
        <w:rPr>
          <w:rFonts w:asciiTheme="minorHAnsi" w:hAnsiTheme="minorHAnsi" w:cstheme="minorHAnsi"/>
          <w:color w:val="FF0000"/>
        </w:rPr>
        <w:t xml:space="preserve">Action: </w:t>
      </w:r>
      <w:r>
        <w:rPr>
          <w:rFonts w:asciiTheme="minorHAnsi" w:hAnsiTheme="minorHAnsi" w:cstheme="minorHAnsi"/>
          <w:color w:val="FF0000"/>
        </w:rPr>
        <w:t>Clerk asked to confirm scope, timing and costs with ERYC.</w:t>
      </w:r>
    </w:p>
    <w:p w14:paraId="5AD6B3B4" w14:textId="769D6067" w:rsidR="00E31AA0" w:rsidRDefault="00E31AA0" w:rsidP="00E31AA0">
      <w:pPr>
        <w:rPr>
          <w:rFonts w:asciiTheme="minorHAnsi" w:hAnsiTheme="minorHAnsi" w:cstheme="minorHAnsi"/>
          <w:color w:val="FF0000"/>
        </w:rPr>
      </w:pPr>
      <w:r w:rsidRPr="00F769FE">
        <w:rPr>
          <w:rFonts w:asciiTheme="minorHAnsi" w:hAnsiTheme="minorHAnsi" w:cstheme="minorHAnsi"/>
          <w:color w:val="FF0000"/>
        </w:rPr>
        <w:t xml:space="preserve">Action </w:t>
      </w:r>
      <w:r>
        <w:rPr>
          <w:rFonts w:asciiTheme="minorHAnsi" w:hAnsiTheme="minorHAnsi" w:cstheme="minorHAnsi"/>
          <w:color w:val="FF0000"/>
        </w:rPr>
        <w:t xml:space="preserve">Date: August 2024. </w:t>
      </w:r>
      <w:r w:rsidR="00C1752F">
        <w:rPr>
          <w:rFonts w:asciiTheme="minorHAnsi" w:hAnsiTheme="minorHAnsi" w:cstheme="minorHAnsi"/>
          <w:color w:val="FF0000"/>
        </w:rPr>
        <w:t>Action complete.</w:t>
      </w:r>
    </w:p>
    <w:p w14:paraId="444FA2CF" w14:textId="77777777" w:rsidR="00E31AA0" w:rsidRPr="00E31AA0" w:rsidRDefault="00E31AA0" w:rsidP="00E31AA0">
      <w:pPr>
        <w:rPr>
          <w:rFonts w:asciiTheme="minorHAnsi" w:hAnsiTheme="minorHAnsi" w:cstheme="minorHAnsi"/>
          <w:color w:val="FF0000"/>
        </w:rPr>
      </w:pPr>
    </w:p>
    <w:p w14:paraId="3AFA5AB7" w14:textId="725A3E53" w:rsidR="00E31AA0" w:rsidRPr="00E31AA0" w:rsidRDefault="00E31AA0" w:rsidP="00E31AA0">
      <w:pPr>
        <w:pStyle w:val="ListParagraph"/>
        <w:ind w:left="-567"/>
        <w:rPr>
          <w:rFonts w:cstheme="minorHAnsi"/>
          <w:color w:val="000000" w:themeColor="text1"/>
        </w:rPr>
      </w:pPr>
      <w:r>
        <w:rPr>
          <w:rFonts w:cstheme="minorHAnsi"/>
          <w:color w:val="000000" w:themeColor="text1"/>
        </w:rPr>
        <w:t>26.7</w:t>
      </w:r>
      <w:r>
        <w:rPr>
          <w:rFonts w:cstheme="minorHAnsi"/>
          <w:color w:val="000000" w:themeColor="text1"/>
        </w:rPr>
        <w:tab/>
      </w:r>
      <w:r w:rsidRPr="00432745">
        <w:rPr>
          <w:rFonts w:cstheme="minorHAnsi"/>
          <w:color w:val="000000" w:themeColor="text1"/>
        </w:rPr>
        <w:t>Lockington community Fun -</w:t>
      </w:r>
      <w:r w:rsidRPr="00E31AA0">
        <w:rPr>
          <w:rFonts w:cstheme="minorHAnsi"/>
          <w:color w:val="000000" w:themeColor="text1"/>
        </w:rPr>
        <w:t xml:space="preserve"> </w:t>
      </w:r>
      <w:r>
        <w:rPr>
          <w:rFonts w:cstheme="minorHAnsi"/>
          <w:color w:val="000000" w:themeColor="text1"/>
        </w:rPr>
        <w:t>Noted.</w:t>
      </w:r>
    </w:p>
    <w:p w14:paraId="087F5189" w14:textId="77777777" w:rsidR="00E31AA0" w:rsidRDefault="00E31AA0" w:rsidP="00E31AA0">
      <w:pPr>
        <w:pStyle w:val="ListParagraph"/>
        <w:ind w:left="-567"/>
        <w:rPr>
          <w:rFonts w:cstheme="minorHAnsi"/>
          <w:color w:val="000000" w:themeColor="text1"/>
        </w:rPr>
      </w:pPr>
      <w:r>
        <w:rPr>
          <w:rFonts w:cstheme="minorHAnsi"/>
          <w:color w:val="000000" w:themeColor="text1"/>
        </w:rPr>
        <w:t>26.8</w:t>
      </w:r>
      <w:r>
        <w:rPr>
          <w:rFonts w:cstheme="minorHAnsi"/>
          <w:color w:val="000000" w:themeColor="text1"/>
        </w:rPr>
        <w:tab/>
        <w:t>Lockington Village Hall Committee Thank You - Noted.</w:t>
      </w:r>
    </w:p>
    <w:p w14:paraId="4EB7706D" w14:textId="30C677D5" w:rsidR="00BC71D7" w:rsidRDefault="00BC71D7">
      <w:pPr>
        <w:rPr>
          <w:rFonts w:cstheme="minorHAnsi"/>
          <w:color w:val="000000" w:themeColor="text1"/>
        </w:rPr>
      </w:pPr>
      <w:r>
        <w:rPr>
          <w:rFonts w:cstheme="minorHAnsi"/>
          <w:color w:val="000000" w:themeColor="text1"/>
        </w:rPr>
        <w:br w:type="page"/>
      </w:r>
    </w:p>
    <w:p w14:paraId="48EFEEFC" w14:textId="77777777" w:rsidR="00DA4CD3" w:rsidRDefault="00DA4CD3" w:rsidP="00DA4CD3">
      <w:pPr>
        <w:rPr>
          <w:rFonts w:cstheme="minorHAnsi"/>
          <w:color w:val="000000" w:themeColor="text1"/>
        </w:rPr>
      </w:pPr>
    </w:p>
    <w:p w14:paraId="2A18822A" w14:textId="0C66271E" w:rsidR="00AE5280" w:rsidRDefault="00B10EEB" w:rsidP="00DA4CD3">
      <w:pPr>
        <w:pStyle w:val="ListParagraph"/>
        <w:ind w:left="-567"/>
        <w:rPr>
          <w:rFonts w:cstheme="minorHAnsi"/>
          <w:color w:val="000000" w:themeColor="text1"/>
          <w:u w:val="single"/>
        </w:rPr>
      </w:pPr>
      <w:r w:rsidRPr="00DA4CD3">
        <w:rPr>
          <w:rFonts w:cstheme="minorHAnsi"/>
          <w:color w:val="000000" w:themeColor="text1"/>
          <w:u w:val="single"/>
        </w:rPr>
        <w:t>24-25</w:t>
      </w:r>
      <w:r w:rsidR="00B05B23" w:rsidRPr="00DA4CD3">
        <w:rPr>
          <w:rFonts w:cstheme="minorHAnsi"/>
          <w:color w:val="000000" w:themeColor="text1"/>
          <w:u w:val="single"/>
        </w:rPr>
        <w:t>/</w:t>
      </w:r>
      <w:r w:rsidR="00E31AA0">
        <w:rPr>
          <w:rFonts w:cstheme="minorHAnsi"/>
          <w:color w:val="000000" w:themeColor="text1"/>
          <w:u w:val="single"/>
        </w:rPr>
        <w:t>2</w:t>
      </w:r>
      <w:r w:rsidR="00B05B23" w:rsidRPr="00DA4CD3">
        <w:rPr>
          <w:rFonts w:cstheme="minorHAnsi"/>
          <w:color w:val="000000" w:themeColor="text1"/>
          <w:u w:val="single"/>
        </w:rPr>
        <w:t xml:space="preserve">7 </w:t>
      </w:r>
      <w:r w:rsidR="00F03ADC" w:rsidRPr="00DA4CD3">
        <w:rPr>
          <w:rFonts w:cstheme="minorHAnsi"/>
          <w:color w:val="000000" w:themeColor="text1"/>
          <w:u w:val="single"/>
        </w:rPr>
        <w:t xml:space="preserve">Planning </w:t>
      </w:r>
    </w:p>
    <w:p w14:paraId="233BDDE8" w14:textId="77777777" w:rsidR="00BC71D7" w:rsidRDefault="00BC71D7" w:rsidP="00DA4CD3">
      <w:pPr>
        <w:pStyle w:val="ListParagraph"/>
        <w:ind w:left="-567"/>
        <w:rPr>
          <w:rFonts w:cstheme="minorHAnsi"/>
          <w:color w:val="000000" w:themeColor="text1"/>
          <w:u w:val="single"/>
        </w:rPr>
      </w:pPr>
    </w:p>
    <w:p w14:paraId="430E911E" w14:textId="3BF753E2" w:rsidR="00BC71D7" w:rsidRPr="00BC71D7" w:rsidRDefault="00BC71D7" w:rsidP="00BC71D7">
      <w:pPr>
        <w:pStyle w:val="ListParagraph"/>
        <w:ind w:left="0" w:hanging="567"/>
        <w:rPr>
          <w:rFonts w:cstheme="minorHAnsi"/>
          <w:color w:val="000000" w:themeColor="text1"/>
        </w:rPr>
      </w:pPr>
      <w:r>
        <w:rPr>
          <w:rFonts w:cstheme="minorHAnsi"/>
          <w:color w:val="000000" w:themeColor="text1"/>
        </w:rPr>
        <w:t>27.1</w:t>
      </w:r>
      <w:r>
        <w:rPr>
          <w:rFonts w:cstheme="minorHAnsi"/>
          <w:color w:val="000000" w:themeColor="text1"/>
        </w:rPr>
        <w:tab/>
      </w:r>
      <w:r w:rsidRPr="00913B64">
        <w:rPr>
          <w:rFonts w:cstheme="minorHAnsi"/>
          <w:color w:val="000000" w:themeColor="text1"/>
        </w:rPr>
        <w:t xml:space="preserve">24/01220/PLF - Raventhorpe Cottage Raventhorpe Estate Rootas Lane Cherry Burton East </w:t>
      </w:r>
      <w:r>
        <w:rPr>
          <w:rFonts w:cstheme="minorHAnsi"/>
          <w:color w:val="000000" w:themeColor="text1"/>
        </w:rPr>
        <w:t>R</w:t>
      </w:r>
      <w:r w:rsidRPr="00913B64">
        <w:rPr>
          <w:rFonts w:cstheme="minorHAnsi"/>
          <w:color w:val="000000" w:themeColor="text1"/>
        </w:rPr>
        <w:t xml:space="preserve">iding </w:t>
      </w:r>
      <w:r>
        <w:rPr>
          <w:rFonts w:cstheme="minorHAnsi"/>
          <w:color w:val="000000" w:themeColor="text1"/>
        </w:rPr>
        <w:t>o</w:t>
      </w:r>
      <w:r w:rsidRPr="00913B64">
        <w:rPr>
          <w:rFonts w:cstheme="minorHAnsi"/>
          <w:color w:val="000000" w:themeColor="text1"/>
        </w:rPr>
        <w:t xml:space="preserve">f Yorkshire HU17 7RB - Erection of a single storey link extension to side </w:t>
      </w:r>
      <w:r w:rsidRPr="00913B64">
        <w:rPr>
          <w:rFonts w:cstheme="minorHAnsi"/>
          <w:b/>
          <w:bCs/>
          <w:color w:val="000000" w:themeColor="text1"/>
        </w:rPr>
        <w:t>– ERYC has resolved to grant planning permission</w:t>
      </w:r>
      <w:r>
        <w:rPr>
          <w:rFonts w:cstheme="minorHAnsi"/>
          <w:b/>
          <w:bCs/>
          <w:color w:val="000000" w:themeColor="text1"/>
        </w:rPr>
        <w:t xml:space="preserve"> </w:t>
      </w:r>
      <w:r w:rsidRPr="00BC71D7">
        <w:rPr>
          <w:rFonts w:cstheme="minorHAnsi"/>
          <w:color w:val="000000" w:themeColor="text1"/>
        </w:rPr>
        <w:t>– Noted.</w:t>
      </w:r>
    </w:p>
    <w:p w14:paraId="20E20C42" w14:textId="77777777" w:rsidR="00BC71D7" w:rsidRDefault="00BC71D7" w:rsidP="00BC71D7">
      <w:pPr>
        <w:pStyle w:val="ListParagraph"/>
        <w:ind w:hanging="1287"/>
        <w:rPr>
          <w:rFonts w:cstheme="minorHAnsi"/>
          <w:b/>
          <w:bCs/>
          <w:color w:val="000000" w:themeColor="text1"/>
        </w:rPr>
      </w:pPr>
    </w:p>
    <w:p w14:paraId="1AFD0A15" w14:textId="77777777" w:rsidR="00BC71D7" w:rsidRDefault="00BC71D7" w:rsidP="00BC71D7">
      <w:pPr>
        <w:pStyle w:val="ListParagraph"/>
        <w:ind w:left="0" w:hanging="567"/>
        <w:rPr>
          <w:b/>
          <w:bCs/>
          <w:color w:val="000000" w:themeColor="text1"/>
        </w:rPr>
      </w:pPr>
      <w:r w:rsidRPr="009E344D">
        <w:rPr>
          <w:rFonts w:cstheme="minorHAnsi"/>
          <w:color w:val="000000" w:themeColor="text1"/>
        </w:rPr>
        <w:t xml:space="preserve">27.2 </w:t>
      </w:r>
      <w:r>
        <w:rPr>
          <w:rFonts w:cstheme="minorHAnsi"/>
          <w:color w:val="000000" w:themeColor="text1"/>
        </w:rPr>
        <w:tab/>
      </w:r>
      <w:r w:rsidRPr="006B4CD9">
        <w:rPr>
          <w:color w:val="000000" w:themeColor="text1"/>
        </w:rPr>
        <w:t>Methodist Chapel</w:t>
      </w:r>
      <w:r>
        <w:rPr>
          <w:color w:val="000000" w:themeColor="text1"/>
        </w:rPr>
        <w:t>, C</w:t>
      </w:r>
      <w:r>
        <w:rPr>
          <w:rFonts w:cstheme="minorHAnsi"/>
          <w:color w:val="000000" w:themeColor="text1"/>
        </w:rPr>
        <w:t xml:space="preserve">hapel Street - </w:t>
      </w:r>
      <w:r w:rsidRPr="006B4CD9">
        <w:rPr>
          <w:color w:val="000000" w:themeColor="text1"/>
        </w:rPr>
        <w:t>18/02309/PL</w:t>
      </w:r>
      <w:r>
        <w:rPr>
          <w:color w:val="000000" w:themeColor="text1"/>
        </w:rPr>
        <w:t xml:space="preserve">F – </w:t>
      </w:r>
      <w:r w:rsidRPr="00CB1DFE">
        <w:rPr>
          <w:b/>
          <w:bCs/>
          <w:color w:val="000000" w:themeColor="text1"/>
        </w:rPr>
        <w:t xml:space="preserve">LPC </w:t>
      </w:r>
      <w:r w:rsidRPr="00CB1DFE">
        <w:rPr>
          <w:rFonts w:cstheme="minorHAnsi"/>
          <w:b/>
          <w:bCs/>
          <w:color w:val="000000" w:themeColor="text1"/>
        </w:rPr>
        <w:t xml:space="preserve">Review outstanding actions from </w:t>
      </w:r>
      <w:r w:rsidRPr="00CB1DFE">
        <w:rPr>
          <w:b/>
          <w:bCs/>
          <w:color w:val="000000" w:themeColor="text1"/>
        </w:rPr>
        <w:t>Planning Application</w:t>
      </w:r>
      <w:r>
        <w:rPr>
          <w:b/>
          <w:bCs/>
          <w:color w:val="000000" w:themeColor="text1"/>
        </w:rPr>
        <w:t xml:space="preserve"> (Railings).</w:t>
      </w:r>
    </w:p>
    <w:p w14:paraId="284E220C" w14:textId="77777777" w:rsidR="00BC71D7" w:rsidRDefault="00BC71D7" w:rsidP="00BC71D7">
      <w:pPr>
        <w:pStyle w:val="ListParagraph"/>
        <w:ind w:left="0" w:hanging="567"/>
        <w:rPr>
          <w:b/>
          <w:bCs/>
          <w:color w:val="000000" w:themeColor="text1"/>
        </w:rPr>
      </w:pPr>
    </w:p>
    <w:p w14:paraId="7F8CEFCD" w14:textId="67BFDC1C" w:rsidR="00BC71D7" w:rsidRDefault="00BC71D7" w:rsidP="00BC71D7">
      <w:pPr>
        <w:rPr>
          <w:rFonts w:asciiTheme="minorHAnsi" w:hAnsiTheme="minorHAnsi" w:cstheme="minorHAnsi"/>
          <w:color w:val="FF0000"/>
        </w:rPr>
      </w:pPr>
      <w:r w:rsidRPr="00F769FE">
        <w:rPr>
          <w:rFonts w:asciiTheme="minorHAnsi" w:hAnsiTheme="minorHAnsi" w:cstheme="minorHAnsi"/>
          <w:color w:val="FF0000"/>
        </w:rPr>
        <w:t xml:space="preserve">Action: </w:t>
      </w:r>
      <w:r>
        <w:rPr>
          <w:rFonts w:asciiTheme="minorHAnsi" w:hAnsiTheme="minorHAnsi" w:cstheme="minorHAnsi"/>
          <w:color w:val="FF0000"/>
        </w:rPr>
        <w:t>Clerk asked to follow up with ERYC.</w:t>
      </w:r>
    </w:p>
    <w:p w14:paraId="5CD887ED" w14:textId="1B77DA07" w:rsidR="00BC71D7" w:rsidRDefault="00BC71D7" w:rsidP="00BC71D7">
      <w:pPr>
        <w:rPr>
          <w:rFonts w:asciiTheme="minorHAnsi" w:hAnsiTheme="minorHAnsi" w:cstheme="minorHAnsi"/>
          <w:color w:val="FF0000"/>
        </w:rPr>
      </w:pPr>
      <w:r w:rsidRPr="00F769FE">
        <w:rPr>
          <w:rFonts w:asciiTheme="minorHAnsi" w:hAnsiTheme="minorHAnsi" w:cstheme="minorHAnsi"/>
          <w:color w:val="FF0000"/>
        </w:rPr>
        <w:t xml:space="preserve">Action </w:t>
      </w:r>
      <w:r>
        <w:rPr>
          <w:rFonts w:asciiTheme="minorHAnsi" w:hAnsiTheme="minorHAnsi" w:cstheme="minorHAnsi"/>
          <w:color w:val="FF0000"/>
        </w:rPr>
        <w:t xml:space="preserve">Date: August 2024. </w:t>
      </w:r>
      <w:r w:rsidR="007B61B0">
        <w:rPr>
          <w:rFonts w:asciiTheme="minorHAnsi" w:hAnsiTheme="minorHAnsi" w:cstheme="minorHAnsi"/>
          <w:color w:val="FF0000"/>
        </w:rPr>
        <w:t>Action complete.</w:t>
      </w:r>
    </w:p>
    <w:p w14:paraId="787893C1" w14:textId="77777777" w:rsidR="00BC71D7" w:rsidRPr="00BC71D7" w:rsidRDefault="00BC71D7" w:rsidP="00BC71D7">
      <w:pPr>
        <w:rPr>
          <w:b/>
          <w:bCs/>
          <w:color w:val="000000" w:themeColor="text1"/>
        </w:rPr>
      </w:pPr>
    </w:p>
    <w:p w14:paraId="44C941EF" w14:textId="77777777" w:rsidR="00BC71D7" w:rsidRDefault="00BC71D7" w:rsidP="00BC71D7">
      <w:pPr>
        <w:pStyle w:val="NormalWeb"/>
        <w:spacing w:before="0" w:beforeAutospacing="0" w:after="0" w:afterAutospacing="0"/>
        <w:ind w:hanging="567"/>
        <w:rPr>
          <w:rFonts w:asciiTheme="minorHAnsi" w:hAnsiTheme="minorHAnsi"/>
          <w:color w:val="000000" w:themeColor="text1"/>
        </w:rPr>
      </w:pPr>
      <w:r w:rsidRPr="00927B66">
        <w:rPr>
          <w:color w:val="000000" w:themeColor="text1"/>
        </w:rPr>
        <w:t>27.3</w:t>
      </w:r>
      <w:r w:rsidRPr="00927B66">
        <w:rPr>
          <w:color w:val="000000" w:themeColor="text1"/>
        </w:rPr>
        <w:tab/>
      </w:r>
      <w:r w:rsidRPr="00927B66">
        <w:rPr>
          <w:rFonts w:asciiTheme="minorHAnsi" w:hAnsiTheme="minorHAnsi"/>
          <w:color w:val="000000" w:themeColor="text1"/>
        </w:rPr>
        <w:t>24/01781/PLF - 25 Front Street Lockington East Riding of Yorkshire YO25 9SH - Erection of single garage to rear incorporating open canopy, construction of balcony to rear, sunken swimming pool and ground mounted solar panel array</w:t>
      </w:r>
      <w:r>
        <w:rPr>
          <w:rFonts w:asciiTheme="minorHAnsi" w:hAnsiTheme="minorHAnsi"/>
          <w:color w:val="000000" w:themeColor="text1"/>
        </w:rPr>
        <w:t>.</w:t>
      </w:r>
    </w:p>
    <w:p w14:paraId="77F33A2C" w14:textId="77777777" w:rsidR="00BC71D7" w:rsidRDefault="00BC71D7" w:rsidP="00BC71D7">
      <w:pPr>
        <w:pStyle w:val="NormalWeb"/>
        <w:spacing w:before="0" w:beforeAutospacing="0" w:after="0" w:afterAutospacing="0"/>
        <w:rPr>
          <w:rFonts w:asciiTheme="minorHAnsi" w:hAnsiTheme="minorHAnsi"/>
          <w:b/>
          <w:bCs/>
          <w:color w:val="000000" w:themeColor="text1"/>
        </w:rPr>
      </w:pPr>
      <w:r w:rsidRPr="00927B66">
        <w:rPr>
          <w:rFonts w:asciiTheme="minorHAnsi" w:hAnsiTheme="minorHAnsi"/>
          <w:color w:val="000000" w:themeColor="text1"/>
        </w:rPr>
        <w:t>Closing date 22 July 2024</w:t>
      </w:r>
      <w:r>
        <w:rPr>
          <w:rFonts w:asciiTheme="minorHAnsi" w:hAnsiTheme="minorHAnsi"/>
          <w:color w:val="000000" w:themeColor="text1"/>
        </w:rPr>
        <w:t xml:space="preserve"> – </w:t>
      </w:r>
      <w:r w:rsidRPr="00927B66">
        <w:rPr>
          <w:rFonts w:asciiTheme="minorHAnsi" w:hAnsiTheme="minorHAnsi"/>
          <w:b/>
          <w:bCs/>
          <w:color w:val="000000" w:themeColor="text1"/>
        </w:rPr>
        <w:t>LPC to consider.</w:t>
      </w:r>
    </w:p>
    <w:p w14:paraId="42B9E7AC" w14:textId="77777777" w:rsidR="00BC71D7" w:rsidRDefault="00BC71D7" w:rsidP="00BC71D7">
      <w:pPr>
        <w:pStyle w:val="NormalWeb"/>
        <w:spacing w:before="0" w:beforeAutospacing="0" w:after="0" w:afterAutospacing="0"/>
        <w:rPr>
          <w:rFonts w:asciiTheme="minorHAnsi" w:hAnsiTheme="minorHAnsi"/>
          <w:b/>
          <w:bCs/>
          <w:color w:val="000000" w:themeColor="text1"/>
        </w:rPr>
      </w:pPr>
    </w:p>
    <w:p w14:paraId="452E9217" w14:textId="40E16DB0" w:rsidR="00BC71D7" w:rsidRDefault="00BC71D7" w:rsidP="00BC71D7">
      <w:pPr>
        <w:pStyle w:val="NormalWeb"/>
        <w:spacing w:before="0" w:beforeAutospacing="0" w:after="0" w:afterAutospacing="0"/>
        <w:rPr>
          <w:rFonts w:asciiTheme="minorHAnsi" w:hAnsiTheme="minorHAnsi"/>
          <w:color w:val="000000" w:themeColor="text1"/>
        </w:rPr>
      </w:pPr>
      <w:r w:rsidRPr="00BC71D7">
        <w:rPr>
          <w:rFonts w:asciiTheme="minorHAnsi" w:hAnsiTheme="minorHAnsi"/>
          <w:color w:val="000000" w:themeColor="text1"/>
        </w:rPr>
        <w:t>Detailed discussion took place regarding the above application.</w:t>
      </w:r>
    </w:p>
    <w:p w14:paraId="08DB8A22" w14:textId="77777777" w:rsidR="00BC71D7" w:rsidRPr="00BC71D7" w:rsidRDefault="00BC71D7" w:rsidP="00BC71D7">
      <w:pPr>
        <w:pStyle w:val="NormalWeb"/>
        <w:spacing w:before="0" w:beforeAutospacing="0" w:after="0" w:afterAutospacing="0"/>
        <w:rPr>
          <w:rFonts w:asciiTheme="minorHAnsi" w:hAnsiTheme="minorHAnsi"/>
          <w:color w:val="000000" w:themeColor="text1"/>
        </w:rPr>
      </w:pPr>
    </w:p>
    <w:p w14:paraId="388E38D6" w14:textId="2B36361F" w:rsidR="00BC71D7" w:rsidRDefault="00BC71D7" w:rsidP="00BC71D7">
      <w:pPr>
        <w:rPr>
          <w:rFonts w:asciiTheme="minorHAnsi" w:hAnsiTheme="minorHAnsi" w:cstheme="minorHAnsi"/>
          <w:color w:val="FF0000"/>
        </w:rPr>
      </w:pPr>
      <w:r w:rsidRPr="00F769FE">
        <w:rPr>
          <w:rFonts w:asciiTheme="minorHAnsi" w:hAnsiTheme="minorHAnsi" w:cstheme="minorHAnsi"/>
          <w:color w:val="FF0000"/>
        </w:rPr>
        <w:t xml:space="preserve">Action: </w:t>
      </w:r>
      <w:r>
        <w:rPr>
          <w:rFonts w:asciiTheme="minorHAnsi" w:hAnsiTheme="minorHAnsi" w:cstheme="minorHAnsi"/>
          <w:color w:val="FF0000"/>
        </w:rPr>
        <w:t>Clerk asked to update ERYC Planning Portal with ‘No Observations.</w:t>
      </w:r>
    </w:p>
    <w:p w14:paraId="43274142" w14:textId="43A54E34" w:rsidR="00BC71D7" w:rsidRDefault="00BC71D7" w:rsidP="00BC71D7">
      <w:pPr>
        <w:rPr>
          <w:rFonts w:asciiTheme="minorHAnsi" w:hAnsiTheme="minorHAnsi" w:cstheme="minorHAnsi"/>
          <w:color w:val="FF0000"/>
        </w:rPr>
      </w:pPr>
      <w:r w:rsidRPr="00F769FE">
        <w:rPr>
          <w:rFonts w:asciiTheme="minorHAnsi" w:hAnsiTheme="minorHAnsi" w:cstheme="minorHAnsi"/>
          <w:color w:val="FF0000"/>
        </w:rPr>
        <w:t xml:space="preserve">Action </w:t>
      </w:r>
      <w:r>
        <w:rPr>
          <w:rFonts w:asciiTheme="minorHAnsi" w:hAnsiTheme="minorHAnsi" w:cstheme="minorHAnsi"/>
          <w:color w:val="FF0000"/>
        </w:rPr>
        <w:t>Date: 16</w:t>
      </w:r>
      <w:r w:rsidRPr="00BC71D7">
        <w:rPr>
          <w:rFonts w:asciiTheme="minorHAnsi" w:hAnsiTheme="minorHAnsi" w:cstheme="minorHAnsi"/>
          <w:color w:val="FF0000"/>
          <w:vertAlign w:val="superscript"/>
        </w:rPr>
        <w:t>th</w:t>
      </w:r>
      <w:r>
        <w:rPr>
          <w:rFonts w:asciiTheme="minorHAnsi" w:hAnsiTheme="minorHAnsi" w:cstheme="minorHAnsi"/>
          <w:color w:val="FF0000"/>
        </w:rPr>
        <w:t xml:space="preserve"> July 2024. Action complete.</w:t>
      </w:r>
    </w:p>
    <w:p w14:paraId="5EE84D97" w14:textId="77777777" w:rsidR="00BC71D7" w:rsidRDefault="00BC71D7" w:rsidP="00BC71D7">
      <w:pPr>
        <w:pStyle w:val="NormalWeb"/>
        <w:spacing w:before="0" w:beforeAutospacing="0" w:after="0" w:afterAutospacing="0"/>
        <w:rPr>
          <w:rFonts w:asciiTheme="minorHAnsi" w:hAnsiTheme="minorHAnsi"/>
          <w:color w:val="000000" w:themeColor="text1"/>
        </w:rPr>
      </w:pPr>
    </w:p>
    <w:p w14:paraId="6013DF08" w14:textId="0F6CE05F" w:rsidR="00BC71D7" w:rsidRDefault="00BC71D7" w:rsidP="00BC71D7">
      <w:pPr>
        <w:pStyle w:val="NormalWeb"/>
        <w:spacing w:before="0" w:beforeAutospacing="0" w:after="0" w:afterAutospacing="0"/>
        <w:ind w:hanging="567"/>
        <w:rPr>
          <w:rFonts w:asciiTheme="minorHAnsi" w:hAnsiTheme="minorHAnsi"/>
          <w:b/>
          <w:bCs/>
          <w:color w:val="000000" w:themeColor="text1"/>
        </w:rPr>
      </w:pPr>
      <w:r w:rsidRPr="005473D6">
        <w:rPr>
          <w:rFonts w:asciiTheme="minorHAnsi" w:hAnsiTheme="minorHAnsi"/>
          <w:color w:val="000000" w:themeColor="text1"/>
        </w:rPr>
        <w:t>27.4</w:t>
      </w:r>
      <w:r w:rsidRPr="005473D6">
        <w:rPr>
          <w:rFonts w:asciiTheme="minorHAnsi" w:hAnsiTheme="minorHAnsi"/>
          <w:color w:val="000000" w:themeColor="text1"/>
        </w:rPr>
        <w:tab/>
        <w:t xml:space="preserve">24/01917/TCA - 10 South Glebe Lockington East Riding of Yorkshire YO25 9ST - Fell 1 no. Tulip Tree due to growth over guttering and damage to brickwork - </w:t>
      </w:r>
      <w:r w:rsidRPr="00927B66">
        <w:rPr>
          <w:rFonts w:asciiTheme="minorHAnsi" w:hAnsiTheme="minorHAnsi"/>
          <w:color w:val="000000" w:themeColor="text1"/>
        </w:rPr>
        <w:t>Closing date 2</w:t>
      </w:r>
      <w:r>
        <w:rPr>
          <w:rFonts w:asciiTheme="minorHAnsi" w:hAnsiTheme="minorHAnsi"/>
          <w:color w:val="000000" w:themeColor="text1"/>
        </w:rPr>
        <w:t>9</w:t>
      </w:r>
      <w:r w:rsidRPr="005473D6">
        <w:rPr>
          <w:rFonts w:asciiTheme="minorHAnsi" w:hAnsiTheme="minorHAnsi"/>
          <w:color w:val="000000" w:themeColor="text1"/>
        </w:rPr>
        <w:t>th</w:t>
      </w:r>
      <w:r>
        <w:rPr>
          <w:rFonts w:asciiTheme="minorHAnsi" w:hAnsiTheme="minorHAnsi"/>
          <w:color w:val="000000" w:themeColor="text1"/>
        </w:rPr>
        <w:t xml:space="preserve"> </w:t>
      </w:r>
      <w:r w:rsidRPr="00927B66">
        <w:rPr>
          <w:rFonts w:asciiTheme="minorHAnsi" w:hAnsiTheme="minorHAnsi"/>
          <w:color w:val="000000" w:themeColor="text1"/>
        </w:rPr>
        <w:t>July 2024</w:t>
      </w:r>
      <w:r>
        <w:rPr>
          <w:rFonts w:asciiTheme="minorHAnsi" w:hAnsiTheme="minorHAnsi"/>
          <w:color w:val="000000" w:themeColor="text1"/>
        </w:rPr>
        <w:t xml:space="preserve"> – </w:t>
      </w:r>
      <w:r w:rsidRPr="005473D6">
        <w:rPr>
          <w:rFonts w:asciiTheme="minorHAnsi" w:hAnsiTheme="minorHAnsi"/>
          <w:b/>
          <w:bCs/>
          <w:color w:val="000000" w:themeColor="text1"/>
        </w:rPr>
        <w:t>LPC to consider.</w:t>
      </w:r>
    </w:p>
    <w:p w14:paraId="14E881F4" w14:textId="77777777" w:rsidR="00BC71D7" w:rsidRDefault="00BC71D7" w:rsidP="00BC71D7">
      <w:pPr>
        <w:pStyle w:val="NormalWeb"/>
        <w:spacing w:before="0" w:beforeAutospacing="0" w:after="0" w:afterAutospacing="0"/>
        <w:ind w:hanging="567"/>
        <w:rPr>
          <w:rFonts w:asciiTheme="minorHAnsi" w:hAnsiTheme="minorHAnsi"/>
          <w:b/>
          <w:bCs/>
          <w:color w:val="000000" w:themeColor="text1"/>
        </w:rPr>
      </w:pPr>
    </w:p>
    <w:p w14:paraId="3AE8BAFD" w14:textId="77777777" w:rsidR="00BC71D7" w:rsidRDefault="00BC71D7" w:rsidP="00BC71D7">
      <w:pPr>
        <w:pStyle w:val="NormalWeb"/>
        <w:spacing w:before="0" w:beforeAutospacing="0" w:after="0" w:afterAutospacing="0"/>
        <w:rPr>
          <w:rFonts w:asciiTheme="minorHAnsi" w:hAnsiTheme="minorHAnsi"/>
          <w:color w:val="000000" w:themeColor="text1"/>
        </w:rPr>
      </w:pPr>
      <w:r w:rsidRPr="00BC71D7">
        <w:rPr>
          <w:rFonts w:asciiTheme="minorHAnsi" w:hAnsiTheme="minorHAnsi"/>
          <w:color w:val="000000" w:themeColor="text1"/>
        </w:rPr>
        <w:t>Detailed discussion took place regarding the above application.</w:t>
      </w:r>
    </w:p>
    <w:p w14:paraId="0D5A4DA9" w14:textId="77777777" w:rsidR="00BC71D7" w:rsidRPr="00BC71D7" w:rsidRDefault="00BC71D7" w:rsidP="00BC71D7">
      <w:pPr>
        <w:pStyle w:val="NormalWeb"/>
        <w:spacing w:before="0" w:beforeAutospacing="0" w:after="0" w:afterAutospacing="0"/>
        <w:rPr>
          <w:rFonts w:asciiTheme="minorHAnsi" w:hAnsiTheme="minorHAnsi"/>
          <w:color w:val="000000" w:themeColor="text1"/>
        </w:rPr>
      </w:pPr>
    </w:p>
    <w:p w14:paraId="5C620663" w14:textId="084814C6" w:rsidR="00BC71D7" w:rsidRDefault="00BC71D7" w:rsidP="00BC71D7">
      <w:pPr>
        <w:rPr>
          <w:rFonts w:asciiTheme="minorHAnsi" w:hAnsiTheme="minorHAnsi" w:cstheme="minorHAnsi"/>
          <w:color w:val="FF0000"/>
        </w:rPr>
      </w:pPr>
      <w:r w:rsidRPr="00F769FE">
        <w:rPr>
          <w:rFonts w:asciiTheme="minorHAnsi" w:hAnsiTheme="minorHAnsi" w:cstheme="minorHAnsi"/>
          <w:color w:val="FF0000"/>
        </w:rPr>
        <w:t xml:space="preserve">Action: </w:t>
      </w:r>
      <w:r>
        <w:rPr>
          <w:rFonts w:asciiTheme="minorHAnsi" w:hAnsiTheme="minorHAnsi" w:cstheme="minorHAnsi"/>
          <w:color w:val="FF0000"/>
        </w:rPr>
        <w:t>Clerk asked to update ERYC Planning Portal with a strong objection to the removal of this tree (See planning portal for details).</w:t>
      </w:r>
    </w:p>
    <w:p w14:paraId="379BF46F" w14:textId="77777777" w:rsidR="00BC71D7" w:rsidRDefault="00BC71D7" w:rsidP="00BC71D7">
      <w:pPr>
        <w:rPr>
          <w:rFonts w:asciiTheme="minorHAnsi" w:hAnsiTheme="minorHAnsi" w:cstheme="minorHAnsi"/>
          <w:color w:val="FF0000"/>
        </w:rPr>
      </w:pPr>
      <w:r w:rsidRPr="00F769FE">
        <w:rPr>
          <w:rFonts w:asciiTheme="minorHAnsi" w:hAnsiTheme="minorHAnsi" w:cstheme="minorHAnsi"/>
          <w:color w:val="FF0000"/>
        </w:rPr>
        <w:t xml:space="preserve">Action </w:t>
      </w:r>
      <w:r>
        <w:rPr>
          <w:rFonts w:asciiTheme="minorHAnsi" w:hAnsiTheme="minorHAnsi" w:cstheme="minorHAnsi"/>
          <w:color w:val="FF0000"/>
        </w:rPr>
        <w:t>Date: 16</w:t>
      </w:r>
      <w:r w:rsidRPr="00BC71D7">
        <w:rPr>
          <w:rFonts w:asciiTheme="minorHAnsi" w:hAnsiTheme="minorHAnsi" w:cstheme="minorHAnsi"/>
          <w:color w:val="FF0000"/>
          <w:vertAlign w:val="superscript"/>
        </w:rPr>
        <w:t>th</w:t>
      </w:r>
      <w:r>
        <w:rPr>
          <w:rFonts w:asciiTheme="minorHAnsi" w:hAnsiTheme="minorHAnsi" w:cstheme="minorHAnsi"/>
          <w:color w:val="FF0000"/>
        </w:rPr>
        <w:t xml:space="preserve"> July 2024. Action complete.</w:t>
      </w:r>
    </w:p>
    <w:p w14:paraId="74FD1273" w14:textId="77777777" w:rsidR="00BC71D7" w:rsidRDefault="00BC71D7" w:rsidP="00BC71D7">
      <w:pPr>
        <w:pStyle w:val="NormalWeb"/>
        <w:spacing w:before="0" w:beforeAutospacing="0" w:after="0" w:afterAutospacing="0"/>
        <w:rPr>
          <w:rFonts w:asciiTheme="minorHAnsi" w:hAnsiTheme="minorHAnsi"/>
          <w:color w:val="000000" w:themeColor="text1"/>
        </w:rPr>
      </w:pPr>
    </w:p>
    <w:p w14:paraId="265C384D" w14:textId="77777777" w:rsidR="00BC71D7" w:rsidRPr="005473D6" w:rsidRDefault="00BC71D7" w:rsidP="00BC71D7">
      <w:pPr>
        <w:pStyle w:val="NormalWeb"/>
        <w:spacing w:before="0" w:beforeAutospacing="0" w:after="0" w:afterAutospacing="0"/>
        <w:ind w:hanging="567"/>
        <w:rPr>
          <w:rFonts w:asciiTheme="minorHAnsi" w:hAnsiTheme="minorHAnsi"/>
          <w:b/>
          <w:bCs/>
          <w:color w:val="000000" w:themeColor="text1"/>
        </w:rPr>
      </w:pPr>
    </w:p>
    <w:p w14:paraId="4B6028EB" w14:textId="77777777" w:rsidR="00BC71D7" w:rsidRPr="00DA4CD3" w:rsidRDefault="00BC71D7" w:rsidP="00BC71D7">
      <w:pPr>
        <w:pStyle w:val="ListParagraph"/>
        <w:ind w:left="-567" w:hanging="1287"/>
        <w:rPr>
          <w:rFonts w:cstheme="minorHAnsi"/>
          <w:color w:val="000000" w:themeColor="text1"/>
          <w:u w:val="single"/>
        </w:rPr>
      </w:pPr>
    </w:p>
    <w:p w14:paraId="21A40AD6" w14:textId="5051AEA5" w:rsidR="00BC71D7" w:rsidRDefault="00BC71D7">
      <w:pPr>
        <w:rPr>
          <w:rFonts w:cstheme="minorHAnsi"/>
          <w:color w:val="000000" w:themeColor="text1"/>
        </w:rPr>
      </w:pPr>
      <w:r>
        <w:rPr>
          <w:rFonts w:cstheme="minorHAnsi"/>
          <w:color w:val="000000" w:themeColor="text1"/>
        </w:rPr>
        <w:br w:type="page"/>
      </w:r>
    </w:p>
    <w:p w14:paraId="68A5CB0D" w14:textId="77777777" w:rsidR="005E488A" w:rsidRPr="00BC71D7" w:rsidRDefault="005E488A" w:rsidP="00BC71D7">
      <w:pPr>
        <w:spacing w:after="240"/>
        <w:rPr>
          <w:rFonts w:cstheme="minorHAnsi"/>
          <w:color w:val="000000" w:themeColor="text1"/>
        </w:rPr>
      </w:pPr>
    </w:p>
    <w:p w14:paraId="11101C7F" w14:textId="40B9FB89" w:rsidR="00F03ADC" w:rsidRDefault="00B10EEB" w:rsidP="0076214F">
      <w:pPr>
        <w:pStyle w:val="ListParagraph"/>
        <w:spacing w:after="240"/>
        <w:ind w:left="-567"/>
        <w:rPr>
          <w:rFonts w:cstheme="minorHAnsi"/>
          <w:color w:val="000000" w:themeColor="text1"/>
          <w:u w:val="single"/>
          <w:lang w:eastAsia="en-GB"/>
        </w:rPr>
      </w:pPr>
      <w:r>
        <w:rPr>
          <w:rFonts w:cs="Times New Roman"/>
          <w:color w:val="000000" w:themeColor="text1"/>
          <w:u w:val="single"/>
        </w:rPr>
        <w:t>24-25</w:t>
      </w:r>
      <w:r w:rsidR="00B05B23">
        <w:rPr>
          <w:rFonts w:cs="Times New Roman"/>
          <w:color w:val="000000" w:themeColor="text1"/>
          <w:u w:val="single"/>
        </w:rPr>
        <w:t>/</w:t>
      </w:r>
      <w:r w:rsidR="00E31AA0">
        <w:rPr>
          <w:rFonts w:cs="Times New Roman"/>
          <w:color w:val="000000" w:themeColor="text1"/>
          <w:u w:val="single"/>
        </w:rPr>
        <w:t>2</w:t>
      </w:r>
      <w:r w:rsidR="00B05B23">
        <w:rPr>
          <w:rFonts w:cs="Times New Roman"/>
          <w:color w:val="000000" w:themeColor="text1"/>
          <w:u w:val="single"/>
        </w:rPr>
        <w:t xml:space="preserve">8 </w:t>
      </w:r>
      <w:r w:rsidR="00F03ADC" w:rsidRPr="00043F99">
        <w:rPr>
          <w:rFonts w:cstheme="minorHAnsi"/>
          <w:color w:val="000000" w:themeColor="text1"/>
          <w:u w:val="single"/>
          <w:lang w:eastAsia="en-GB"/>
        </w:rPr>
        <w:t xml:space="preserve">Finances </w:t>
      </w:r>
    </w:p>
    <w:p w14:paraId="0939B34C" w14:textId="77777777" w:rsidR="004D0568" w:rsidRDefault="004D0568" w:rsidP="0076214F">
      <w:pPr>
        <w:pStyle w:val="ListParagraph"/>
        <w:spacing w:after="240"/>
        <w:ind w:left="-567"/>
        <w:rPr>
          <w:rFonts w:cstheme="minorHAnsi"/>
          <w:color w:val="000000" w:themeColor="text1"/>
          <w:u w:val="single"/>
          <w:lang w:eastAsia="en-GB"/>
        </w:rPr>
      </w:pPr>
    </w:p>
    <w:p w14:paraId="2727AF5F" w14:textId="3C02D3E7" w:rsidR="00BC71D7" w:rsidRPr="00BC71D7" w:rsidRDefault="00BC71D7" w:rsidP="0063669F">
      <w:pPr>
        <w:pStyle w:val="ListParagraph"/>
        <w:spacing w:after="240"/>
        <w:ind w:left="-567"/>
        <w:rPr>
          <w:rFonts w:cstheme="minorHAnsi"/>
          <w:color w:val="000000" w:themeColor="text1"/>
          <w:lang w:eastAsia="en-GB"/>
        </w:rPr>
      </w:pPr>
      <w:r>
        <w:rPr>
          <w:rFonts w:cstheme="minorHAnsi"/>
          <w:color w:val="000000" w:themeColor="text1"/>
          <w:lang w:eastAsia="en-GB"/>
        </w:rPr>
        <w:t>2</w:t>
      </w:r>
      <w:r w:rsidR="005E488A">
        <w:rPr>
          <w:rFonts w:cstheme="minorHAnsi"/>
          <w:color w:val="000000" w:themeColor="text1"/>
          <w:lang w:eastAsia="en-GB"/>
        </w:rPr>
        <w:t>8.1</w:t>
      </w:r>
      <w:r w:rsidR="005E488A">
        <w:rPr>
          <w:rFonts w:cstheme="minorHAnsi"/>
          <w:color w:val="000000" w:themeColor="text1"/>
          <w:lang w:eastAsia="en-GB"/>
        </w:rPr>
        <w:tab/>
      </w:r>
      <w:r w:rsidR="000E1411">
        <w:rPr>
          <w:rFonts w:cstheme="minorHAnsi"/>
          <w:color w:val="000000" w:themeColor="text1"/>
          <w:lang w:eastAsia="en-GB"/>
        </w:rPr>
        <w:t xml:space="preserve">NALC </w:t>
      </w:r>
      <w:r>
        <w:rPr>
          <w:rFonts w:cstheme="minorHAnsi"/>
          <w:color w:val="000000" w:themeColor="text1"/>
        </w:rPr>
        <w:t>Financial Regulations (Revision 1.1 June 2024) – Reviewed and agreed to adapt</w:t>
      </w:r>
      <w:r w:rsidR="0063669F">
        <w:rPr>
          <w:rFonts w:cstheme="minorHAnsi"/>
          <w:color w:val="000000" w:themeColor="text1"/>
        </w:rPr>
        <w:t xml:space="preserve"> the updated procedure</w:t>
      </w:r>
      <w:r>
        <w:rPr>
          <w:rFonts w:cstheme="minorHAnsi"/>
          <w:color w:val="000000" w:themeColor="text1"/>
        </w:rPr>
        <w:t>.</w:t>
      </w:r>
    </w:p>
    <w:p w14:paraId="70966A40" w14:textId="1E05E50C" w:rsidR="00BC71D7" w:rsidRDefault="00BC71D7" w:rsidP="00BC71D7">
      <w:pPr>
        <w:rPr>
          <w:rFonts w:asciiTheme="minorHAnsi" w:hAnsiTheme="minorHAnsi" w:cstheme="minorHAnsi"/>
          <w:color w:val="FF0000"/>
        </w:rPr>
      </w:pPr>
      <w:r w:rsidRPr="00F769FE">
        <w:rPr>
          <w:rFonts w:asciiTheme="minorHAnsi" w:hAnsiTheme="minorHAnsi" w:cstheme="minorHAnsi"/>
          <w:color w:val="FF0000"/>
        </w:rPr>
        <w:t xml:space="preserve">Action: </w:t>
      </w:r>
      <w:r>
        <w:rPr>
          <w:rFonts w:asciiTheme="minorHAnsi" w:hAnsiTheme="minorHAnsi" w:cstheme="minorHAnsi"/>
          <w:color w:val="FF0000"/>
        </w:rPr>
        <w:t>Clerk asked to update LPC documentation.</w:t>
      </w:r>
    </w:p>
    <w:p w14:paraId="1063637B" w14:textId="267032F2" w:rsidR="00BC71D7" w:rsidRPr="0084033F" w:rsidRDefault="00BC71D7" w:rsidP="0084033F">
      <w:pPr>
        <w:rPr>
          <w:rFonts w:asciiTheme="minorHAnsi" w:hAnsiTheme="minorHAnsi" w:cstheme="minorHAnsi"/>
          <w:color w:val="FF0000"/>
        </w:rPr>
      </w:pPr>
      <w:r w:rsidRPr="00F769FE">
        <w:rPr>
          <w:rFonts w:asciiTheme="minorHAnsi" w:hAnsiTheme="minorHAnsi" w:cstheme="minorHAnsi"/>
          <w:color w:val="FF0000"/>
        </w:rPr>
        <w:t xml:space="preserve">Action </w:t>
      </w:r>
      <w:r>
        <w:rPr>
          <w:rFonts w:asciiTheme="minorHAnsi" w:hAnsiTheme="minorHAnsi" w:cstheme="minorHAnsi"/>
          <w:color w:val="FF0000"/>
        </w:rPr>
        <w:t>Date: August 2024.</w:t>
      </w:r>
      <w:r w:rsidR="008A01E6">
        <w:rPr>
          <w:rFonts w:asciiTheme="minorHAnsi" w:hAnsiTheme="minorHAnsi" w:cstheme="minorHAnsi"/>
          <w:color w:val="FF0000"/>
        </w:rPr>
        <w:t>Action complete.</w:t>
      </w:r>
    </w:p>
    <w:p w14:paraId="2F434EEE" w14:textId="77777777" w:rsidR="00BC71D7" w:rsidRPr="00BC71D7" w:rsidRDefault="00BC71D7" w:rsidP="00BC71D7">
      <w:pPr>
        <w:pStyle w:val="ListParagraph"/>
        <w:spacing w:after="240"/>
        <w:ind w:left="-567"/>
        <w:rPr>
          <w:rFonts w:cstheme="minorHAnsi"/>
          <w:color w:val="000000" w:themeColor="text1"/>
          <w:lang w:eastAsia="en-GB"/>
        </w:rPr>
      </w:pPr>
    </w:p>
    <w:p w14:paraId="7790B393" w14:textId="5F1233E0" w:rsidR="00577721" w:rsidRPr="00E31AA0" w:rsidRDefault="00DA4CD3" w:rsidP="00E31AA0">
      <w:pPr>
        <w:pStyle w:val="ListParagraph"/>
        <w:spacing w:after="240"/>
        <w:ind w:left="-567"/>
        <w:rPr>
          <w:rFonts w:cstheme="minorHAnsi"/>
          <w:color w:val="000000" w:themeColor="text1"/>
          <w:u w:val="single"/>
          <w:lang w:eastAsia="en-GB"/>
        </w:rPr>
      </w:pPr>
      <w:r w:rsidRPr="00DA4CD3">
        <w:rPr>
          <w:rFonts w:cstheme="minorHAnsi"/>
          <w:color w:val="000000" w:themeColor="text1"/>
          <w:u w:val="single"/>
          <w:lang w:eastAsia="en-GB"/>
        </w:rPr>
        <w:t>24-25/</w:t>
      </w:r>
      <w:r w:rsidR="00E31AA0">
        <w:rPr>
          <w:rFonts w:cstheme="minorHAnsi"/>
          <w:color w:val="000000" w:themeColor="text1"/>
          <w:u w:val="single"/>
          <w:lang w:eastAsia="en-GB"/>
        </w:rPr>
        <w:t>2</w:t>
      </w:r>
      <w:r w:rsidRPr="00DA4CD3">
        <w:rPr>
          <w:rFonts w:cstheme="minorHAnsi"/>
          <w:color w:val="000000" w:themeColor="text1"/>
          <w:u w:val="single"/>
          <w:lang w:eastAsia="en-GB"/>
        </w:rPr>
        <w:t>9 Public Participation Period - Items for Next Agenda</w:t>
      </w:r>
    </w:p>
    <w:p w14:paraId="15E454EC" w14:textId="77777777" w:rsidR="00DA4CD3" w:rsidRPr="00DA4CD3" w:rsidRDefault="00DA4CD3" w:rsidP="00DA4CD3">
      <w:pPr>
        <w:pStyle w:val="ListParagraph"/>
        <w:spacing w:after="240"/>
        <w:ind w:left="-567"/>
        <w:rPr>
          <w:color w:val="000000" w:themeColor="text1"/>
        </w:rPr>
      </w:pPr>
    </w:p>
    <w:p w14:paraId="13DB49D1" w14:textId="187D0433" w:rsidR="00DA4CD3" w:rsidRDefault="00DA4CD3" w:rsidP="00DA4CD3">
      <w:pPr>
        <w:pStyle w:val="ListParagraph"/>
        <w:ind w:left="-567"/>
        <w:rPr>
          <w:color w:val="000000" w:themeColor="text1"/>
        </w:rPr>
      </w:pPr>
      <w:r w:rsidRPr="00DA4CD3">
        <w:rPr>
          <w:color w:val="000000" w:themeColor="text1"/>
        </w:rPr>
        <w:t>Items for next agenda;</w:t>
      </w:r>
    </w:p>
    <w:p w14:paraId="0C83487B" w14:textId="77777777" w:rsidR="00DA4CD3" w:rsidRPr="00DA4CD3" w:rsidRDefault="00DA4CD3" w:rsidP="00DA4CD3">
      <w:pPr>
        <w:pStyle w:val="ListParagraph"/>
        <w:ind w:left="-567"/>
        <w:rPr>
          <w:color w:val="000000" w:themeColor="text1"/>
        </w:rPr>
      </w:pPr>
    </w:p>
    <w:p w14:paraId="1A2991CE" w14:textId="0D1991CE" w:rsidR="00DA4CD3" w:rsidRDefault="00DA4CD3" w:rsidP="00577721">
      <w:pPr>
        <w:pStyle w:val="ListParagraph"/>
        <w:ind w:left="-567"/>
        <w:rPr>
          <w:color w:val="000000" w:themeColor="text1"/>
        </w:rPr>
      </w:pPr>
      <w:r>
        <w:rPr>
          <w:color w:val="000000" w:themeColor="text1"/>
        </w:rPr>
        <w:t>Village Green</w:t>
      </w:r>
      <w:r w:rsidR="00575B0B">
        <w:rPr>
          <w:color w:val="000000" w:themeColor="text1"/>
        </w:rPr>
        <w:t>.</w:t>
      </w:r>
    </w:p>
    <w:p w14:paraId="15807241" w14:textId="544DDE0D" w:rsidR="00DA4CD3" w:rsidRDefault="00DA4CD3" w:rsidP="00577721">
      <w:pPr>
        <w:pStyle w:val="ListParagraph"/>
        <w:ind w:left="-567"/>
        <w:rPr>
          <w:color w:val="000000" w:themeColor="text1"/>
        </w:rPr>
      </w:pPr>
      <w:r>
        <w:rPr>
          <w:color w:val="000000" w:themeColor="text1"/>
        </w:rPr>
        <w:t>Thorpe Land Sale.</w:t>
      </w:r>
    </w:p>
    <w:p w14:paraId="4BB57AD8" w14:textId="3E977D29" w:rsidR="00575B0B" w:rsidRPr="00DA4CD3" w:rsidRDefault="00575B0B" w:rsidP="00577721">
      <w:pPr>
        <w:pStyle w:val="ListParagraph"/>
        <w:ind w:left="-567"/>
        <w:rPr>
          <w:color w:val="000000" w:themeColor="text1"/>
        </w:rPr>
      </w:pPr>
      <w:r>
        <w:rPr>
          <w:color w:val="000000" w:themeColor="text1"/>
        </w:rPr>
        <w:t>Amen Field.</w:t>
      </w:r>
    </w:p>
    <w:p w14:paraId="1D090200" w14:textId="580FABC9" w:rsidR="00044ED8" w:rsidRPr="002A1325" w:rsidRDefault="00044ED8" w:rsidP="002A1325">
      <w:pPr>
        <w:rPr>
          <w:color w:val="000000" w:themeColor="text1"/>
        </w:rPr>
      </w:pPr>
    </w:p>
    <w:p w14:paraId="1E60F634" w14:textId="77777777" w:rsidR="005561FB" w:rsidRDefault="005561FB" w:rsidP="005561FB">
      <w:pPr>
        <w:pStyle w:val="ListParagraph"/>
        <w:ind w:left="-567"/>
        <w:rPr>
          <w:rFonts w:cs="Times New Roman"/>
          <w:color w:val="000000" w:themeColor="text1"/>
        </w:rPr>
      </w:pPr>
      <w:r w:rsidRPr="0009327D">
        <w:rPr>
          <w:rFonts w:cs="Times New Roman"/>
          <w:color w:val="000000" w:themeColor="text1"/>
        </w:rPr>
        <w:t>The Chairman subsequently signed the minutes on behalf of the Parish Council</w:t>
      </w:r>
    </w:p>
    <w:p w14:paraId="08D1FD7D" w14:textId="77777777" w:rsidR="005561FB" w:rsidRDefault="005561FB" w:rsidP="005561FB">
      <w:pPr>
        <w:pStyle w:val="ListParagraph"/>
        <w:ind w:left="-567"/>
        <w:rPr>
          <w:rFonts w:cs="Times New Roman"/>
          <w:color w:val="000000" w:themeColor="text1"/>
        </w:rPr>
      </w:pPr>
    </w:p>
    <w:p w14:paraId="7AF65AA8" w14:textId="77777777" w:rsidR="005561FB" w:rsidRDefault="005561FB" w:rsidP="005561FB">
      <w:pPr>
        <w:pStyle w:val="ListParagraph"/>
        <w:ind w:left="-567"/>
        <w:rPr>
          <w:rFonts w:cs="Times New Roman"/>
          <w:color w:val="000000" w:themeColor="text1"/>
        </w:rPr>
      </w:pPr>
      <w:r>
        <w:rPr>
          <w:rFonts w:cs="Times New Roman"/>
          <w:color w:val="000000" w:themeColor="text1"/>
        </w:rPr>
        <w:t>Chairmans Name: John Rowson</w:t>
      </w:r>
    </w:p>
    <w:p w14:paraId="5800CC5A" w14:textId="77777777" w:rsidR="005561FB" w:rsidRDefault="005561FB" w:rsidP="005561FB">
      <w:pPr>
        <w:pStyle w:val="ListParagraph"/>
        <w:ind w:left="-567"/>
        <w:rPr>
          <w:rFonts w:cs="Times New Roman"/>
          <w:color w:val="000000" w:themeColor="text1"/>
        </w:rPr>
      </w:pPr>
    </w:p>
    <w:p w14:paraId="31AC7323" w14:textId="50330434" w:rsidR="005561FB" w:rsidRDefault="005561FB" w:rsidP="005561FB">
      <w:pPr>
        <w:pStyle w:val="ListParagraph"/>
        <w:ind w:left="-567"/>
        <w:rPr>
          <w:rFonts w:cs="Times New Roman"/>
          <w:color w:val="000000" w:themeColor="text1"/>
        </w:rPr>
      </w:pPr>
      <w:r>
        <w:rPr>
          <w:rFonts w:cs="Times New Roman"/>
          <w:color w:val="000000" w:themeColor="text1"/>
        </w:rPr>
        <w:t>Chairmans Signature:</w:t>
      </w:r>
    </w:p>
    <w:p w14:paraId="3FC9C268" w14:textId="77777777" w:rsidR="005561FB" w:rsidRPr="00BC71D7" w:rsidRDefault="005561FB" w:rsidP="00BC71D7">
      <w:pPr>
        <w:rPr>
          <w:color w:val="000000" w:themeColor="text1"/>
        </w:rPr>
      </w:pPr>
    </w:p>
    <w:p w14:paraId="3A33EE91" w14:textId="77777777" w:rsidR="005561FB" w:rsidRDefault="005561FB" w:rsidP="005561FB">
      <w:pPr>
        <w:pStyle w:val="ListParagraph"/>
        <w:ind w:left="-567"/>
        <w:rPr>
          <w:rFonts w:cs="Times New Roman"/>
          <w:color w:val="000000" w:themeColor="text1"/>
        </w:rPr>
      </w:pPr>
    </w:p>
    <w:p w14:paraId="755401E5" w14:textId="77777777" w:rsidR="005561FB" w:rsidRDefault="005561FB" w:rsidP="005561FB">
      <w:pPr>
        <w:pStyle w:val="ListParagraph"/>
        <w:ind w:left="-567"/>
        <w:rPr>
          <w:rFonts w:cs="Times New Roman"/>
          <w:color w:val="000000" w:themeColor="text1"/>
        </w:rPr>
      </w:pPr>
    </w:p>
    <w:p w14:paraId="32D9AA80" w14:textId="77777777" w:rsidR="005561FB" w:rsidRDefault="005561FB" w:rsidP="005561FB">
      <w:pPr>
        <w:pStyle w:val="ListParagraph"/>
        <w:ind w:left="-567"/>
        <w:rPr>
          <w:rFonts w:cs="Times New Roman"/>
          <w:color w:val="000000" w:themeColor="text1"/>
        </w:rPr>
      </w:pPr>
      <w:r>
        <w:rPr>
          <w:rFonts w:cs="Times New Roman"/>
          <w:color w:val="000000" w:themeColor="text1"/>
        </w:rPr>
        <w:t>Date:</w:t>
      </w:r>
    </w:p>
    <w:p w14:paraId="0DA99188" w14:textId="77777777" w:rsidR="0009327D" w:rsidRDefault="0009327D" w:rsidP="00881DC7">
      <w:pPr>
        <w:pStyle w:val="ListParagraph"/>
        <w:ind w:left="-567"/>
        <w:rPr>
          <w:rFonts w:cs="Times New Roman"/>
          <w:color w:val="000000" w:themeColor="text1"/>
        </w:rPr>
      </w:pPr>
    </w:p>
    <w:p w14:paraId="42F1434B" w14:textId="77777777" w:rsidR="0009327D" w:rsidRPr="00BC71D7" w:rsidRDefault="0009327D" w:rsidP="00BC71D7">
      <w:pPr>
        <w:rPr>
          <w:color w:val="000000" w:themeColor="text1"/>
        </w:rPr>
      </w:pPr>
    </w:p>
    <w:p w14:paraId="6D49C6DE" w14:textId="77777777" w:rsidR="00577721" w:rsidRPr="00E2200A" w:rsidRDefault="00577721" w:rsidP="00E2200A">
      <w:pPr>
        <w:rPr>
          <w:color w:val="000000" w:themeColor="text1"/>
          <w:u w:val="single"/>
        </w:rPr>
      </w:pPr>
    </w:p>
    <w:p w14:paraId="0C02405E" w14:textId="3F758565" w:rsidR="00577721" w:rsidRDefault="00577721" w:rsidP="00577721">
      <w:pPr>
        <w:pStyle w:val="ListParagraph"/>
        <w:ind w:left="-567"/>
        <w:rPr>
          <w:rFonts w:cstheme="minorHAnsi"/>
          <w:color w:val="000000" w:themeColor="text1"/>
        </w:rPr>
      </w:pPr>
      <w:r>
        <w:rPr>
          <w:rFonts w:cstheme="minorHAnsi"/>
          <w:color w:val="000000" w:themeColor="text1"/>
        </w:rPr>
        <w:t xml:space="preserve">The meeting closed at </w:t>
      </w:r>
      <w:r w:rsidR="006744A1">
        <w:rPr>
          <w:rFonts w:cstheme="minorHAnsi"/>
          <w:color w:val="000000" w:themeColor="text1"/>
        </w:rPr>
        <w:t>2</w:t>
      </w:r>
      <w:r w:rsidR="005E488A">
        <w:rPr>
          <w:rFonts w:cstheme="minorHAnsi"/>
          <w:color w:val="000000" w:themeColor="text1"/>
        </w:rPr>
        <w:t>045</w:t>
      </w:r>
      <w:r>
        <w:rPr>
          <w:rFonts w:cstheme="minorHAnsi"/>
          <w:color w:val="000000" w:themeColor="text1"/>
        </w:rPr>
        <w:t xml:space="preserve"> hrs.</w:t>
      </w:r>
    </w:p>
    <w:p w14:paraId="2803C1B5" w14:textId="77777777" w:rsidR="00E2200A" w:rsidRDefault="00E2200A" w:rsidP="00577721">
      <w:pPr>
        <w:pStyle w:val="ListParagraph"/>
        <w:ind w:left="-567"/>
        <w:rPr>
          <w:rFonts w:cstheme="minorHAnsi"/>
          <w:color w:val="000000" w:themeColor="text1"/>
        </w:rPr>
      </w:pPr>
    </w:p>
    <w:p w14:paraId="1570A984" w14:textId="01B9818F" w:rsidR="00E2200A" w:rsidRPr="00E2200A" w:rsidRDefault="00B10EEB" w:rsidP="00E2200A">
      <w:pPr>
        <w:pStyle w:val="ListParagraph"/>
        <w:ind w:left="-567"/>
        <w:rPr>
          <w:rFonts w:cs="Times New Roman"/>
          <w:color w:val="000000" w:themeColor="text1"/>
          <w:u w:val="single"/>
        </w:rPr>
      </w:pPr>
      <w:r>
        <w:rPr>
          <w:rFonts w:cs="Times New Roman"/>
          <w:color w:val="000000" w:themeColor="text1"/>
          <w:u w:val="single"/>
        </w:rPr>
        <w:t>24-25</w:t>
      </w:r>
      <w:r w:rsidR="00E2200A">
        <w:rPr>
          <w:rFonts w:cs="Times New Roman"/>
          <w:color w:val="000000" w:themeColor="text1"/>
          <w:u w:val="single"/>
        </w:rPr>
        <w:t>/</w:t>
      </w:r>
      <w:r w:rsidR="00496276">
        <w:rPr>
          <w:rFonts w:cs="Times New Roman"/>
          <w:color w:val="000000" w:themeColor="text1"/>
          <w:u w:val="single"/>
        </w:rPr>
        <w:t>2</w:t>
      </w:r>
      <w:r w:rsidR="00E2200A">
        <w:rPr>
          <w:rFonts w:cs="Times New Roman"/>
          <w:color w:val="000000" w:themeColor="text1"/>
          <w:u w:val="single"/>
        </w:rPr>
        <w:t>0 Date of next Meeting</w:t>
      </w:r>
    </w:p>
    <w:p w14:paraId="322636D8" w14:textId="77777777" w:rsidR="00577721" w:rsidRPr="00C7124B" w:rsidRDefault="00577721" w:rsidP="00577721">
      <w:pPr>
        <w:rPr>
          <w:color w:val="000000" w:themeColor="text1"/>
          <w:u w:val="single"/>
        </w:rPr>
      </w:pPr>
    </w:p>
    <w:p w14:paraId="7F12C200" w14:textId="0D2FC0C3" w:rsidR="00577721" w:rsidRPr="00C7124B" w:rsidRDefault="00A35BDC" w:rsidP="00577721">
      <w:pPr>
        <w:pStyle w:val="ListParagraph"/>
        <w:ind w:left="-567"/>
        <w:rPr>
          <w:color w:val="000000" w:themeColor="text1"/>
        </w:rPr>
      </w:pPr>
      <w:r w:rsidRPr="00C7124B">
        <w:rPr>
          <w:color w:val="000000" w:themeColor="text1"/>
        </w:rPr>
        <w:t>The next O</w:t>
      </w:r>
      <w:r w:rsidR="00577721" w:rsidRPr="00C7124B">
        <w:rPr>
          <w:color w:val="000000" w:themeColor="text1"/>
        </w:rPr>
        <w:t>rdinary Parish Council Meeting</w:t>
      </w:r>
      <w:r w:rsidR="009A64B0" w:rsidRPr="00C7124B">
        <w:rPr>
          <w:color w:val="000000" w:themeColor="text1"/>
        </w:rPr>
        <w:t xml:space="preserve"> will be held</w:t>
      </w:r>
      <w:r w:rsidR="00577721" w:rsidRPr="00C7124B">
        <w:rPr>
          <w:color w:val="000000" w:themeColor="text1"/>
        </w:rPr>
        <w:t xml:space="preserve"> on Monday </w:t>
      </w:r>
      <w:r w:rsidR="00C7124B" w:rsidRPr="00C7124B">
        <w:rPr>
          <w:color w:val="000000" w:themeColor="text1"/>
        </w:rPr>
        <w:t>1</w:t>
      </w:r>
      <w:r w:rsidR="00BC71D7">
        <w:rPr>
          <w:color w:val="000000" w:themeColor="text1"/>
        </w:rPr>
        <w:t>6</w:t>
      </w:r>
      <w:r w:rsidR="00C7124B" w:rsidRPr="00C7124B">
        <w:rPr>
          <w:color w:val="000000" w:themeColor="text1"/>
          <w:vertAlign w:val="superscript"/>
        </w:rPr>
        <w:t>th</w:t>
      </w:r>
      <w:r w:rsidR="00C7124B" w:rsidRPr="00C7124B">
        <w:rPr>
          <w:color w:val="000000" w:themeColor="text1"/>
        </w:rPr>
        <w:t xml:space="preserve"> </w:t>
      </w:r>
      <w:r w:rsidR="00BC71D7">
        <w:rPr>
          <w:color w:val="000000" w:themeColor="text1"/>
        </w:rPr>
        <w:t>September</w:t>
      </w:r>
      <w:r w:rsidR="00726009" w:rsidRPr="00C7124B">
        <w:rPr>
          <w:color w:val="000000" w:themeColor="text1"/>
        </w:rPr>
        <w:t xml:space="preserve"> 2024</w:t>
      </w:r>
      <w:r w:rsidR="00577721" w:rsidRPr="00C7124B">
        <w:rPr>
          <w:color w:val="000000" w:themeColor="text1"/>
        </w:rPr>
        <w:t xml:space="preserve"> @ 1900 hrs in the Village Hall.</w:t>
      </w:r>
    </w:p>
    <w:p w14:paraId="0DA9696C" w14:textId="77777777" w:rsidR="00577721" w:rsidRPr="007C75E1" w:rsidRDefault="00577721" w:rsidP="00577721">
      <w:pPr>
        <w:pStyle w:val="ListParagraph"/>
        <w:ind w:left="-567"/>
        <w:rPr>
          <w:color w:val="FF0000"/>
        </w:rPr>
      </w:pPr>
    </w:p>
    <w:p w14:paraId="373E0B9B" w14:textId="77777777" w:rsidR="00577721" w:rsidRDefault="00577721" w:rsidP="00577721">
      <w:pPr>
        <w:ind w:left="-567"/>
        <w:rPr>
          <w:rFonts w:asciiTheme="minorHAnsi" w:hAnsiTheme="minorHAnsi"/>
          <w:color w:val="000000" w:themeColor="text1"/>
          <w:sz w:val="20"/>
          <w:szCs w:val="20"/>
        </w:rPr>
      </w:pPr>
    </w:p>
    <w:p w14:paraId="62501C10" w14:textId="77777777" w:rsidR="00577721" w:rsidRPr="00694915" w:rsidRDefault="00577721" w:rsidP="00577721">
      <w:pPr>
        <w:ind w:left="-567"/>
        <w:rPr>
          <w:rFonts w:asciiTheme="minorHAnsi" w:hAnsiTheme="minorHAnsi"/>
          <w:color w:val="000000" w:themeColor="text1"/>
          <w:sz w:val="20"/>
          <w:szCs w:val="20"/>
        </w:rPr>
      </w:pPr>
      <w:r w:rsidRPr="00694915">
        <w:rPr>
          <w:rFonts w:asciiTheme="minorHAnsi" w:hAnsiTheme="minorHAnsi"/>
          <w:color w:val="000000" w:themeColor="text1"/>
          <w:sz w:val="20"/>
          <w:szCs w:val="20"/>
        </w:rPr>
        <w:t>Issued by;</w:t>
      </w:r>
    </w:p>
    <w:p w14:paraId="36517B16" w14:textId="77777777" w:rsidR="00577721" w:rsidRPr="00694915" w:rsidRDefault="00577721" w:rsidP="00577721">
      <w:pPr>
        <w:ind w:left="-567"/>
        <w:rPr>
          <w:rFonts w:asciiTheme="minorHAnsi" w:hAnsiTheme="minorHAnsi"/>
          <w:color w:val="000000" w:themeColor="text1"/>
          <w:sz w:val="20"/>
          <w:szCs w:val="20"/>
        </w:rPr>
      </w:pPr>
      <w:r w:rsidRPr="00694915">
        <w:rPr>
          <w:rFonts w:asciiTheme="minorHAnsi" w:hAnsiTheme="minorHAnsi"/>
          <w:color w:val="000000" w:themeColor="text1"/>
          <w:sz w:val="20"/>
          <w:szCs w:val="20"/>
        </w:rPr>
        <w:t>Gareth Rees</w:t>
      </w:r>
    </w:p>
    <w:p w14:paraId="6EEBDCB2" w14:textId="77777777" w:rsidR="00577721" w:rsidRPr="00D43C46" w:rsidRDefault="00577721" w:rsidP="00577721">
      <w:pPr>
        <w:ind w:left="-567"/>
        <w:rPr>
          <w:rFonts w:asciiTheme="minorHAnsi" w:hAnsiTheme="minorHAnsi"/>
          <w:color w:val="000000" w:themeColor="text1"/>
          <w:sz w:val="20"/>
          <w:szCs w:val="20"/>
        </w:rPr>
      </w:pPr>
      <w:r w:rsidRPr="00D43C46">
        <w:rPr>
          <w:rFonts w:asciiTheme="minorHAnsi" w:hAnsiTheme="minorHAnsi"/>
          <w:color w:val="000000" w:themeColor="text1"/>
          <w:sz w:val="20"/>
          <w:szCs w:val="20"/>
        </w:rPr>
        <w:t>Clerk to Lockington Parish Council</w:t>
      </w:r>
    </w:p>
    <w:p w14:paraId="697E9378" w14:textId="77777777" w:rsidR="00577721" w:rsidRPr="00D43C46" w:rsidRDefault="00577721" w:rsidP="00577721">
      <w:pPr>
        <w:ind w:left="-567"/>
        <w:rPr>
          <w:rFonts w:asciiTheme="minorHAnsi" w:hAnsiTheme="minorHAnsi"/>
          <w:color w:val="000000" w:themeColor="text1"/>
          <w:sz w:val="20"/>
          <w:szCs w:val="20"/>
        </w:rPr>
      </w:pPr>
      <w:r w:rsidRPr="00D43C46">
        <w:rPr>
          <w:rFonts w:asciiTheme="minorHAnsi" w:hAnsiTheme="minorHAnsi"/>
          <w:color w:val="000000" w:themeColor="text1"/>
          <w:sz w:val="20"/>
          <w:szCs w:val="20"/>
        </w:rPr>
        <w:t>Mobile: 0776823352</w:t>
      </w:r>
    </w:p>
    <w:p w14:paraId="280BE5B1" w14:textId="092B9FB4" w:rsidR="006807D9" w:rsidRPr="00AA5271" w:rsidRDefault="00577721" w:rsidP="00AA5271">
      <w:pPr>
        <w:ind w:left="-567"/>
        <w:rPr>
          <w:rFonts w:asciiTheme="minorHAnsi" w:hAnsiTheme="minorHAnsi"/>
          <w:color w:val="000000" w:themeColor="text1"/>
          <w:sz w:val="20"/>
          <w:szCs w:val="20"/>
          <w:u w:val="single"/>
        </w:rPr>
      </w:pPr>
      <w:r w:rsidRPr="00515388">
        <w:rPr>
          <w:rFonts w:asciiTheme="minorHAnsi" w:hAnsiTheme="minorHAnsi"/>
          <w:color w:val="000000" w:themeColor="text1"/>
          <w:sz w:val="20"/>
          <w:szCs w:val="20"/>
        </w:rPr>
        <w:t xml:space="preserve">E mail: </w:t>
      </w:r>
      <w:r w:rsidRPr="00515388">
        <w:rPr>
          <w:rFonts w:asciiTheme="minorHAnsi" w:hAnsiTheme="minorHAnsi"/>
          <w:sz w:val="20"/>
          <w:szCs w:val="20"/>
        </w:rPr>
        <w:t>lpcclerk</w:t>
      </w:r>
      <w:r w:rsidRPr="00FD66B7">
        <w:rPr>
          <w:rFonts w:asciiTheme="minorHAnsi" w:hAnsiTheme="minorHAnsi"/>
          <w:sz w:val="20"/>
          <w:szCs w:val="20"/>
        </w:rPr>
        <w:t>@outlook.co</w:t>
      </w:r>
      <w:r>
        <w:rPr>
          <w:rFonts w:asciiTheme="minorHAnsi" w:hAnsiTheme="minorHAnsi"/>
          <w:sz w:val="20"/>
          <w:szCs w:val="20"/>
        </w:rPr>
        <w:t>m</w:t>
      </w:r>
    </w:p>
    <w:p w14:paraId="224A5922" w14:textId="27673B41" w:rsidR="00B16B66" w:rsidRPr="00CB021B" w:rsidRDefault="00B16B66" w:rsidP="00577721">
      <w:pPr>
        <w:ind w:left="-567"/>
        <w:jc w:val="center"/>
        <w:rPr>
          <w:color w:val="000000" w:themeColor="text1"/>
          <w:sz w:val="16"/>
          <w:szCs w:val="16"/>
        </w:rPr>
      </w:pPr>
    </w:p>
    <w:sectPr w:rsidR="00B16B66" w:rsidRPr="00CB021B" w:rsidSect="0028013C">
      <w:headerReference w:type="even" r:id="rId7"/>
      <w:headerReference w:type="default" r:id="rId8"/>
      <w:footerReference w:type="even" r:id="rId9"/>
      <w:footerReference w:type="default" r:id="rId10"/>
      <w:headerReference w:type="first" r:id="rId11"/>
      <w:pgSz w:w="11906" w:h="16838"/>
      <w:pgMar w:top="1440" w:right="1110" w:bottom="1059" w:left="1440" w:header="708" w:footer="708"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89970" w14:textId="77777777" w:rsidR="00D2432F" w:rsidRDefault="00D2432F" w:rsidP="001704E9">
      <w:r>
        <w:separator/>
      </w:r>
    </w:p>
  </w:endnote>
  <w:endnote w:type="continuationSeparator" w:id="0">
    <w:p w14:paraId="7FB89276" w14:textId="77777777" w:rsidR="00D2432F" w:rsidRDefault="00D2432F" w:rsidP="0017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3983467"/>
      <w:docPartObj>
        <w:docPartGallery w:val="Page Numbers (Bottom of Page)"/>
        <w:docPartUnique/>
      </w:docPartObj>
    </w:sdtPr>
    <w:sdtContent>
      <w:p w14:paraId="2375A43C" w14:textId="3A84BF83" w:rsidR="0074156D" w:rsidRDefault="0074156D" w:rsidP="00C81F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4B3E66" w14:textId="77777777" w:rsidR="0074156D" w:rsidRDefault="0074156D" w:rsidP="007415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5122" w14:textId="0EA6CE5D" w:rsidR="0088176A" w:rsidRDefault="006744A1" w:rsidP="000A51F4">
    <w:pPr>
      <w:pStyle w:val="Footer"/>
      <w:ind w:right="360"/>
    </w:pPr>
    <w:r>
      <w:tab/>
    </w:r>
    <w:r>
      <w:tab/>
    </w:r>
  </w:p>
  <w:p w14:paraId="4772D7B5" w14:textId="7ADDFA46" w:rsidR="000A51F4" w:rsidRDefault="005B6189" w:rsidP="000A51F4">
    <w:pPr>
      <w:pStyle w:val="Footer"/>
      <w:ind w:right="360"/>
    </w:pPr>
    <w:r>
      <w:tab/>
    </w:r>
    <w:r w:rsidR="00C175DA">
      <w:tab/>
    </w:r>
  </w:p>
  <w:p w14:paraId="2461F800" w14:textId="2A270734" w:rsidR="0074156D" w:rsidRPr="000A51F4" w:rsidRDefault="000A51F4" w:rsidP="000A51F4">
    <w:pPr>
      <w:pStyle w:val="Footer"/>
      <w:ind w:right="360"/>
      <w:rPr>
        <w:rFonts w:asciiTheme="minorHAnsi" w:hAnsiTheme="minorHAnsi" w:cstheme="minorHAnsi"/>
      </w:rPr>
    </w:pPr>
    <w:r w:rsidRPr="000A51F4">
      <w:rPr>
        <w:rFonts w:asciiTheme="minorHAnsi" w:hAnsiTheme="minorHAnsi" w:cstheme="minorHAnsi"/>
      </w:rPr>
      <w:t>Chairman</w:t>
    </w:r>
    <w:r w:rsidR="003B4A50">
      <w:rPr>
        <w:rFonts w:asciiTheme="minorHAnsi" w:hAnsiTheme="minorHAnsi" w:cstheme="minorHAnsi"/>
      </w:rPr>
      <w:t>’</w:t>
    </w:r>
    <w:r w:rsidRPr="000A51F4">
      <w:rPr>
        <w:rFonts w:asciiTheme="minorHAnsi" w:hAnsiTheme="minorHAnsi" w:cstheme="minorHAnsi"/>
      </w:rPr>
      <w:t>s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081DC" w14:textId="77777777" w:rsidR="00D2432F" w:rsidRDefault="00D2432F" w:rsidP="001704E9">
      <w:r>
        <w:separator/>
      </w:r>
    </w:p>
  </w:footnote>
  <w:footnote w:type="continuationSeparator" w:id="0">
    <w:p w14:paraId="67DFF1B1" w14:textId="77777777" w:rsidR="00D2432F" w:rsidRDefault="00D2432F" w:rsidP="00170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3BB8" w14:textId="2B2D52ED" w:rsidR="001704E9" w:rsidRDefault="00D2432F" w:rsidP="002B0D8A">
    <w:pPr>
      <w:pStyle w:val="Header"/>
      <w:framePr w:wrap="none" w:vAnchor="text" w:hAnchor="margin" w:xAlign="right" w:y="1"/>
      <w:rPr>
        <w:rStyle w:val="PageNumber"/>
      </w:rPr>
    </w:pPr>
    <w:r>
      <w:rPr>
        <w:noProof/>
      </w:rPr>
      <w:pict w14:anchorId="04D327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707364" o:spid="_x0000_s1027" type="#_x0000_t136" alt="" style="position:absolute;margin-left:0;margin-top:0;width:118pt;height:40pt;rotation:315;z-index:-251595776;mso-wrap-edited:f;mso-width-percent:0;mso-height-percent:0;mso-position-horizontal:center;mso-position-horizontal-relative:margin;mso-position-vertical:center;mso-position-vertical-relative:margin;mso-width-percent:0;mso-height-percent:0" o:allowincell="f" fillcolor="black [3213]" stroked="f">
          <v:textpath style="font-family:&quot;Times New Roman&quot;" string="DRAFT"/>
          <w10:wrap anchorx="margin" anchory="margin"/>
        </v:shape>
      </w:pict>
    </w:r>
    <w:r>
      <w:rPr>
        <w:noProof/>
      </w:rPr>
      <w:pict w14:anchorId="38A01DD9">
        <v:shape id="_x0000_s1026" type="#_x0000_t136" alt="" style="position:absolute;margin-left:0;margin-top:0;width:131pt;height:45pt;rotation:315;z-index:-251624448;mso-wrap-edited:f;mso-width-percent:0;mso-height-percent:0;mso-position-horizontal:center;mso-position-horizontal-relative:margin;mso-position-vertical:center;mso-position-vertical-relative:margin;mso-width-percent:0;mso-height-percent:0" o:allowincell="f" fillcolor="#a5a5a5 [2092]" stroked="f">
          <v:textpath style="font-family:&quot;Times New Roman&quot;;font-size:40pt" string="DRAFT"/>
          <w10:wrap anchorx="margin" anchory="margin"/>
        </v:shape>
      </w:pict>
    </w:r>
  </w:p>
  <w:sdt>
    <w:sdtPr>
      <w:rPr>
        <w:rStyle w:val="PageNumber"/>
      </w:rPr>
      <w:id w:val="523752524"/>
      <w:docPartObj>
        <w:docPartGallery w:val="Page Numbers (Top of Page)"/>
        <w:docPartUnique/>
      </w:docPartObj>
    </w:sdtPr>
    <w:sdtContent>
      <w:p w14:paraId="22C178DE" w14:textId="595472E8" w:rsidR="001704E9" w:rsidRDefault="001704E9" w:rsidP="002B0D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12446">
          <w:rPr>
            <w:rStyle w:val="PageNumber"/>
            <w:noProof/>
          </w:rPr>
          <w:t>34</w:t>
        </w:r>
        <w:r>
          <w:rPr>
            <w:rStyle w:val="PageNumber"/>
          </w:rPr>
          <w:fldChar w:fldCharType="end"/>
        </w:r>
      </w:p>
    </w:sdtContent>
  </w:sdt>
  <w:p w14:paraId="32953DF4" w14:textId="77777777" w:rsidR="001704E9" w:rsidRDefault="001704E9" w:rsidP="001704E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FD38" w14:textId="07A2A225" w:rsidR="002B0D8A" w:rsidRDefault="002B0D8A" w:rsidP="004C6E32">
    <w:pPr>
      <w:pStyle w:val="Header"/>
      <w:framePr w:wrap="none" w:vAnchor="text" w:hAnchor="margin" w:xAlign="right" w:y="1"/>
      <w:rPr>
        <w:rStyle w:val="PageNumber"/>
      </w:rPr>
    </w:pPr>
  </w:p>
  <w:p w14:paraId="374A26C8" w14:textId="2E4EAE00" w:rsidR="001704E9" w:rsidRDefault="001704E9" w:rsidP="005B6189">
    <w:pPr>
      <w:pStyle w:val="Header"/>
      <w:ind w:left="-567" w:right="360"/>
      <w:jc w:val="right"/>
    </w:pPr>
    <w:r>
      <w:t xml:space="preserve">Meeting Minutes </w:t>
    </w:r>
    <w:r w:rsidR="00AE5CBB">
      <w:t>1</w:t>
    </w:r>
    <w:r w:rsidR="005D22E3">
      <w:t>5</w:t>
    </w:r>
    <w:r w:rsidR="00AE5CBB" w:rsidRPr="00AE5CBB">
      <w:rPr>
        <w:vertAlign w:val="superscript"/>
      </w:rPr>
      <w:t>th</w:t>
    </w:r>
    <w:r w:rsidR="00AE5CBB">
      <w:t xml:space="preserve"> </w:t>
    </w:r>
    <w:r w:rsidR="005D22E3">
      <w:t>July</w:t>
    </w:r>
    <w:r w:rsidR="009D2D4D">
      <w:t xml:space="preserve"> </w:t>
    </w:r>
    <w:r>
      <w:t>202</w:t>
    </w:r>
    <w:r w:rsidR="00E701A5">
      <w:t>4</w:t>
    </w:r>
    <w:r>
      <w:tab/>
    </w:r>
    <w:r>
      <w:tab/>
    </w:r>
  </w:p>
  <w:p w14:paraId="2686FCDC" w14:textId="6455D3DB" w:rsidR="001704E9" w:rsidRDefault="001704E9" w:rsidP="001704E9">
    <w:pPr>
      <w:pStyle w:val="Header"/>
      <w:ind w:left="-567"/>
    </w:pPr>
    <w:r>
      <w:t>Revision: 1.</w:t>
    </w:r>
    <w:r w:rsidR="005648FA">
      <w:t>4</w:t>
    </w:r>
    <w:r w:rsidR="00D27FB6">
      <w:t xml:space="preserve"> </w:t>
    </w:r>
    <w:r>
      <w:t>Revision Date:</w:t>
    </w:r>
    <w:r w:rsidR="00601F8F">
      <w:t xml:space="preserve"> </w:t>
    </w:r>
    <w:r w:rsidR="0017698C">
      <w:t>2</w:t>
    </w:r>
    <w:r w:rsidR="005648FA">
      <w:t>3</w:t>
    </w:r>
    <w:r>
      <w:t>.</w:t>
    </w:r>
    <w:r w:rsidR="005D22E3">
      <w:t>7</w:t>
    </w:r>
    <w:r>
      <w:t>.2</w:t>
    </w:r>
    <w:r w:rsidR="0035602C">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6DF5" w14:textId="534E4B40" w:rsidR="00A1263F" w:rsidRDefault="00D2432F">
    <w:pPr>
      <w:pStyle w:val="Header"/>
    </w:pPr>
    <w:r>
      <w:rPr>
        <w:noProof/>
      </w:rPr>
      <w:pict w14:anchorId="7DA9B2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707363" o:spid="_x0000_s1025" type="#_x0000_t136" alt="" style="position:absolute;margin-left:0;margin-top:0;width:118pt;height:40pt;rotation:315;z-index:-251597824;mso-wrap-edited:f;mso-width-percent:0;mso-height-percent:0;mso-position-horizontal:center;mso-position-horizontal-relative:margin;mso-position-vertical:center;mso-position-vertical-relative:margin;mso-width-percent:0;mso-height-percent:0" o:allowincell="f" fillcolor="black [3213]" stroked="f">
          <v:textpath style="font-family:&quot;Times New Roman&quo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6F3B"/>
    <w:multiLevelType w:val="hybridMultilevel"/>
    <w:tmpl w:val="E608402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15:restartNumberingAfterBreak="0">
    <w:nsid w:val="03143716"/>
    <w:multiLevelType w:val="hybridMultilevel"/>
    <w:tmpl w:val="787482B2"/>
    <w:lvl w:ilvl="0" w:tplc="A3C8C90C">
      <w:start w:val="1"/>
      <w:numFmt w:val="lowerLetter"/>
      <w:lvlText w:val="%1)"/>
      <w:lvlJc w:val="left"/>
      <w:pPr>
        <w:ind w:left="353" w:hanging="360"/>
      </w:pPr>
      <w:rPr>
        <w:rFonts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2" w15:restartNumberingAfterBreak="0">
    <w:nsid w:val="03341652"/>
    <w:multiLevelType w:val="hybridMultilevel"/>
    <w:tmpl w:val="F0BA90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06692B33"/>
    <w:multiLevelType w:val="hybridMultilevel"/>
    <w:tmpl w:val="7086554C"/>
    <w:lvl w:ilvl="0" w:tplc="6652E50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F7A1D"/>
    <w:multiLevelType w:val="hybridMultilevel"/>
    <w:tmpl w:val="200E0C2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0B87613A"/>
    <w:multiLevelType w:val="multilevel"/>
    <w:tmpl w:val="8DC06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247C43"/>
    <w:multiLevelType w:val="hybridMultilevel"/>
    <w:tmpl w:val="6C3A5502"/>
    <w:lvl w:ilvl="0" w:tplc="C9F4216A">
      <w:start w:val="1"/>
      <w:numFmt w:val="decimal"/>
      <w:lvlText w:val="%1."/>
      <w:lvlJc w:val="left"/>
      <w:pPr>
        <w:ind w:left="-207" w:hanging="360"/>
      </w:pPr>
      <w:rPr>
        <w:rFonts w:hint="default"/>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15:restartNumberingAfterBreak="0">
    <w:nsid w:val="0C3E4D40"/>
    <w:multiLevelType w:val="hybridMultilevel"/>
    <w:tmpl w:val="5DD062DA"/>
    <w:lvl w:ilvl="0" w:tplc="CC5215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D745377"/>
    <w:multiLevelType w:val="hybridMultilevel"/>
    <w:tmpl w:val="6CEAEFD4"/>
    <w:lvl w:ilvl="0" w:tplc="04090001">
      <w:start w:val="1"/>
      <w:numFmt w:val="bullet"/>
      <w:lvlText w:val=""/>
      <w:lvlJc w:val="left"/>
      <w:pPr>
        <w:ind w:left="-207" w:hanging="360"/>
      </w:pPr>
      <w:rPr>
        <w:rFonts w:ascii="Symbol" w:hAnsi="Symbol" w:hint="default"/>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9" w15:restartNumberingAfterBreak="0">
    <w:nsid w:val="11146366"/>
    <w:multiLevelType w:val="hybridMultilevel"/>
    <w:tmpl w:val="D9A66D52"/>
    <w:lvl w:ilvl="0" w:tplc="96388962">
      <w:start w:val="48"/>
      <w:numFmt w:val="bullet"/>
      <w:lvlText w:val=""/>
      <w:lvlJc w:val="left"/>
      <w:pPr>
        <w:ind w:left="-207" w:hanging="360"/>
      </w:pPr>
      <w:rPr>
        <w:rFonts w:ascii="Symbol" w:eastAsiaTheme="minorHAnsi" w:hAnsi="Symbol"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0" w15:restartNumberingAfterBreak="0">
    <w:nsid w:val="11F635F6"/>
    <w:multiLevelType w:val="hybridMultilevel"/>
    <w:tmpl w:val="2386478E"/>
    <w:lvl w:ilvl="0" w:tplc="20B40312">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1" w15:restartNumberingAfterBreak="0">
    <w:nsid w:val="130734AB"/>
    <w:multiLevelType w:val="hybridMultilevel"/>
    <w:tmpl w:val="98FEF512"/>
    <w:lvl w:ilvl="0" w:tplc="04090001">
      <w:start w:val="1"/>
      <w:numFmt w:val="bullet"/>
      <w:lvlText w:val=""/>
      <w:lvlJc w:val="left"/>
      <w:pPr>
        <w:ind w:left="3027" w:hanging="360"/>
      </w:pPr>
      <w:rPr>
        <w:rFonts w:ascii="Symbol" w:hAnsi="Symbol" w:hint="default"/>
      </w:rPr>
    </w:lvl>
    <w:lvl w:ilvl="1" w:tplc="04090003" w:tentative="1">
      <w:start w:val="1"/>
      <w:numFmt w:val="bullet"/>
      <w:lvlText w:val="o"/>
      <w:lvlJc w:val="left"/>
      <w:pPr>
        <w:ind w:left="3747" w:hanging="360"/>
      </w:pPr>
      <w:rPr>
        <w:rFonts w:ascii="Courier New" w:hAnsi="Courier New" w:cs="Courier New" w:hint="default"/>
      </w:rPr>
    </w:lvl>
    <w:lvl w:ilvl="2" w:tplc="04090005" w:tentative="1">
      <w:start w:val="1"/>
      <w:numFmt w:val="bullet"/>
      <w:lvlText w:val=""/>
      <w:lvlJc w:val="left"/>
      <w:pPr>
        <w:ind w:left="4467" w:hanging="360"/>
      </w:pPr>
      <w:rPr>
        <w:rFonts w:ascii="Wingdings" w:hAnsi="Wingdings" w:hint="default"/>
      </w:rPr>
    </w:lvl>
    <w:lvl w:ilvl="3" w:tplc="04090001" w:tentative="1">
      <w:start w:val="1"/>
      <w:numFmt w:val="bullet"/>
      <w:lvlText w:val=""/>
      <w:lvlJc w:val="left"/>
      <w:pPr>
        <w:ind w:left="5187" w:hanging="360"/>
      </w:pPr>
      <w:rPr>
        <w:rFonts w:ascii="Symbol" w:hAnsi="Symbol" w:hint="default"/>
      </w:rPr>
    </w:lvl>
    <w:lvl w:ilvl="4" w:tplc="04090003" w:tentative="1">
      <w:start w:val="1"/>
      <w:numFmt w:val="bullet"/>
      <w:lvlText w:val="o"/>
      <w:lvlJc w:val="left"/>
      <w:pPr>
        <w:ind w:left="5907" w:hanging="360"/>
      </w:pPr>
      <w:rPr>
        <w:rFonts w:ascii="Courier New" w:hAnsi="Courier New" w:cs="Courier New" w:hint="default"/>
      </w:rPr>
    </w:lvl>
    <w:lvl w:ilvl="5" w:tplc="04090005" w:tentative="1">
      <w:start w:val="1"/>
      <w:numFmt w:val="bullet"/>
      <w:lvlText w:val=""/>
      <w:lvlJc w:val="left"/>
      <w:pPr>
        <w:ind w:left="6627" w:hanging="360"/>
      </w:pPr>
      <w:rPr>
        <w:rFonts w:ascii="Wingdings" w:hAnsi="Wingdings" w:hint="default"/>
      </w:rPr>
    </w:lvl>
    <w:lvl w:ilvl="6" w:tplc="04090001" w:tentative="1">
      <w:start w:val="1"/>
      <w:numFmt w:val="bullet"/>
      <w:lvlText w:val=""/>
      <w:lvlJc w:val="left"/>
      <w:pPr>
        <w:ind w:left="7347" w:hanging="360"/>
      </w:pPr>
      <w:rPr>
        <w:rFonts w:ascii="Symbol" w:hAnsi="Symbol" w:hint="default"/>
      </w:rPr>
    </w:lvl>
    <w:lvl w:ilvl="7" w:tplc="04090003" w:tentative="1">
      <w:start w:val="1"/>
      <w:numFmt w:val="bullet"/>
      <w:lvlText w:val="o"/>
      <w:lvlJc w:val="left"/>
      <w:pPr>
        <w:ind w:left="8067" w:hanging="360"/>
      </w:pPr>
      <w:rPr>
        <w:rFonts w:ascii="Courier New" w:hAnsi="Courier New" w:cs="Courier New" w:hint="default"/>
      </w:rPr>
    </w:lvl>
    <w:lvl w:ilvl="8" w:tplc="04090005" w:tentative="1">
      <w:start w:val="1"/>
      <w:numFmt w:val="bullet"/>
      <w:lvlText w:val=""/>
      <w:lvlJc w:val="left"/>
      <w:pPr>
        <w:ind w:left="8787" w:hanging="360"/>
      </w:pPr>
      <w:rPr>
        <w:rFonts w:ascii="Wingdings" w:hAnsi="Wingdings" w:hint="default"/>
      </w:rPr>
    </w:lvl>
  </w:abstractNum>
  <w:abstractNum w:abstractNumId="12" w15:restartNumberingAfterBreak="0">
    <w:nsid w:val="16FD1249"/>
    <w:multiLevelType w:val="hybridMultilevel"/>
    <w:tmpl w:val="95184A78"/>
    <w:lvl w:ilvl="0" w:tplc="D4A41FDC">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3" w15:restartNumberingAfterBreak="0">
    <w:nsid w:val="170544B5"/>
    <w:multiLevelType w:val="hybridMultilevel"/>
    <w:tmpl w:val="3C3C4716"/>
    <w:lvl w:ilvl="0" w:tplc="04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1742038F"/>
    <w:multiLevelType w:val="hybridMultilevel"/>
    <w:tmpl w:val="5886924A"/>
    <w:lvl w:ilvl="0" w:tplc="3286BE76">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5" w15:restartNumberingAfterBreak="0">
    <w:nsid w:val="17C16DE1"/>
    <w:multiLevelType w:val="hybridMultilevel"/>
    <w:tmpl w:val="1A021054"/>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15:restartNumberingAfterBreak="0">
    <w:nsid w:val="1B1105E3"/>
    <w:multiLevelType w:val="hybridMultilevel"/>
    <w:tmpl w:val="63843D0C"/>
    <w:lvl w:ilvl="0" w:tplc="385A610C">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7" w15:restartNumberingAfterBreak="0">
    <w:nsid w:val="1CF6496E"/>
    <w:multiLevelType w:val="hybridMultilevel"/>
    <w:tmpl w:val="DAA4403C"/>
    <w:lvl w:ilvl="0" w:tplc="2F821AF0">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8" w15:restartNumberingAfterBreak="0">
    <w:nsid w:val="20D13518"/>
    <w:multiLevelType w:val="multilevel"/>
    <w:tmpl w:val="4C20B49A"/>
    <w:lvl w:ilvl="0">
      <w:start w:val="15"/>
      <w:numFmt w:val="decimal"/>
      <w:lvlText w:val="%1"/>
      <w:lvlJc w:val="left"/>
      <w:pPr>
        <w:ind w:left="420" w:hanging="420"/>
      </w:pPr>
      <w:rPr>
        <w:rFonts w:hint="default"/>
      </w:rPr>
    </w:lvl>
    <w:lvl w:ilvl="1">
      <w:start w:val="3"/>
      <w:numFmt w:val="decimal"/>
      <w:lvlText w:val="%1.%2"/>
      <w:lvlJc w:val="left"/>
      <w:pPr>
        <w:ind w:left="-147" w:hanging="4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9" w15:restartNumberingAfterBreak="0">
    <w:nsid w:val="2124283A"/>
    <w:multiLevelType w:val="hybridMultilevel"/>
    <w:tmpl w:val="5FFE2ED2"/>
    <w:lvl w:ilvl="0" w:tplc="F274FF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1712973"/>
    <w:multiLevelType w:val="hybridMultilevel"/>
    <w:tmpl w:val="6A9C4E2E"/>
    <w:lvl w:ilvl="0" w:tplc="C180FB82">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1" w15:restartNumberingAfterBreak="0">
    <w:nsid w:val="23DC5D46"/>
    <w:multiLevelType w:val="hybridMultilevel"/>
    <w:tmpl w:val="D3B07DE4"/>
    <w:lvl w:ilvl="0" w:tplc="BE065C5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48115A5"/>
    <w:multiLevelType w:val="hybridMultilevel"/>
    <w:tmpl w:val="0A441466"/>
    <w:lvl w:ilvl="0" w:tplc="CEF29748">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3" w15:restartNumberingAfterBreak="0">
    <w:nsid w:val="24837A23"/>
    <w:multiLevelType w:val="hybridMultilevel"/>
    <w:tmpl w:val="E7F8AA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C63BE0"/>
    <w:multiLevelType w:val="hybridMultilevel"/>
    <w:tmpl w:val="4A38A774"/>
    <w:lvl w:ilvl="0" w:tplc="35125D22">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5" w15:restartNumberingAfterBreak="0">
    <w:nsid w:val="27BC0856"/>
    <w:multiLevelType w:val="hybridMultilevel"/>
    <w:tmpl w:val="0C5EC8E2"/>
    <w:lvl w:ilvl="0" w:tplc="6652E500">
      <w:start w:val="1"/>
      <w:numFmt w:val="bullet"/>
      <w:lvlText w:val=""/>
      <w:lvlJc w:val="left"/>
      <w:pPr>
        <w:ind w:left="153" w:hanging="360"/>
      </w:pPr>
      <w:rPr>
        <w:rFonts w:ascii="Symbol" w:eastAsiaTheme="minorHAnsi" w:hAnsi="Symbol" w:cstheme="minorBid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6" w15:restartNumberingAfterBreak="0">
    <w:nsid w:val="285B566B"/>
    <w:multiLevelType w:val="hybridMultilevel"/>
    <w:tmpl w:val="C0B204E0"/>
    <w:lvl w:ilvl="0" w:tplc="E5A46D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2A373325"/>
    <w:multiLevelType w:val="hybridMultilevel"/>
    <w:tmpl w:val="E0082874"/>
    <w:lvl w:ilvl="0" w:tplc="54E2DA44">
      <w:start w:val="1"/>
      <w:numFmt w:val="lowerLetter"/>
      <w:lvlText w:val="%1)"/>
      <w:lvlJc w:val="left"/>
      <w:pPr>
        <w:ind w:left="1593" w:hanging="360"/>
      </w:pPr>
      <w:rPr>
        <w:rFonts w:hint="default"/>
      </w:rPr>
    </w:lvl>
    <w:lvl w:ilvl="1" w:tplc="08090019">
      <w:start w:val="1"/>
      <w:numFmt w:val="lowerLetter"/>
      <w:lvlText w:val="%2."/>
      <w:lvlJc w:val="left"/>
      <w:pPr>
        <w:ind w:left="2313" w:hanging="360"/>
      </w:pPr>
    </w:lvl>
    <w:lvl w:ilvl="2" w:tplc="0809001B" w:tentative="1">
      <w:start w:val="1"/>
      <w:numFmt w:val="lowerRoman"/>
      <w:lvlText w:val="%3."/>
      <w:lvlJc w:val="right"/>
      <w:pPr>
        <w:ind w:left="3033" w:hanging="180"/>
      </w:pPr>
    </w:lvl>
    <w:lvl w:ilvl="3" w:tplc="0809000F" w:tentative="1">
      <w:start w:val="1"/>
      <w:numFmt w:val="decimal"/>
      <w:lvlText w:val="%4."/>
      <w:lvlJc w:val="left"/>
      <w:pPr>
        <w:ind w:left="3753" w:hanging="360"/>
      </w:pPr>
    </w:lvl>
    <w:lvl w:ilvl="4" w:tplc="08090019" w:tentative="1">
      <w:start w:val="1"/>
      <w:numFmt w:val="lowerLetter"/>
      <w:lvlText w:val="%5."/>
      <w:lvlJc w:val="left"/>
      <w:pPr>
        <w:ind w:left="4473" w:hanging="360"/>
      </w:pPr>
    </w:lvl>
    <w:lvl w:ilvl="5" w:tplc="0809001B" w:tentative="1">
      <w:start w:val="1"/>
      <w:numFmt w:val="lowerRoman"/>
      <w:lvlText w:val="%6."/>
      <w:lvlJc w:val="right"/>
      <w:pPr>
        <w:ind w:left="5193" w:hanging="180"/>
      </w:pPr>
    </w:lvl>
    <w:lvl w:ilvl="6" w:tplc="0809000F" w:tentative="1">
      <w:start w:val="1"/>
      <w:numFmt w:val="decimal"/>
      <w:lvlText w:val="%7."/>
      <w:lvlJc w:val="left"/>
      <w:pPr>
        <w:ind w:left="5913" w:hanging="360"/>
      </w:pPr>
    </w:lvl>
    <w:lvl w:ilvl="7" w:tplc="08090019" w:tentative="1">
      <w:start w:val="1"/>
      <w:numFmt w:val="lowerLetter"/>
      <w:lvlText w:val="%8."/>
      <w:lvlJc w:val="left"/>
      <w:pPr>
        <w:ind w:left="6633" w:hanging="360"/>
      </w:pPr>
    </w:lvl>
    <w:lvl w:ilvl="8" w:tplc="0809001B" w:tentative="1">
      <w:start w:val="1"/>
      <w:numFmt w:val="lowerRoman"/>
      <w:lvlText w:val="%9."/>
      <w:lvlJc w:val="right"/>
      <w:pPr>
        <w:ind w:left="7353" w:hanging="180"/>
      </w:pPr>
    </w:lvl>
  </w:abstractNum>
  <w:abstractNum w:abstractNumId="28" w15:restartNumberingAfterBreak="0">
    <w:nsid w:val="2ADC68ED"/>
    <w:multiLevelType w:val="hybridMultilevel"/>
    <w:tmpl w:val="6DF61554"/>
    <w:lvl w:ilvl="0" w:tplc="280CABDA">
      <w:start w:val="1"/>
      <w:numFmt w:val="lowerLetter"/>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9" w15:restartNumberingAfterBreak="0">
    <w:nsid w:val="2E552D09"/>
    <w:multiLevelType w:val="hybridMultilevel"/>
    <w:tmpl w:val="3B70C010"/>
    <w:lvl w:ilvl="0" w:tplc="E36A15CA">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0" w15:restartNumberingAfterBreak="0">
    <w:nsid w:val="32C56793"/>
    <w:multiLevelType w:val="hybridMultilevel"/>
    <w:tmpl w:val="67FA6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35332441"/>
    <w:multiLevelType w:val="hybridMultilevel"/>
    <w:tmpl w:val="9DB6C97E"/>
    <w:lvl w:ilvl="0" w:tplc="A7D076D8">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2" w15:restartNumberingAfterBreak="0">
    <w:nsid w:val="381A6BAB"/>
    <w:multiLevelType w:val="hybridMultilevel"/>
    <w:tmpl w:val="AC723B1A"/>
    <w:lvl w:ilvl="0" w:tplc="38428F3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395127EF"/>
    <w:multiLevelType w:val="multilevel"/>
    <w:tmpl w:val="74CAD8EA"/>
    <w:lvl w:ilvl="0">
      <w:start w:val="25"/>
      <w:numFmt w:val="decimal"/>
      <w:lvlText w:val="%1"/>
      <w:lvlJc w:val="left"/>
      <w:pPr>
        <w:ind w:left="420" w:hanging="420"/>
      </w:pPr>
      <w:rPr>
        <w:rFonts w:hint="default"/>
      </w:rPr>
    </w:lvl>
    <w:lvl w:ilvl="1">
      <w:start w:val="3"/>
      <w:numFmt w:val="decimal"/>
      <w:lvlText w:val="%1.%2"/>
      <w:lvlJc w:val="left"/>
      <w:pPr>
        <w:ind w:left="-147" w:hanging="4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4" w15:restartNumberingAfterBreak="0">
    <w:nsid w:val="3E2E2C25"/>
    <w:multiLevelType w:val="hybridMultilevel"/>
    <w:tmpl w:val="6F76606C"/>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5" w15:restartNumberingAfterBreak="0">
    <w:nsid w:val="3F857F85"/>
    <w:multiLevelType w:val="hybridMultilevel"/>
    <w:tmpl w:val="ED8CD6B2"/>
    <w:lvl w:ilvl="0" w:tplc="4F9A5F92">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6" w15:restartNumberingAfterBreak="0">
    <w:nsid w:val="3FEE4178"/>
    <w:multiLevelType w:val="hybridMultilevel"/>
    <w:tmpl w:val="EFBEEC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1ED647F"/>
    <w:multiLevelType w:val="hybridMultilevel"/>
    <w:tmpl w:val="8A68341E"/>
    <w:lvl w:ilvl="0" w:tplc="07D617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447F7540"/>
    <w:multiLevelType w:val="multilevel"/>
    <w:tmpl w:val="CF7AFDA4"/>
    <w:lvl w:ilvl="0">
      <w:start w:val="85"/>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B6C382D"/>
    <w:multiLevelType w:val="multilevel"/>
    <w:tmpl w:val="AE440B74"/>
    <w:lvl w:ilvl="0">
      <w:start w:val="7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BDB5E78"/>
    <w:multiLevelType w:val="hybridMultilevel"/>
    <w:tmpl w:val="31D65E56"/>
    <w:lvl w:ilvl="0" w:tplc="248A2072">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1" w15:restartNumberingAfterBreak="0">
    <w:nsid w:val="4E5010E0"/>
    <w:multiLevelType w:val="hybridMultilevel"/>
    <w:tmpl w:val="4E18765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2" w15:restartNumberingAfterBreak="0">
    <w:nsid w:val="514457EE"/>
    <w:multiLevelType w:val="hybridMultilevel"/>
    <w:tmpl w:val="F0B03264"/>
    <w:lvl w:ilvl="0" w:tplc="FDC641C0">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3" w15:restartNumberingAfterBreak="0">
    <w:nsid w:val="521368D7"/>
    <w:multiLevelType w:val="multilevel"/>
    <w:tmpl w:val="9132CA0A"/>
    <w:lvl w:ilvl="0">
      <w:start w:val="105"/>
      <w:numFmt w:val="decimal"/>
      <w:lvlText w:val="%1"/>
      <w:lvlJc w:val="left"/>
      <w:pPr>
        <w:ind w:left="540" w:hanging="540"/>
      </w:pPr>
      <w:rPr>
        <w:rFonts w:hint="default"/>
      </w:rPr>
    </w:lvl>
    <w:lvl w:ilvl="1">
      <w:start w:val="1"/>
      <w:numFmt w:val="decimal"/>
      <w:lvlText w:val="%1.%2"/>
      <w:lvlJc w:val="left"/>
      <w:pPr>
        <w:ind w:left="-27" w:hanging="54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44" w15:restartNumberingAfterBreak="0">
    <w:nsid w:val="59752633"/>
    <w:multiLevelType w:val="hybridMultilevel"/>
    <w:tmpl w:val="7F0EC1B6"/>
    <w:lvl w:ilvl="0" w:tplc="FBC2E7F0">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5" w15:restartNumberingAfterBreak="0">
    <w:nsid w:val="5CD230A1"/>
    <w:multiLevelType w:val="hybridMultilevel"/>
    <w:tmpl w:val="23B2B786"/>
    <w:lvl w:ilvl="0" w:tplc="06DA1C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5D9D24D1"/>
    <w:multiLevelType w:val="hybridMultilevel"/>
    <w:tmpl w:val="9D6E02AC"/>
    <w:lvl w:ilvl="0" w:tplc="C20E4F74">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7" w15:restartNumberingAfterBreak="0">
    <w:nsid w:val="61D157F9"/>
    <w:multiLevelType w:val="hybridMultilevel"/>
    <w:tmpl w:val="FE70CC1A"/>
    <w:lvl w:ilvl="0" w:tplc="7F344FC8">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8" w15:restartNumberingAfterBreak="0">
    <w:nsid w:val="66E8127C"/>
    <w:multiLevelType w:val="hybridMultilevel"/>
    <w:tmpl w:val="895053F0"/>
    <w:lvl w:ilvl="0" w:tplc="04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9" w15:restartNumberingAfterBreak="0">
    <w:nsid w:val="680840E9"/>
    <w:multiLevelType w:val="hybridMultilevel"/>
    <w:tmpl w:val="55421CF0"/>
    <w:lvl w:ilvl="0" w:tplc="9B0ED18E">
      <w:start w:val="1"/>
      <w:numFmt w:val="lowerLetter"/>
      <w:lvlText w:val="%1)"/>
      <w:lvlJc w:val="left"/>
      <w:pPr>
        <w:ind w:left="-207" w:hanging="360"/>
      </w:pPr>
      <w:rPr>
        <w:rFonts w:asciiTheme="minorHAnsi" w:eastAsiaTheme="minorHAnsi" w:hAnsiTheme="minorHAnsi" w:cs="Times New Roman"/>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0" w15:restartNumberingAfterBreak="0">
    <w:nsid w:val="70CD4426"/>
    <w:multiLevelType w:val="hybridMultilevel"/>
    <w:tmpl w:val="A0461B5A"/>
    <w:lvl w:ilvl="0" w:tplc="A05C54B8">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1" w15:restartNumberingAfterBreak="0">
    <w:nsid w:val="71453479"/>
    <w:multiLevelType w:val="hybridMultilevel"/>
    <w:tmpl w:val="65422CF4"/>
    <w:lvl w:ilvl="0" w:tplc="D5E67B0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92508F"/>
    <w:multiLevelType w:val="hybridMultilevel"/>
    <w:tmpl w:val="7722C2CE"/>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53" w15:restartNumberingAfterBreak="0">
    <w:nsid w:val="79631652"/>
    <w:multiLevelType w:val="hybridMultilevel"/>
    <w:tmpl w:val="ED56977C"/>
    <w:lvl w:ilvl="0" w:tplc="9AD2E65C">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4" w15:restartNumberingAfterBreak="0">
    <w:nsid w:val="7A607624"/>
    <w:multiLevelType w:val="hybridMultilevel"/>
    <w:tmpl w:val="45680A7C"/>
    <w:lvl w:ilvl="0" w:tplc="DC6A543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5" w15:restartNumberingAfterBreak="0">
    <w:nsid w:val="7B8F7080"/>
    <w:multiLevelType w:val="multilevel"/>
    <w:tmpl w:val="77708D66"/>
    <w:lvl w:ilvl="0">
      <w:start w:val="15"/>
      <w:numFmt w:val="decimal"/>
      <w:lvlText w:val="%1"/>
      <w:lvlJc w:val="left"/>
      <w:pPr>
        <w:ind w:left="420" w:hanging="420"/>
      </w:pPr>
      <w:rPr>
        <w:rFonts w:hint="default"/>
      </w:rPr>
    </w:lvl>
    <w:lvl w:ilvl="1">
      <w:start w:val="3"/>
      <w:numFmt w:val="decimal"/>
      <w:lvlText w:val="%1.%2"/>
      <w:lvlJc w:val="left"/>
      <w:pPr>
        <w:ind w:left="-147" w:hanging="4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56" w15:restartNumberingAfterBreak="0">
    <w:nsid w:val="7C540022"/>
    <w:multiLevelType w:val="hybridMultilevel"/>
    <w:tmpl w:val="332C82BA"/>
    <w:lvl w:ilvl="0" w:tplc="F8BCFE0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F8181C"/>
    <w:multiLevelType w:val="multilevel"/>
    <w:tmpl w:val="49AE1D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D557997"/>
    <w:multiLevelType w:val="hybridMultilevel"/>
    <w:tmpl w:val="C5E2FCC2"/>
    <w:lvl w:ilvl="0" w:tplc="82B6E3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97539911">
    <w:abstractNumId w:val="9"/>
  </w:num>
  <w:num w:numId="2" w16cid:durableId="2010675741">
    <w:abstractNumId w:val="3"/>
  </w:num>
  <w:num w:numId="3" w16cid:durableId="2054034505">
    <w:abstractNumId w:val="56"/>
  </w:num>
  <w:num w:numId="4" w16cid:durableId="249512549">
    <w:abstractNumId w:val="25"/>
  </w:num>
  <w:num w:numId="5" w16cid:durableId="127011718">
    <w:abstractNumId w:val="41"/>
  </w:num>
  <w:num w:numId="6" w16cid:durableId="964702923">
    <w:abstractNumId w:val="15"/>
  </w:num>
  <w:num w:numId="7" w16cid:durableId="1274282777">
    <w:abstractNumId w:val="11"/>
  </w:num>
  <w:num w:numId="8" w16cid:durableId="1829900105">
    <w:abstractNumId w:val="0"/>
  </w:num>
  <w:num w:numId="9" w16cid:durableId="586113009">
    <w:abstractNumId w:val="54"/>
  </w:num>
  <w:num w:numId="10" w16cid:durableId="1002270865">
    <w:abstractNumId w:val="16"/>
  </w:num>
  <w:num w:numId="11" w16cid:durableId="235359216">
    <w:abstractNumId w:val="47"/>
  </w:num>
  <w:num w:numId="12" w16cid:durableId="622926185">
    <w:abstractNumId w:val="13"/>
  </w:num>
  <w:num w:numId="13" w16cid:durableId="250116993">
    <w:abstractNumId w:val="23"/>
  </w:num>
  <w:num w:numId="14" w16cid:durableId="2048484060">
    <w:abstractNumId w:val="20"/>
  </w:num>
  <w:num w:numId="15" w16cid:durableId="1634292684">
    <w:abstractNumId w:val="30"/>
  </w:num>
  <w:num w:numId="16" w16cid:durableId="1370451155">
    <w:abstractNumId w:val="8"/>
  </w:num>
  <w:num w:numId="17" w16cid:durableId="274673519">
    <w:abstractNumId w:val="48"/>
  </w:num>
  <w:num w:numId="18" w16cid:durableId="294679295">
    <w:abstractNumId w:val="42"/>
  </w:num>
  <w:num w:numId="19" w16cid:durableId="1143233251">
    <w:abstractNumId w:val="45"/>
  </w:num>
  <w:num w:numId="20" w16cid:durableId="1600063979">
    <w:abstractNumId w:val="49"/>
  </w:num>
  <w:num w:numId="21" w16cid:durableId="763693493">
    <w:abstractNumId w:val="43"/>
  </w:num>
  <w:num w:numId="22" w16cid:durableId="908806642">
    <w:abstractNumId w:val="10"/>
  </w:num>
  <w:num w:numId="23" w16cid:durableId="1810827421">
    <w:abstractNumId w:val="28"/>
  </w:num>
  <w:num w:numId="24" w16cid:durableId="1430928240">
    <w:abstractNumId w:val="29"/>
  </w:num>
  <w:num w:numId="25" w16cid:durableId="968515240">
    <w:abstractNumId w:val="14"/>
  </w:num>
  <w:num w:numId="26" w16cid:durableId="1249459534">
    <w:abstractNumId w:val="27"/>
  </w:num>
  <w:num w:numId="27" w16cid:durableId="2129154699">
    <w:abstractNumId w:val="26"/>
  </w:num>
  <w:num w:numId="28" w16cid:durableId="1766268232">
    <w:abstractNumId w:val="36"/>
  </w:num>
  <w:num w:numId="29" w16cid:durableId="35088886">
    <w:abstractNumId w:val="21"/>
  </w:num>
  <w:num w:numId="30" w16cid:durableId="2002811404">
    <w:abstractNumId w:val="44"/>
  </w:num>
  <w:num w:numId="31" w16cid:durableId="1238053854">
    <w:abstractNumId w:val="51"/>
  </w:num>
  <w:num w:numId="32" w16cid:durableId="1104106584">
    <w:abstractNumId w:val="37"/>
  </w:num>
  <w:num w:numId="33" w16cid:durableId="1234894862">
    <w:abstractNumId w:val="1"/>
  </w:num>
  <w:num w:numId="34" w16cid:durableId="84497210">
    <w:abstractNumId w:val="24"/>
  </w:num>
  <w:num w:numId="35" w16cid:durableId="105079324">
    <w:abstractNumId w:val="17"/>
  </w:num>
  <w:num w:numId="36" w16cid:durableId="1858932146">
    <w:abstractNumId w:val="35"/>
  </w:num>
  <w:num w:numId="37" w16cid:durableId="767116671">
    <w:abstractNumId w:val="6"/>
  </w:num>
  <w:num w:numId="38" w16cid:durableId="1128936609">
    <w:abstractNumId w:val="34"/>
  </w:num>
  <w:num w:numId="39" w16cid:durableId="1403985084">
    <w:abstractNumId w:val="4"/>
  </w:num>
  <w:num w:numId="40" w16cid:durableId="1497381360">
    <w:abstractNumId w:val="46"/>
  </w:num>
  <w:num w:numId="41" w16cid:durableId="1523321415">
    <w:abstractNumId w:val="7"/>
  </w:num>
  <w:num w:numId="42" w16cid:durableId="1596211209">
    <w:abstractNumId w:val="39"/>
  </w:num>
  <w:num w:numId="43" w16cid:durableId="882442410">
    <w:abstractNumId w:val="32"/>
  </w:num>
  <w:num w:numId="44" w16cid:durableId="1653873737">
    <w:abstractNumId w:val="53"/>
  </w:num>
  <w:num w:numId="45" w16cid:durableId="1087312402">
    <w:abstractNumId w:val="22"/>
  </w:num>
  <w:num w:numId="46" w16cid:durableId="236014276">
    <w:abstractNumId w:val="19"/>
  </w:num>
  <w:num w:numId="47" w16cid:durableId="485360931">
    <w:abstractNumId w:val="38"/>
  </w:num>
  <w:num w:numId="48" w16cid:durableId="1623685740">
    <w:abstractNumId w:val="58"/>
  </w:num>
  <w:num w:numId="49" w16cid:durableId="1172723984">
    <w:abstractNumId w:val="40"/>
  </w:num>
  <w:num w:numId="50" w16cid:durableId="740180118">
    <w:abstractNumId w:val="5"/>
  </w:num>
  <w:num w:numId="51" w16cid:durableId="989136999">
    <w:abstractNumId w:val="57"/>
  </w:num>
  <w:num w:numId="52" w16cid:durableId="913667605">
    <w:abstractNumId w:val="31"/>
  </w:num>
  <w:num w:numId="53" w16cid:durableId="1393961301">
    <w:abstractNumId w:val="50"/>
  </w:num>
  <w:num w:numId="54" w16cid:durableId="1078017291">
    <w:abstractNumId w:val="2"/>
  </w:num>
  <w:num w:numId="55" w16cid:durableId="1889414272">
    <w:abstractNumId w:val="12"/>
  </w:num>
  <w:num w:numId="56" w16cid:durableId="1951233867">
    <w:abstractNumId w:val="18"/>
  </w:num>
  <w:num w:numId="57" w16cid:durableId="2090231429">
    <w:abstractNumId w:val="55"/>
  </w:num>
  <w:num w:numId="58" w16cid:durableId="160630364">
    <w:abstractNumId w:val="33"/>
  </w:num>
  <w:num w:numId="59" w16cid:durableId="1230506190">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66"/>
    <w:rsid w:val="000003EF"/>
    <w:rsid w:val="000011DA"/>
    <w:rsid w:val="000038CA"/>
    <w:rsid w:val="0000395B"/>
    <w:rsid w:val="00004029"/>
    <w:rsid w:val="00004060"/>
    <w:rsid w:val="00005D87"/>
    <w:rsid w:val="00011FDD"/>
    <w:rsid w:val="000165D3"/>
    <w:rsid w:val="00020569"/>
    <w:rsid w:val="00020FDE"/>
    <w:rsid w:val="00021E30"/>
    <w:rsid w:val="000272A8"/>
    <w:rsid w:val="00027CA5"/>
    <w:rsid w:val="000305BF"/>
    <w:rsid w:val="00031B51"/>
    <w:rsid w:val="00033286"/>
    <w:rsid w:val="00040357"/>
    <w:rsid w:val="00040C85"/>
    <w:rsid w:val="00043C67"/>
    <w:rsid w:val="00044ED8"/>
    <w:rsid w:val="00045074"/>
    <w:rsid w:val="00045415"/>
    <w:rsid w:val="000476EC"/>
    <w:rsid w:val="00047B47"/>
    <w:rsid w:val="00050721"/>
    <w:rsid w:val="00050CC6"/>
    <w:rsid w:val="000516A4"/>
    <w:rsid w:val="000536D8"/>
    <w:rsid w:val="00054444"/>
    <w:rsid w:val="00056A81"/>
    <w:rsid w:val="0005732F"/>
    <w:rsid w:val="00061AD2"/>
    <w:rsid w:val="00062B5B"/>
    <w:rsid w:val="00062BE2"/>
    <w:rsid w:val="00063CFB"/>
    <w:rsid w:val="000642B9"/>
    <w:rsid w:val="000665B4"/>
    <w:rsid w:val="00066FB7"/>
    <w:rsid w:val="000673B5"/>
    <w:rsid w:val="00071657"/>
    <w:rsid w:val="00072B83"/>
    <w:rsid w:val="000742AA"/>
    <w:rsid w:val="00074957"/>
    <w:rsid w:val="000759D7"/>
    <w:rsid w:val="00075B69"/>
    <w:rsid w:val="000762C9"/>
    <w:rsid w:val="00076659"/>
    <w:rsid w:val="00077F28"/>
    <w:rsid w:val="000828B2"/>
    <w:rsid w:val="00082C35"/>
    <w:rsid w:val="00083ACD"/>
    <w:rsid w:val="0008407A"/>
    <w:rsid w:val="0009049C"/>
    <w:rsid w:val="000906D1"/>
    <w:rsid w:val="00091C15"/>
    <w:rsid w:val="0009327D"/>
    <w:rsid w:val="0009368F"/>
    <w:rsid w:val="000974EC"/>
    <w:rsid w:val="000977B7"/>
    <w:rsid w:val="000A0F38"/>
    <w:rsid w:val="000A32DE"/>
    <w:rsid w:val="000A3816"/>
    <w:rsid w:val="000A51F4"/>
    <w:rsid w:val="000A7193"/>
    <w:rsid w:val="000B057A"/>
    <w:rsid w:val="000B2D9E"/>
    <w:rsid w:val="000B6199"/>
    <w:rsid w:val="000B6685"/>
    <w:rsid w:val="000B6778"/>
    <w:rsid w:val="000C25B2"/>
    <w:rsid w:val="000C4860"/>
    <w:rsid w:val="000C4AB5"/>
    <w:rsid w:val="000C5D6C"/>
    <w:rsid w:val="000C6C83"/>
    <w:rsid w:val="000D49E8"/>
    <w:rsid w:val="000D65B6"/>
    <w:rsid w:val="000D65E2"/>
    <w:rsid w:val="000D68F9"/>
    <w:rsid w:val="000E1411"/>
    <w:rsid w:val="000E1E7E"/>
    <w:rsid w:val="000E45C8"/>
    <w:rsid w:val="000E5369"/>
    <w:rsid w:val="000F21CE"/>
    <w:rsid w:val="00101094"/>
    <w:rsid w:val="001032DC"/>
    <w:rsid w:val="001074E1"/>
    <w:rsid w:val="00111874"/>
    <w:rsid w:val="00112A8E"/>
    <w:rsid w:val="00115B27"/>
    <w:rsid w:val="00115D95"/>
    <w:rsid w:val="001201BA"/>
    <w:rsid w:val="00120EB4"/>
    <w:rsid w:val="001217F3"/>
    <w:rsid w:val="00122CCC"/>
    <w:rsid w:val="00123ED0"/>
    <w:rsid w:val="001241CB"/>
    <w:rsid w:val="00124864"/>
    <w:rsid w:val="001301BD"/>
    <w:rsid w:val="00134020"/>
    <w:rsid w:val="0013582C"/>
    <w:rsid w:val="00136DBC"/>
    <w:rsid w:val="00144D96"/>
    <w:rsid w:val="00145635"/>
    <w:rsid w:val="001458B5"/>
    <w:rsid w:val="001475B6"/>
    <w:rsid w:val="0015273B"/>
    <w:rsid w:val="00153F02"/>
    <w:rsid w:val="00154473"/>
    <w:rsid w:val="00155C89"/>
    <w:rsid w:val="001574B9"/>
    <w:rsid w:val="00157C41"/>
    <w:rsid w:val="00161C8E"/>
    <w:rsid w:val="001633A0"/>
    <w:rsid w:val="00165897"/>
    <w:rsid w:val="001660D4"/>
    <w:rsid w:val="00166BB5"/>
    <w:rsid w:val="001672EA"/>
    <w:rsid w:val="001704E9"/>
    <w:rsid w:val="0017268D"/>
    <w:rsid w:val="00173252"/>
    <w:rsid w:val="001759B8"/>
    <w:rsid w:val="0017698C"/>
    <w:rsid w:val="001815FA"/>
    <w:rsid w:val="0018168C"/>
    <w:rsid w:val="0018177F"/>
    <w:rsid w:val="00182A35"/>
    <w:rsid w:val="00182EC0"/>
    <w:rsid w:val="001830DA"/>
    <w:rsid w:val="0018403B"/>
    <w:rsid w:val="0019245E"/>
    <w:rsid w:val="001929A8"/>
    <w:rsid w:val="00192CD3"/>
    <w:rsid w:val="00193076"/>
    <w:rsid w:val="0019777B"/>
    <w:rsid w:val="001A07AE"/>
    <w:rsid w:val="001A0D0C"/>
    <w:rsid w:val="001A15DF"/>
    <w:rsid w:val="001A16DF"/>
    <w:rsid w:val="001A72A8"/>
    <w:rsid w:val="001B0884"/>
    <w:rsid w:val="001B6C34"/>
    <w:rsid w:val="001C0DC4"/>
    <w:rsid w:val="001C17F0"/>
    <w:rsid w:val="001C4FA8"/>
    <w:rsid w:val="001C6970"/>
    <w:rsid w:val="001D0795"/>
    <w:rsid w:val="001D1DF2"/>
    <w:rsid w:val="001D60E4"/>
    <w:rsid w:val="001D767B"/>
    <w:rsid w:val="001E1E53"/>
    <w:rsid w:val="001E2292"/>
    <w:rsid w:val="001E3EA9"/>
    <w:rsid w:val="001E5825"/>
    <w:rsid w:val="001F3181"/>
    <w:rsid w:val="001F3457"/>
    <w:rsid w:val="001F42BF"/>
    <w:rsid w:val="001F4E3A"/>
    <w:rsid w:val="001F6562"/>
    <w:rsid w:val="00201D61"/>
    <w:rsid w:val="00204166"/>
    <w:rsid w:val="002045DE"/>
    <w:rsid w:val="002073EA"/>
    <w:rsid w:val="0021033B"/>
    <w:rsid w:val="002125B0"/>
    <w:rsid w:val="00217366"/>
    <w:rsid w:val="00217BAD"/>
    <w:rsid w:val="002206C8"/>
    <w:rsid w:val="00223263"/>
    <w:rsid w:val="0022344E"/>
    <w:rsid w:val="00223735"/>
    <w:rsid w:val="00225D42"/>
    <w:rsid w:val="0023033D"/>
    <w:rsid w:val="00230C0C"/>
    <w:rsid w:val="0023251D"/>
    <w:rsid w:val="002331FC"/>
    <w:rsid w:val="00235FD3"/>
    <w:rsid w:val="00236DAB"/>
    <w:rsid w:val="002406EC"/>
    <w:rsid w:val="00241A74"/>
    <w:rsid w:val="00243DE2"/>
    <w:rsid w:val="002443A1"/>
    <w:rsid w:val="00244476"/>
    <w:rsid w:val="002463ED"/>
    <w:rsid w:val="00246E87"/>
    <w:rsid w:val="00253225"/>
    <w:rsid w:val="002569D1"/>
    <w:rsid w:val="00262677"/>
    <w:rsid w:val="00263063"/>
    <w:rsid w:val="002661A8"/>
    <w:rsid w:val="0026717D"/>
    <w:rsid w:val="00267942"/>
    <w:rsid w:val="00267DB0"/>
    <w:rsid w:val="00270CBF"/>
    <w:rsid w:val="00271DBE"/>
    <w:rsid w:val="0027512C"/>
    <w:rsid w:val="0028013C"/>
    <w:rsid w:val="00280DAD"/>
    <w:rsid w:val="002826A0"/>
    <w:rsid w:val="00283F55"/>
    <w:rsid w:val="00284C27"/>
    <w:rsid w:val="00285A40"/>
    <w:rsid w:val="00286FCF"/>
    <w:rsid w:val="002872EB"/>
    <w:rsid w:val="00287760"/>
    <w:rsid w:val="00287E75"/>
    <w:rsid w:val="00290FDD"/>
    <w:rsid w:val="00291A2F"/>
    <w:rsid w:val="002939D7"/>
    <w:rsid w:val="002949A1"/>
    <w:rsid w:val="00296ED9"/>
    <w:rsid w:val="002971EB"/>
    <w:rsid w:val="00297513"/>
    <w:rsid w:val="00297523"/>
    <w:rsid w:val="00297F4D"/>
    <w:rsid w:val="002A1325"/>
    <w:rsid w:val="002A195F"/>
    <w:rsid w:val="002A574B"/>
    <w:rsid w:val="002A7DF5"/>
    <w:rsid w:val="002B070C"/>
    <w:rsid w:val="002B0D8A"/>
    <w:rsid w:val="002B0F73"/>
    <w:rsid w:val="002B3497"/>
    <w:rsid w:val="002B3739"/>
    <w:rsid w:val="002B68E0"/>
    <w:rsid w:val="002B76B2"/>
    <w:rsid w:val="002C06EB"/>
    <w:rsid w:val="002C24C3"/>
    <w:rsid w:val="002C625F"/>
    <w:rsid w:val="002C63E8"/>
    <w:rsid w:val="002C737A"/>
    <w:rsid w:val="002C7CF9"/>
    <w:rsid w:val="002D30CB"/>
    <w:rsid w:val="002E13C5"/>
    <w:rsid w:val="002E516C"/>
    <w:rsid w:val="002E5F6C"/>
    <w:rsid w:val="002F5217"/>
    <w:rsid w:val="002F6436"/>
    <w:rsid w:val="002F7E68"/>
    <w:rsid w:val="00300185"/>
    <w:rsid w:val="00301890"/>
    <w:rsid w:val="003029A2"/>
    <w:rsid w:val="00306EFC"/>
    <w:rsid w:val="00310F0D"/>
    <w:rsid w:val="00311FEB"/>
    <w:rsid w:val="00312B5E"/>
    <w:rsid w:val="0031337E"/>
    <w:rsid w:val="0031477C"/>
    <w:rsid w:val="00317FC2"/>
    <w:rsid w:val="003232C3"/>
    <w:rsid w:val="003264C2"/>
    <w:rsid w:val="00332FD9"/>
    <w:rsid w:val="00333D04"/>
    <w:rsid w:val="0033709A"/>
    <w:rsid w:val="00340B5B"/>
    <w:rsid w:val="003417BE"/>
    <w:rsid w:val="003419B1"/>
    <w:rsid w:val="0035028A"/>
    <w:rsid w:val="0035171E"/>
    <w:rsid w:val="00351C8A"/>
    <w:rsid w:val="0035338E"/>
    <w:rsid w:val="00353948"/>
    <w:rsid w:val="00353DE7"/>
    <w:rsid w:val="0035602C"/>
    <w:rsid w:val="00356221"/>
    <w:rsid w:val="00356F0D"/>
    <w:rsid w:val="00357DBD"/>
    <w:rsid w:val="00357E62"/>
    <w:rsid w:val="0036030C"/>
    <w:rsid w:val="00360B79"/>
    <w:rsid w:val="00361853"/>
    <w:rsid w:val="00362BC9"/>
    <w:rsid w:val="003657C8"/>
    <w:rsid w:val="00365951"/>
    <w:rsid w:val="003659D6"/>
    <w:rsid w:val="00366E22"/>
    <w:rsid w:val="003702DF"/>
    <w:rsid w:val="003745EE"/>
    <w:rsid w:val="00377C2C"/>
    <w:rsid w:val="00382410"/>
    <w:rsid w:val="00382A81"/>
    <w:rsid w:val="00383534"/>
    <w:rsid w:val="003835A0"/>
    <w:rsid w:val="003848FE"/>
    <w:rsid w:val="0038658D"/>
    <w:rsid w:val="00387B69"/>
    <w:rsid w:val="00390D94"/>
    <w:rsid w:val="00391C67"/>
    <w:rsid w:val="00391E03"/>
    <w:rsid w:val="00392C1E"/>
    <w:rsid w:val="003958BD"/>
    <w:rsid w:val="00395D79"/>
    <w:rsid w:val="003A2641"/>
    <w:rsid w:val="003A619F"/>
    <w:rsid w:val="003A6919"/>
    <w:rsid w:val="003B3385"/>
    <w:rsid w:val="003B3D8D"/>
    <w:rsid w:val="003B4A50"/>
    <w:rsid w:val="003B6953"/>
    <w:rsid w:val="003C0EA8"/>
    <w:rsid w:val="003C2EC1"/>
    <w:rsid w:val="003C3757"/>
    <w:rsid w:val="003C498F"/>
    <w:rsid w:val="003C551B"/>
    <w:rsid w:val="003C5CB8"/>
    <w:rsid w:val="003C782F"/>
    <w:rsid w:val="003D20D7"/>
    <w:rsid w:val="003D44B3"/>
    <w:rsid w:val="003D4644"/>
    <w:rsid w:val="003D4FA8"/>
    <w:rsid w:val="003D6BE4"/>
    <w:rsid w:val="003E0F89"/>
    <w:rsid w:val="003E312A"/>
    <w:rsid w:val="003F459C"/>
    <w:rsid w:val="003F5171"/>
    <w:rsid w:val="003F61DF"/>
    <w:rsid w:val="003F7457"/>
    <w:rsid w:val="003F7BD5"/>
    <w:rsid w:val="003F7D56"/>
    <w:rsid w:val="00400927"/>
    <w:rsid w:val="00400D95"/>
    <w:rsid w:val="00404074"/>
    <w:rsid w:val="00404F07"/>
    <w:rsid w:val="00406DBC"/>
    <w:rsid w:val="00406FB8"/>
    <w:rsid w:val="00407FA2"/>
    <w:rsid w:val="00412814"/>
    <w:rsid w:val="0041375D"/>
    <w:rsid w:val="004140C8"/>
    <w:rsid w:val="004211E3"/>
    <w:rsid w:val="00421CDD"/>
    <w:rsid w:val="00431D54"/>
    <w:rsid w:val="00432113"/>
    <w:rsid w:val="00432FA5"/>
    <w:rsid w:val="00435C17"/>
    <w:rsid w:val="00440DF8"/>
    <w:rsid w:val="0044113D"/>
    <w:rsid w:val="00443524"/>
    <w:rsid w:val="004468F6"/>
    <w:rsid w:val="00447AEC"/>
    <w:rsid w:val="00450206"/>
    <w:rsid w:val="00450CA3"/>
    <w:rsid w:val="004519EB"/>
    <w:rsid w:val="004577F6"/>
    <w:rsid w:val="00457A4D"/>
    <w:rsid w:val="004629EB"/>
    <w:rsid w:val="00462DB8"/>
    <w:rsid w:val="0046455E"/>
    <w:rsid w:val="0046465D"/>
    <w:rsid w:val="0046494D"/>
    <w:rsid w:val="00464D89"/>
    <w:rsid w:val="00465D20"/>
    <w:rsid w:val="00467FA8"/>
    <w:rsid w:val="0047035B"/>
    <w:rsid w:val="0047235B"/>
    <w:rsid w:val="004725D0"/>
    <w:rsid w:val="0047624E"/>
    <w:rsid w:val="004774CC"/>
    <w:rsid w:val="00480523"/>
    <w:rsid w:val="00480A1C"/>
    <w:rsid w:val="00481591"/>
    <w:rsid w:val="00482B00"/>
    <w:rsid w:val="00482FC2"/>
    <w:rsid w:val="0048545C"/>
    <w:rsid w:val="004866E7"/>
    <w:rsid w:val="004875FF"/>
    <w:rsid w:val="00491929"/>
    <w:rsid w:val="00491D51"/>
    <w:rsid w:val="00492F92"/>
    <w:rsid w:val="004932C1"/>
    <w:rsid w:val="004936A6"/>
    <w:rsid w:val="00493A27"/>
    <w:rsid w:val="00496276"/>
    <w:rsid w:val="004A03D4"/>
    <w:rsid w:val="004A29F1"/>
    <w:rsid w:val="004A342A"/>
    <w:rsid w:val="004A3AA5"/>
    <w:rsid w:val="004A56B7"/>
    <w:rsid w:val="004A60EB"/>
    <w:rsid w:val="004A6A1B"/>
    <w:rsid w:val="004B043E"/>
    <w:rsid w:val="004B2C2B"/>
    <w:rsid w:val="004B2D5B"/>
    <w:rsid w:val="004B2EF2"/>
    <w:rsid w:val="004B4023"/>
    <w:rsid w:val="004B46AE"/>
    <w:rsid w:val="004B4CD3"/>
    <w:rsid w:val="004B6547"/>
    <w:rsid w:val="004C0CC5"/>
    <w:rsid w:val="004C1EB0"/>
    <w:rsid w:val="004C313A"/>
    <w:rsid w:val="004C3F01"/>
    <w:rsid w:val="004C47A0"/>
    <w:rsid w:val="004C6204"/>
    <w:rsid w:val="004D0568"/>
    <w:rsid w:val="004D64F4"/>
    <w:rsid w:val="004E00B2"/>
    <w:rsid w:val="004E1613"/>
    <w:rsid w:val="004E3B2C"/>
    <w:rsid w:val="004E71E3"/>
    <w:rsid w:val="004F17C9"/>
    <w:rsid w:val="004F3030"/>
    <w:rsid w:val="004F5489"/>
    <w:rsid w:val="004F5D2B"/>
    <w:rsid w:val="0050030A"/>
    <w:rsid w:val="0050346D"/>
    <w:rsid w:val="00504140"/>
    <w:rsid w:val="00505A48"/>
    <w:rsid w:val="00507572"/>
    <w:rsid w:val="00513351"/>
    <w:rsid w:val="00516CA9"/>
    <w:rsid w:val="005173BE"/>
    <w:rsid w:val="005213F8"/>
    <w:rsid w:val="005214A6"/>
    <w:rsid w:val="00522664"/>
    <w:rsid w:val="005236DC"/>
    <w:rsid w:val="0052474B"/>
    <w:rsid w:val="005249FD"/>
    <w:rsid w:val="00525177"/>
    <w:rsid w:val="00525E6F"/>
    <w:rsid w:val="00525F3E"/>
    <w:rsid w:val="005275F7"/>
    <w:rsid w:val="00530A61"/>
    <w:rsid w:val="00532500"/>
    <w:rsid w:val="005329AE"/>
    <w:rsid w:val="00535FEF"/>
    <w:rsid w:val="005368CE"/>
    <w:rsid w:val="005415CB"/>
    <w:rsid w:val="005419FC"/>
    <w:rsid w:val="0054202E"/>
    <w:rsid w:val="005423CA"/>
    <w:rsid w:val="005424FA"/>
    <w:rsid w:val="005427BE"/>
    <w:rsid w:val="00544846"/>
    <w:rsid w:val="00547619"/>
    <w:rsid w:val="0055086A"/>
    <w:rsid w:val="00551D4F"/>
    <w:rsid w:val="00553869"/>
    <w:rsid w:val="005539A0"/>
    <w:rsid w:val="00556090"/>
    <w:rsid w:val="005561FB"/>
    <w:rsid w:val="00557C6D"/>
    <w:rsid w:val="00560EBF"/>
    <w:rsid w:val="00561F7C"/>
    <w:rsid w:val="00562FFC"/>
    <w:rsid w:val="00563000"/>
    <w:rsid w:val="005648FA"/>
    <w:rsid w:val="00564D74"/>
    <w:rsid w:val="00571BE0"/>
    <w:rsid w:val="00573B84"/>
    <w:rsid w:val="0057420E"/>
    <w:rsid w:val="00575B0B"/>
    <w:rsid w:val="00577721"/>
    <w:rsid w:val="00582258"/>
    <w:rsid w:val="005860DD"/>
    <w:rsid w:val="00587DCC"/>
    <w:rsid w:val="0059173E"/>
    <w:rsid w:val="00595F56"/>
    <w:rsid w:val="00597DE6"/>
    <w:rsid w:val="005A5905"/>
    <w:rsid w:val="005A793B"/>
    <w:rsid w:val="005B0997"/>
    <w:rsid w:val="005B10AF"/>
    <w:rsid w:val="005B353A"/>
    <w:rsid w:val="005B3CF9"/>
    <w:rsid w:val="005B48D4"/>
    <w:rsid w:val="005B5C6B"/>
    <w:rsid w:val="005B6189"/>
    <w:rsid w:val="005C4D06"/>
    <w:rsid w:val="005C742C"/>
    <w:rsid w:val="005C7E5F"/>
    <w:rsid w:val="005D22E3"/>
    <w:rsid w:val="005D5071"/>
    <w:rsid w:val="005D5E87"/>
    <w:rsid w:val="005D7411"/>
    <w:rsid w:val="005E00DD"/>
    <w:rsid w:val="005E03E0"/>
    <w:rsid w:val="005E2531"/>
    <w:rsid w:val="005E488A"/>
    <w:rsid w:val="005E6048"/>
    <w:rsid w:val="005F1EA5"/>
    <w:rsid w:val="005F50B8"/>
    <w:rsid w:val="005F546C"/>
    <w:rsid w:val="005F5FE7"/>
    <w:rsid w:val="006002A7"/>
    <w:rsid w:val="006017D1"/>
    <w:rsid w:val="00601F8F"/>
    <w:rsid w:val="00607229"/>
    <w:rsid w:val="00610269"/>
    <w:rsid w:val="006141A1"/>
    <w:rsid w:val="006147D7"/>
    <w:rsid w:val="0061674E"/>
    <w:rsid w:val="00617E49"/>
    <w:rsid w:val="006307CC"/>
    <w:rsid w:val="0063146F"/>
    <w:rsid w:val="0063265B"/>
    <w:rsid w:val="0063669F"/>
    <w:rsid w:val="006366B4"/>
    <w:rsid w:val="00640DFD"/>
    <w:rsid w:val="0064107B"/>
    <w:rsid w:val="00644F14"/>
    <w:rsid w:val="006536E0"/>
    <w:rsid w:val="00654AE1"/>
    <w:rsid w:val="00656B28"/>
    <w:rsid w:val="00662293"/>
    <w:rsid w:val="00664EA0"/>
    <w:rsid w:val="00665006"/>
    <w:rsid w:val="00665F7E"/>
    <w:rsid w:val="006674CB"/>
    <w:rsid w:val="006744A1"/>
    <w:rsid w:val="00674990"/>
    <w:rsid w:val="00674C8F"/>
    <w:rsid w:val="00676EDF"/>
    <w:rsid w:val="00680422"/>
    <w:rsid w:val="006807D9"/>
    <w:rsid w:val="00682E2A"/>
    <w:rsid w:val="00683E65"/>
    <w:rsid w:val="006848D6"/>
    <w:rsid w:val="00685DCB"/>
    <w:rsid w:val="0068653E"/>
    <w:rsid w:val="00687A19"/>
    <w:rsid w:val="00690055"/>
    <w:rsid w:val="006912DD"/>
    <w:rsid w:val="00692226"/>
    <w:rsid w:val="006927EA"/>
    <w:rsid w:val="0069355D"/>
    <w:rsid w:val="00693EB2"/>
    <w:rsid w:val="006A1A4E"/>
    <w:rsid w:val="006A37C3"/>
    <w:rsid w:val="006A3D92"/>
    <w:rsid w:val="006A7D1A"/>
    <w:rsid w:val="006B0A38"/>
    <w:rsid w:val="006B4CD9"/>
    <w:rsid w:val="006B591F"/>
    <w:rsid w:val="006B6D56"/>
    <w:rsid w:val="006C34E1"/>
    <w:rsid w:val="006C427B"/>
    <w:rsid w:val="006C7BB9"/>
    <w:rsid w:val="006D6397"/>
    <w:rsid w:val="006E0E2A"/>
    <w:rsid w:val="006E3A6F"/>
    <w:rsid w:val="006E54AA"/>
    <w:rsid w:val="006E7286"/>
    <w:rsid w:val="006E7C9A"/>
    <w:rsid w:val="006E7F09"/>
    <w:rsid w:val="006F272B"/>
    <w:rsid w:val="006F2BB9"/>
    <w:rsid w:val="006F4487"/>
    <w:rsid w:val="006F4631"/>
    <w:rsid w:val="006F6924"/>
    <w:rsid w:val="00702439"/>
    <w:rsid w:val="00704ACF"/>
    <w:rsid w:val="0070532F"/>
    <w:rsid w:val="00706CE5"/>
    <w:rsid w:val="007077AA"/>
    <w:rsid w:val="00715A7C"/>
    <w:rsid w:val="00720A01"/>
    <w:rsid w:val="00724277"/>
    <w:rsid w:val="007248A2"/>
    <w:rsid w:val="00725C9B"/>
    <w:rsid w:val="00726009"/>
    <w:rsid w:val="007265E1"/>
    <w:rsid w:val="007300CA"/>
    <w:rsid w:val="00733DEE"/>
    <w:rsid w:val="00737A80"/>
    <w:rsid w:val="0074156D"/>
    <w:rsid w:val="00741D8A"/>
    <w:rsid w:val="00743CD9"/>
    <w:rsid w:val="0074724F"/>
    <w:rsid w:val="0075123A"/>
    <w:rsid w:val="00751915"/>
    <w:rsid w:val="00753729"/>
    <w:rsid w:val="00754389"/>
    <w:rsid w:val="00756057"/>
    <w:rsid w:val="0075765F"/>
    <w:rsid w:val="00760302"/>
    <w:rsid w:val="0076214F"/>
    <w:rsid w:val="007624F0"/>
    <w:rsid w:val="007656AE"/>
    <w:rsid w:val="00765CFF"/>
    <w:rsid w:val="00765F5F"/>
    <w:rsid w:val="00772B77"/>
    <w:rsid w:val="00776A60"/>
    <w:rsid w:val="007820B8"/>
    <w:rsid w:val="0078220A"/>
    <w:rsid w:val="00783286"/>
    <w:rsid w:val="00785E70"/>
    <w:rsid w:val="007924C4"/>
    <w:rsid w:val="00792BCF"/>
    <w:rsid w:val="00796F65"/>
    <w:rsid w:val="00797FD9"/>
    <w:rsid w:val="007A3122"/>
    <w:rsid w:val="007A3568"/>
    <w:rsid w:val="007A3DDE"/>
    <w:rsid w:val="007A4AD7"/>
    <w:rsid w:val="007B61B0"/>
    <w:rsid w:val="007B76B5"/>
    <w:rsid w:val="007B7B79"/>
    <w:rsid w:val="007C15E5"/>
    <w:rsid w:val="007C2DE0"/>
    <w:rsid w:val="007C3864"/>
    <w:rsid w:val="007C4731"/>
    <w:rsid w:val="007C722B"/>
    <w:rsid w:val="007C7B7F"/>
    <w:rsid w:val="007D3683"/>
    <w:rsid w:val="007D626E"/>
    <w:rsid w:val="007E61DD"/>
    <w:rsid w:val="007F2B4C"/>
    <w:rsid w:val="007F304C"/>
    <w:rsid w:val="007F4A5C"/>
    <w:rsid w:val="007F7AEF"/>
    <w:rsid w:val="008004B7"/>
    <w:rsid w:val="00800932"/>
    <w:rsid w:val="00801AFE"/>
    <w:rsid w:val="00802C74"/>
    <w:rsid w:val="00805939"/>
    <w:rsid w:val="008137D7"/>
    <w:rsid w:val="00821D00"/>
    <w:rsid w:val="00822394"/>
    <w:rsid w:val="0082688F"/>
    <w:rsid w:val="00827E38"/>
    <w:rsid w:val="00830D70"/>
    <w:rsid w:val="0083289B"/>
    <w:rsid w:val="0083443B"/>
    <w:rsid w:val="0083694A"/>
    <w:rsid w:val="00837DA2"/>
    <w:rsid w:val="0084033F"/>
    <w:rsid w:val="0084416E"/>
    <w:rsid w:val="008449B0"/>
    <w:rsid w:val="00845090"/>
    <w:rsid w:val="00845D7C"/>
    <w:rsid w:val="00847AAA"/>
    <w:rsid w:val="00851C0D"/>
    <w:rsid w:val="00852442"/>
    <w:rsid w:val="008540CA"/>
    <w:rsid w:val="00854153"/>
    <w:rsid w:val="008553AD"/>
    <w:rsid w:val="00864C42"/>
    <w:rsid w:val="00867245"/>
    <w:rsid w:val="00867762"/>
    <w:rsid w:val="0087036E"/>
    <w:rsid w:val="0087315B"/>
    <w:rsid w:val="0087458D"/>
    <w:rsid w:val="00875570"/>
    <w:rsid w:val="008765F5"/>
    <w:rsid w:val="0087669E"/>
    <w:rsid w:val="0087687C"/>
    <w:rsid w:val="00876BAF"/>
    <w:rsid w:val="008771B1"/>
    <w:rsid w:val="00880A53"/>
    <w:rsid w:val="0088176A"/>
    <w:rsid w:val="00881DC7"/>
    <w:rsid w:val="00883355"/>
    <w:rsid w:val="00885352"/>
    <w:rsid w:val="00886F45"/>
    <w:rsid w:val="00887E4A"/>
    <w:rsid w:val="008903EB"/>
    <w:rsid w:val="0089098F"/>
    <w:rsid w:val="00892FA1"/>
    <w:rsid w:val="00894BC9"/>
    <w:rsid w:val="008977B2"/>
    <w:rsid w:val="00897F75"/>
    <w:rsid w:val="008A01E6"/>
    <w:rsid w:val="008A1257"/>
    <w:rsid w:val="008A185E"/>
    <w:rsid w:val="008A1938"/>
    <w:rsid w:val="008A3146"/>
    <w:rsid w:val="008A40D2"/>
    <w:rsid w:val="008A638A"/>
    <w:rsid w:val="008B09E1"/>
    <w:rsid w:val="008B1537"/>
    <w:rsid w:val="008B4B17"/>
    <w:rsid w:val="008B5807"/>
    <w:rsid w:val="008B7066"/>
    <w:rsid w:val="008C13D4"/>
    <w:rsid w:val="008C1F7E"/>
    <w:rsid w:val="008C2176"/>
    <w:rsid w:val="008C349C"/>
    <w:rsid w:val="008C5F4D"/>
    <w:rsid w:val="008D18B9"/>
    <w:rsid w:val="008D1BCF"/>
    <w:rsid w:val="008D22B5"/>
    <w:rsid w:val="008D2ACE"/>
    <w:rsid w:val="008D48B8"/>
    <w:rsid w:val="008D6640"/>
    <w:rsid w:val="008D7093"/>
    <w:rsid w:val="008E2878"/>
    <w:rsid w:val="008E2CEF"/>
    <w:rsid w:val="008E4C39"/>
    <w:rsid w:val="008E57CA"/>
    <w:rsid w:val="008F1304"/>
    <w:rsid w:val="008F28D9"/>
    <w:rsid w:val="008F6B80"/>
    <w:rsid w:val="008F72BA"/>
    <w:rsid w:val="008F7C19"/>
    <w:rsid w:val="00900FE0"/>
    <w:rsid w:val="009023EE"/>
    <w:rsid w:val="00902567"/>
    <w:rsid w:val="00903844"/>
    <w:rsid w:val="00907C6A"/>
    <w:rsid w:val="00910939"/>
    <w:rsid w:val="00910FE9"/>
    <w:rsid w:val="00914122"/>
    <w:rsid w:val="00914A6B"/>
    <w:rsid w:val="00920453"/>
    <w:rsid w:val="009229E2"/>
    <w:rsid w:val="0092494D"/>
    <w:rsid w:val="009318E1"/>
    <w:rsid w:val="00931C52"/>
    <w:rsid w:val="00933339"/>
    <w:rsid w:val="0093371B"/>
    <w:rsid w:val="009354AB"/>
    <w:rsid w:val="00935AE5"/>
    <w:rsid w:val="009361E8"/>
    <w:rsid w:val="00936250"/>
    <w:rsid w:val="00937072"/>
    <w:rsid w:val="00937377"/>
    <w:rsid w:val="009377C9"/>
    <w:rsid w:val="00937AD7"/>
    <w:rsid w:val="00940D08"/>
    <w:rsid w:val="00941BB8"/>
    <w:rsid w:val="00941E71"/>
    <w:rsid w:val="009573B3"/>
    <w:rsid w:val="009576DD"/>
    <w:rsid w:val="0096003F"/>
    <w:rsid w:val="00962B15"/>
    <w:rsid w:val="00964D3E"/>
    <w:rsid w:val="00964E4D"/>
    <w:rsid w:val="00965FD1"/>
    <w:rsid w:val="00966307"/>
    <w:rsid w:val="009670B9"/>
    <w:rsid w:val="0096779C"/>
    <w:rsid w:val="00967A0F"/>
    <w:rsid w:val="009718F6"/>
    <w:rsid w:val="00973CF7"/>
    <w:rsid w:val="00974824"/>
    <w:rsid w:val="00975363"/>
    <w:rsid w:val="009836A4"/>
    <w:rsid w:val="009846DC"/>
    <w:rsid w:val="00985928"/>
    <w:rsid w:val="00985B1C"/>
    <w:rsid w:val="00987ECF"/>
    <w:rsid w:val="00990363"/>
    <w:rsid w:val="00993D70"/>
    <w:rsid w:val="00995713"/>
    <w:rsid w:val="00995772"/>
    <w:rsid w:val="00996A09"/>
    <w:rsid w:val="00996B03"/>
    <w:rsid w:val="009A02E8"/>
    <w:rsid w:val="009A0DD6"/>
    <w:rsid w:val="009A30F0"/>
    <w:rsid w:val="009A32E9"/>
    <w:rsid w:val="009A4842"/>
    <w:rsid w:val="009A64B0"/>
    <w:rsid w:val="009B1F1D"/>
    <w:rsid w:val="009B4481"/>
    <w:rsid w:val="009B457C"/>
    <w:rsid w:val="009B4BE0"/>
    <w:rsid w:val="009B5A0A"/>
    <w:rsid w:val="009B66E7"/>
    <w:rsid w:val="009B7D44"/>
    <w:rsid w:val="009C173E"/>
    <w:rsid w:val="009C22C0"/>
    <w:rsid w:val="009C2B2E"/>
    <w:rsid w:val="009C4701"/>
    <w:rsid w:val="009C7FB5"/>
    <w:rsid w:val="009D0EFA"/>
    <w:rsid w:val="009D2D4D"/>
    <w:rsid w:val="009D34D9"/>
    <w:rsid w:val="009D4196"/>
    <w:rsid w:val="009D4314"/>
    <w:rsid w:val="009D503B"/>
    <w:rsid w:val="009D66F3"/>
    <w:rsid w:val="009E0560"/>
    <w:rsid w:val="009E7674"/>
    <w:rsid w:val="009E7A23"/>
    <w:rsid w:val="009E7AC7"/>
    <w:rsid w:val="009E7B02"/>
    <w:rsid w:val="009E7CF6"/>
    <w:rsid w:val="009F00D3"/>
    <w:rsid w:val="009F0CD1"/>
    <w:rsid w:val="009F39EE"/>
    <w:rsid w:val="00A049AD"/>
    <w:rsid w:val="00A05C2C"/>
    <w:rsid w:val="00A0601A"/>
    <w:rsid w:val="00A108A8"/>
    <w:rsid w:val="00A10B16"/>
    <w:rsid w:val="00A11ABF"/>
    <w:rsid w:val="00A11EB9"/>
    <w:rsid w:val="00A1263F"/>
    <w:rsid w:val="00A15DD5"/>
    <w:rsid w:val="00A1629B"/>
    <w:rsid w:val="00A17E1A"/>
    <w:rsid w:val="00A21193"/>
    <w:rsid w:val="00A22CC7"/>
    <w:rsid w:val="00A22FE3"/>
    <w:rsid w:val="00A26273"/>
    <w:rsid w:val="00A275F1"/>
    <w:rsid w:val="00A27921"/>
    <w:rsid w:val="00A27ABA"/>
    <w:rsid w:val="00A33E3E"/>
    <w:rsid w:val="00A35BDC"/>
    <w:rsid w:val="00A40F4C"/>
    <w:rsid w:val="00A45506"/>
    <w:rsid w:val="00A4606A"/>
    <w:rsid w:val="00A504A2"/>
    <w:rsid w:val="00A51446"/>
    <w:rsid w:val="00A5564F"/>
    <w:rsid w:val="00A55A8E"/>
    <w:rsid w:val="00A55A99"/>
    <w:rsid w:val="00A568EC"/>
    <w:rsid w:val="00A57817"/>
    <w:rsid w:val="00A62DCE"/>
    <w:rsid w:val="00A64191"/>
    <w:rsid w:val="00A642AE"/>
    <w:rsid w:val="00A643BE"/>
    <w:rsid w:val="00A662EE"/>
    <w:rsid w:val="00A716AF"/>
    <w:rsid w:val="00A720A8"/>
    <w:rsid w:val="00A72264"/>
    <w:rsid w:val="00A7646A"/>
    <w:rsid w:val="00A76D91"/>
    <w:rsid w:val="00A80E53"/>
    <w:rsid w:val="00A86BE1"/>
    <w:rsid w:val="00A9084B"/>
    <w:rsid w:val="00A91E05"/>
    <w:rsid w:val="00A9239B"/>
    <w:rsid w:val="00A95EEE"/>
    <w:rsid w:val="00A95EFA"/>
    <w:rsid w:val="00A9672F"/>
    <w:rsid w:val="00A96F85"/>
    <w:rsid w:val="00A97771"/>
    <w:rsid w:val="00AA1A67"/>
    <w:rsid w:val="00AA3823"/>
    <w:rsid w:val="00AA5271"/>
    <w:rsid w:val="00AA618B"/>
    <w:rsid w:val="00AB116A"/>
    <w:rsid w:val="00AB2040"/>
    <w:rsid w:val="00AC1397"/>
    <w:rsid w:val="00AC1D5A"/>
    <w:rsid w:val="00AC320D"/>
    <w:rsid w:val="00AD16D8"/>
    <w:rsid w:val="00AD2F8F"/>
    <w:rsid w:val="00AD55C6"/>
    <w:rsid w:val="00AD5BA8"/>
    <w:rsid w:val="00AD5EC9"/>
    <w:rsid w:val="00AD6B77"/>
    <w:rsid w:val="00AD788D"/>
    <w:rsid w:val="00AE46A4"/>
    <w:rsid w:val="00AE5280"/>
    <w:rsid w:val="00AE5516"/>
    <w:rsid w:val="00AE5CBB"/>
    <w:rsid w:val="00AE667E"/>
    <w:rsid w:val="00AF2D75"/>
    <w:rsid w:val="00AF3827"/>
    <w:rsid w:val="00AF5C76"/>
    <w:rsid w:val="00AF7AA4"/>
    <w:rsid w:val="00AF7B26"/>
    <w:rsid w:val="00B00DDF"/>
    <w:rsid w:val="00B01FCD"/>
    <w:rsid w:val="00B02203"/>
    <w:rsid w:val="00B04AD7"/>
    <w:rsid w:val="00B052F6"/>
    <w:rsid w:val="00B05B23"/>
    <w:rsid w:val="00B10BEA"/>
    <w:rsid w:val="00B10EEB"/>
    <w:rsid w:val="00B13CE9"/>
    <w:rsid w:val="00B13E95"/>
    <w:rsid w:val="00B1445D"/>
    <w:rsid w:val="00B1605C"/>
    <w:rsid w:val="00B16B66"/>
    <w:rsid w:val="00B2075F"/>
    <w:rsid w:val="00B2385B"/>
    <w:rsid w:val="00B23932"/>
    <w:rsid w:val="00B25006"/>
    <w:rsid w:val="00B25788"/>
    <w:rsid w:val="00B309B7"/>
    <w:rsid w:val="00B335CF"/>
    <w:rsid w:val="00B36747"/>
    <w:rsid w:val="00B375A5"/>
    <w:rsid w:val="00B40D37"/>
    <w:rsid w:val="00B426A0"/>
    <w:rsid w:val="00B427B6"/>
    <w:rsid w:val="00B45EA4"/>
    <w:rsid w:val="00B4606D"/>
    <w:rsid w:val="00B4719B"/>
    <w:rsid w:val="00B50A40"/>
    <w:rsid w:val="00B518AB"/>
    <w:rsid w:val="00B51E1B"/>
    <w:rsid w:val="00B547BA"/>
    <w:rsid w:val="00B56AA4"/>
    <w:rsid w:val="00B62C10"/>
    <w:rsid w:val="00B63EFF"/>
    <w:rsid w:val="00B6411A"/>
    <w:rsid w:val="00B66431"/>
    <w:rsid w:val="00B66679"/>
    <w:rsid w:val="00B67DBC"/>
    <w:rsid w:val="00B67E0A"/>
    <w:rsid w:val="00B70FDF"/>
    <w:rsid w:val="00B734B3"/>
    <w:rsid w:val="00B73DD3"/>
    <w:rsid w:val="00B752D3"/>
    <w:rsid w:val="00B7676B"/>
    <w:rsid w:val="00B77644"/>
    <w:rsid w:val="00B77CC7"/>
    <w:rsid w:val="00B8072D"/>
    <w:rsid w:val="00B83EE4"/>
    <w:rsid w:val="00B84FC7"/>
    <w:rsid w:val="00B8616E"/>
    <w:rsid w:val="00B9309F"/>
    <w:rsid w:val="00B93FBD"/>
    <w:rsid w:val="00B97F2E"/>
    <w:rsid w:val="00BA6B9C"/>
    <w:rsid w:val="00BA6F90"/>
    <w:rsid w:val="00BA7B99"/>
    <w:rsid w:val="00BB186E"/>
    <w:rsid w:val="00BB6EE4"/>
    <w:rsid w:val="00BC0491"/>
    <w:rsid w:val="00BC091A"/>
    <w:rsid w:val="00BC1B3E"/>
    <w:rsid w:val="00BC71D7"/>
    <w:rsid w:val="00BC7CBA"/>
    <w:rsid w:val="00BD107D"/>
    <w:rsid w:val="00BD31B9"/>
    <w:rsid w:val="00BD3237"/>
    <w:rsid w:val="00BD64EA"/>
    <w:rsid w:val="00BD6BC7"/>
    <w:rsid w:val="00BD7751"/>
    <w:rsid w:val="00BD7965"/>
    <w:rsid w:val="00BE5C1F"/>
    <w:rsid w:val="00BE6098"/>
    <w:rsid w:val="00BF20F4"/>
    <w:rsid w:val="00BF2BA9"/>
    <w:rsid w:val="00BF46B1"/>
    <w:rsid w:val="00BF5CC6"/>
    <w:rsid w:val="00C001D6"/>
    <w:rsid w:val="00C03C37"/>
    <w:rsid w:val="00C04D9F"/>
    <w:rsid w:val="00C05720"/>
    <w:rsid w:val="00C05B7B"/>
    <w:rsid w:val="00C07D50"/>
    <w:rsid w:val="00C10358"/>
    <w:rsid w:val="00C11094"/>
    <w:rsid w:val="00C1199D"/>
    <w:rsid w:val="00C12722"/>
    <w:rsid w:val="00C14583"/>
    <w:rsid w:val="00C14DDF"/>
    <w:rsid w:val="00C16D25"/>
    <w:rsid w:val="00C1752F"/>
    <w:rsid w:val="00C17572"/>
    <w:rsid w:val="00C175DA"/>
    <w:rsid w:val="00C176B8"/>
    <w:rsid w:val="00C178E2"/>
    <w:rsid w:val="00C17AF3"/>
    <w:rsid w:val="00C25DD4"/>
    <w:rsid w:val="00C2683A"/>
    <w:rsid w:val="00C27A3B"/>
    <w:rsid w:val="00C324DD"/>
    <w:rsid w:val="00C34EE0"/>
    <w:rsid w:val="00C36398"/>
    <w:rsid w:val="00C37034"/>
    <w:rsid w:val="00C42285"/>
    <w:rsid w:val="00C425AD"/>
    <w:rsid w:val="00C42BB1"/>
    <w:rsid w:val="00C42FED"/>
    <w:rsid w:val="00C437E4"/>
    <w:rsid w:val="00C50397"/>
    <w:rsid w:val="00C5051C"/>
    <w:rsid w:val="00C51F1D"/>
    <w:rsid w:val="00C56E90"/>
    <w:rsid w:val="00C6207A"/>
    <w:rsid w:val="00C65592"/>
    <w:rsid w:val="00C7124B"/>
    <w:rsid w:val="00C72C37"/>
    <w:rsid w:val="00C75336"/>
    <w:rsid w:val="00C75F67"/>
    <w:rsid w:val="00C76DC5"/>
    <w:rsid w:val="00C778F1"/>
    <w:rsid w:val="00C779DB"/>
    <w:rsid w:val="00C81FCC"/>
    <w:rsid w:val="00C854AA"/>
    <w:rsid w:val="00C869D6"/>
    <w:rsid w:val="00C8733A"/>
    <w:rsid w:val="00C91569"/>
    <w:rsid w:val="00C916D1"/>
    <w:rsid w:val="00C93B01"/>
    <w:rsid w:val="00C93CCB"/>
    <w:rsid w:val="00C95AF4"/>
    <w:rsid w:val="00C9603A"/>
    <w:rsid w:val="00CA0B28"/>
    <w:rsid w:val="00CA11C0"/>
    <w:rsid w:val="00CA4BFB"/>
    <w:rsid w:val="00CA743A"/>
    <w:rsid w:val="00CB021B"/>
    <w:rsid w:val="00CB5FAB"/>
    <w:rsid w:val="00CC121D"/>
    <w:rsid w:val="00CC7D47"/>
    <w:rsid w:val="00CD173D"/>
    <w:rsid w:val="00CD3006"/>
    <w:rsid w:val="00CD3BD6"/>
    <w:rsid w:val="00CD3FB0"/>
    <w:rsid w:val="00CD4883"/>
    <w:rsid w:val="00CD5FDF"/>
    <w:rsid w:val="00CE0814"/>
    <w:rsid w:val="00CE16ED"/>
    <w:rsid w:val="00CE28CA"/>
    <w:rsid w:val="00CE56E0"/>
    <w:rsid w:val="00CE6DB9"/>
    <w:rsid w:val="00CE6F33"/>
    <w:rsid w:val="00CE7AAA"/>
    <w:rsid w:val="00CF0F96"/>
    <w:rsid w:val="00CF27D4"/>
    <w:rsid w:val="00CF50DE"/>
    <w:rsid w:val="00CF7F21"/>
    <w:rsid w:val="00D01746"/>
    <w:rsid w:val="00D0434B"/>
    <w:rsid w:val="00D054E1"/>
    <w:rsid w:val="00D0731A"/>
    <w:rsid w:val="00D078DF"/>
    <w:rsid w:val="00D11236"/>
    <w:rsid w:val="00D13858"/>
    <w:rsid w:val="00D16761"/>
    <w:rsid w:val="00D21409"/>
    <w:rsid w:val="00D2432F"/>
    <w:rsid w:val="00D26B35"/>
    <w:rsid w:val="00D27FB6"/>
    <w:rsid w:val="00D3238D"/>
    <w:rsid w:val="00D34179"/>
    <w:rsid w:val="00D35D29"/>
    <w:rsid w:val="00D36971"/>
    <w:rsid w:val="00D431A2"/>
    <w:rsid w:val="00D528B6"/>
    <w:rsid w:val="00D53243"/>
    <w:rsid w:val="00D55D64"/>
    <w:rsid w:val="00D569FD"/>
    <w:rsid w:val="00D571CB"/>
    <w:rsid w:val="00D57484"/>
    <w:rsid w:val="00D57CC0"/>
    <w:rsid w:val="00D60E48"/>
    <w:rsid w:val="00D60EC4"/>
    <w:rsid w:val="00D65196"/>
    <w:rsid w:val="00D72741"/>
    <w:rsid w:val="00D735FB"/>
    <w:rsid w:val="00D76E55"/>
    <w:rsid w:val="00D876DD"/>
    <w:rsid w:val="00D90368"/>
    <w:rsid w:val="00D94A28"/>
    <w:rsid w:val="00D94DC3"/>
    <w:rsid w:val="00D955C5"/>
    <w:rsid w:val="00D969F4"/>
    <w:rsid w:val="00D96D51"/>
    <w:rsid w:val="00DA4CD3"/>
    <w:rsid w:val="00DA5A7B"/>
    <w:rsid w:val="00DB13B7"/>
    <w:rsid w:val="00DB1724"/>
    <w:rsid w:val="00DB1920"/>
    <w:rsid w:val="00DB3A89"/>
    <w:rsid w:val="00DB4480"/>
    <w:rsid w:val="00DB4847"/>
    <w:rsid w:val="00DB4F38"/>
    <w:rsid w:val="00DB68EE"/>
    <w:rsid w:val="00DC3426"/>
    <w:rsid w:val="00DC40F8"/>
    <w:rsid w:val="00DC4394"/>
    <w:rsid w:val="00DC5576"/>
    <w:rsid w:val="00DC6B4F"/>
    <w:rsid w:val="00DD02F0"/>
    <w:rsid w:val="00DD06AC"/>
    <w:rsid w:val="00DD2A27"/>
    <w:rsid w:val="00DD37FD"/>
    <w:rsid w:val="00DE0EEB"/>
    <w:rsid w:val="00DE4ABC"/>
    <w:rsid w:val="00DF4519"/>
    <w:rsid w:val="00E05C5C"/>
    <w:rsid w:val="00E12446"/>
    <w:rsid w:val="00E141B3"/>
    <w:rsid w:val="00E1710C"/>
    <w:rsid w:val="00E17DEE"/>
    <w:rsid w:val="00E20DC0"/>
    <w:rsid w:val="00E21568"/>
    <w:rsid w:val="00E2200A"/>
    <w:rsid w:val="00E23A81"/>
    <w:rsid w:val="00E27183"/>
    <w:rsid w:val="00E31AA0"/>
    <w:rsid w:val="00E411C2"/>
    <w:rsid w:val="00E432BD"/>
    <w:rsid w:val="00E45AFF"/>
    <w:rsid w:val="00E46E46"/>
    <w:rsid w:val="00E53553"/>
    <w:rsid w:val="00E53AD8"/>
    <w:rsid w:val="00E53ADB"/>
    <w:rsid w:val="00E541B7"/>
    <w:rsid w:val="00E6002C"/>
    <w:rsid w:val="00E601E0"/>
    <w:rsid w:val="00E614EC"/>
    <w:rsid w:val="00E63FD6"/>
    <w:rsid w:val="00E6635F"/>
    <w:rsid w:val="00E6725C"/>
    <w:rsid w:val="00E67768"/>
    <w:rsid w:val="00E701A5"/>
    <w:rsid w:val="00E74217"/>
    <w:rsid w:val="00E8053F"/>
    <w:rsid w:val="00E82272"/>
    <w:rsid w:val="00E8352A"/>
    <w:rsid w:val="00E843E9"/>
    <w:rsid w:val="00E915EC"/>
    <w:rsid w:val="00E923A6"/>
    <w:rsid w:val="00E94D57"/>
    <w:rsid w:val="00E96A54"/>
    <w:rsid w:val="00E97019"/>
    <w:rsid w:val="00EA1929"/>
    <w:rsid w:val="00EA2A40"/>
    <w:rsid w:val="00EA2B32"/>
    <w:rsid w:val="00EA3980"/>
    <w:rsid w:val="00EA6187"/>
    <w:rsid w:val="00EA7072"/>
    <w:rsid w:val="00EB063F"/>
    <w:rsid w:val="00EB0A2F"/>
    <w:rsid w:val="00EB1355"/>
    <w:rsid w:val="00EB4F8C"/>
    <w:rsid w:val="00EC012B"/>
    <w:rsid w:val="00EC0716"/>
    <w:rsid w:val="00EC28F1"/>
    <w:rsid w:val="00EC341D"/>
    <w:rsid w:val="00EC351B"/>
    <w:rsid w:val="00EC50BC"/>
    <w:rsid w:val="00EC7D4C"/>
    <w:rsid w:val="00ED0604"/>
    <w:rsid w:val="00ED1245"/>
    <w:rsid w:val="00ED3991"/>
    <w:rsid w:val="00ED52F6"/>
    <w:rsid w:val="00ED60D6"/>
    <w:rsid w:val="00EE19A4"/>
    <w:rsid w:val="00EE4459"/>
    <w:rsid w:val="00EE6B59"/>
    <w:rsid w:val="00EF028B"/>
    <w:rsid w:val="00EF12C2"/>
    <w:rsid w:val="00EF1B6A"/>
    <w:rsid w:val="00EF2345"/>
    <w:rsid w:val="00EF39B9"/>
    <w:rsid w:val="00F02CCC"/>
    <w:rsid w:val="00F03510"/>
    <w:rsid w:val="00F03ADC"/>
    <w:rsid w:val="00F04817"/>
    <w:rsid w:val="00F04AC4"/>
    <w:rsid w:val="00F05A85"/>
    <w:rsid w:val="00F067ED"/>
    <w:rsid w:val="00F1291E"/>
    <w:rsid w:val="00F14DD4"/>
    <w:rsid w:val="00F169CB"/>
    <w:rsid w:val="00F16AFF"/>
    <w:rsid w:val="00F20987"/>
    <w:rsid w:val="00F30A06"/>
    <w:rsid w:val="00F31075"/>
    <w:rsid w:val="00F326CD"/>
    <w:rsid w:val="00F3443C"/>
    <w:rsid w:val="00F3444B"/>
    <w:rsid w:val="00F37EED"/>
    <w:rsid w:val="00F40DAB"/>
    <w:rsid w:val="00F4672B"/>
    <w:rsid w:val="00F558EF"/>
    <w:rsid w:val="00F60C5F"/>
    <w:rsid w:val="00F61F47"/>
    <w:rsid w:val="00F62EEC"/>
    <w:rsid w:val="00F63209"/>
    <w:rsid w:val="00F66BCB"/>
    <w:rsid w:val="00F70688"/>
    <w:rsid w:val="00F729C6"/>
    <w:rsid w:val="00F72AFF"/>
    <w:rsid w:val="00F7431B"/>
    <w:rsid w:val="00F769FE"/>
    <w:rsid w:val="00F8177A"/>
    <w:rsid w:val="00F81CBF"/>
    <w:rsid w:val="00F83F5F"/>
    <w:rsid w:val="00F84D91"/>
    <w:rsid w:val="00F86C2A"/>
    <w:rsid w:val="00F90648"/>
    <w:rsid w:val="00F907CF"/>
    <w:rsid w:val="00F92111"/>
    <w:rsid w:val="00F92687"/>
    <w:rsid w:val="00F96150"/>
    <w:rsid w:val="00F961D2"/>
    <w:rsid w:val="00FA0AE3"/>
    <w:rsid w:val="00FA0B26"/>
    <w:rsid w:val="00FA1B81"/>
    <w:rsid w:val="00FA1F10"/>
    <w:rsid w:val="00FA43C5"/>
    <w:rsid w:val="00FA6166"/>
    <w:rsid w:val="00FA7213"/>
    <w:rsid w:val="00FB04F9"/>
    <w:rsid w:val="00FB27DB"/>
    <w:rsid w:val="00FB2E88"/>
    <w:rsid w:val="00FB5A4E"/>
    <w:rsid w:val="00FB5F85"/>
    <w:rsid w:val="00FB6F38"/>
    <w:rsid w:val="00FC0384"/>
    <w:rsid w:val="00FC4A60"/>
    <w:rsid w:val="00FC7560"/>
    <w:rsid w:val="00FC7D64"/>
    <w:rsid w:val="00FD03C2"/>
    <w:rsid w:val="00FD0598"/>
    <w:rsid w:val="00FD09C5"/>
    <w:rsid w:val="00FD0E89"/>
    <w:rsid w:val="00FD1073"/>
    <w:rsid w:val="00FD14DB"/>
    <w:rsid w:val="00FD2E43"/>
    <w:rsid w:val="00FD396B"/>
    <w:rsid w:val="00FD4329"/>
    <w:rsid w:val="00FD453C"/>
    <w:rsid w:val="00FE205B"/>
    <w:rsid w:val="00FE2B52"/>
    <w:rsid w:val="00FE3D06"/>
    <w:rsid w:val="00FF1638"/>
    <w:rsid w:val="00FF1A22"/>
    <w:rsid w:val="00FF29C5"/>
    <w:rsid w:val="00FF2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F9ED8"/>
  <w15:chartTrackingRefBased/>
  <w15:docId w15:val="{6C203383-4899-2846-9092-652C2329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547"/>
    <w:rPr>
      <w:rFonts w:ascii="Times New Roman" w:eastAsia="Times New Roman" w:hAnsi="Times New Roman" w:cs="Times New Roman"/>
      <w:lang w:eastAsia="en-GB"/>
    </w:rPr>
  </w:style>
  <w:style w:type="paragraph" w:styleId="Heading1">
    <w:name w:val="heading 1"/>
    <w:basedOn w:val="Normal"/>
    <w:link w:val="Heading1Char"/>
    <w:uiPriority w:val="9"/>
    <w:qFormat/>
    <w:rsid w:val="00F61F4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B66"/>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1704E9"/>
    <w:pPr>
      <w:tabs>
        <w:tab w:val="center" w:pos="4680"/>
        <w:tab w:val="right" w:pos="9360"/>
      </w:tabs>
    </w:pPr>
    <w:rPr>
      <w:lang w:eastAsia="en-US"/>
    </w:rPr>
  </w:style>
  <w:style w:type="character" w:customStyle="1" w:styleId="HeaderChar">
    <w:name w:val="Header Char"/>
    <w:basedOn w:val="DefaultParagraphFont"/>
    <w:link w:val="Header"/>
    <w:uiPriority w:val="99"/>
    <w:rsid w:val="001704E9"/>
    <w:rPr>
      <w:rFonts w:ascii="Times New Roman" w:eastAsia="Times New Roman" w:hAnsi="Times New Roman" w:cs="Times New Roman"/>
    </w:rPr>
  </w:style>
  <w:style w:type="paragraph" w:styleId="Footer">
    <w:name w:val="footer"/>
    <w:basedOn w:val="Normal"/>
    <w:link w:val="FooterChar"/>
    <w:uiPriority w:val="99"/>
    <w:unhideWhenUsed/>
    <w:rsid w:val="001704E9"/>
    <w:pPr>
      <w:tabs>
        <w:tab w:val="center" w:pos="4680"/>
        <w:tab w:val="right" w:pos="9360"/>
      </w:tabs>
    </w:pPr>
    <w:rPr>
      <w:lang w:eastAsia="en-US"/>
    </w:rPr>
  </w:style>
  <w:style w:type="character" w:customStyle="1" w:styleId="FooterChar">
    <w:name w:val="Footer Char"/>
    <w:basedOn w:val="DefaultParagraphFont"/>
    <w:link w:val="Footer"/>
    <w:uiPriority w:val="99"/>
    <w:rsid w:val="001704E9"/>
    <w:rPr>
      <w:rFonts w:ascii="Times New Roman" w:eastAsia="Times New Roman" w:hAnsi="Times New Roman" w:cs="Times New Roman"/>
    </w:rPr>
  </w:style>
  <w:style w:type="character" w:styleId="PageNumber">
    <w:name w:val="page number"/>
    <w:basedOn w:val="DefaultParagraphFont"/>
    <w:uiPriority w:val="99"/>
    <w:semiHidden/>
    <w:unhideWhenUsed/>
    <w:rsid w:val="001704E9"/>
  </w:style>
  <w:style w:type="paragraph" w:styleId="NormalWeb">
    <w:name w:val="Normal (Web)"/>
    <w:basedOn w:val="Normal"/>
    <w:uiPriority w:val="99"/>
    <w:unhideWhenUsed/>
    <w:rsid w:val="00E63FD6"/>
    <w:pPr>
      <w:spacing w:before="100" w:beforeAutospacing="1" w:after="100" w:afterAutospacing="1"/>
    </w:pPr>
    <w:rPr>
      <w:lang w:eastAsia="en-US"/>
    </w:rPr>
  </w:style>
  <w:style w:type="character" w:styleId="SubtleEmphasis">
    <w:name w:val="Subtle Emphasis"/>
    <w:basedOn w:val="DefaultParagraphFont"/>
    <w:uiPriority w:val="19"/>
    <w:qFormat/>
    <w:rsid w:val="00D26B35"/>
    <w:rPr>
      <w:i/>
      <w:iCs/>
      <w:color w:val="404040" w:themeColor="text1" w:themeTint="BF"/>
    </w:rPr>
  </w:style>
  <w:style w:type="character" w:styleId="Hyperlink">
    <w:name w:val="Hyperlink"/>
    <w:basedOn w:val="DefaultParagraphFont"/>
    <w:uiPriority w:val="99"/>
    <w:unhideWhenUsed/>
    <w:rsid w:val="00C93B01"/>
    <w:rPr>
      <w:color w:val="0563C1" w:themeColor="hyperlink"/>
      <w:u w:val="single"/>
    </w:rPr>
  </w:style>
  <w:style w:type="character" w:styleId="UnresolvedMention">
    <w:name w:val="Unresolved Mention"/>
    <w:basedOn w:val="DefaultParagraphFont"/>
    <w:uiPriority w:val="99"/>
    <w:semiHidden/>
    <w:unhideWhenUsed/>
    <w:rsid w:val="00C93B01"/>
    <w:rPr>
      <w:color w:val="605E5C"/>
      <w:shd w:val="clear" w:color="auto" w:fill="E1DFDD"/>
    </w:rPr>
  </w:style>
  <w:style w:type="character" w:customStyle="1" w:styleId="apple-converted-space">
    <w:name w:val="apple-converted-space"/>
    <w:basedOn w:val="DefaultParagraphFont"/>
    <w:rsid w:val="002206C8"/>
  </w:style>
  <w:style w:type="character" w:customStyle="1" w:styleId="gmail-d9fyld">
    <w:name w:val="gmail-d9fyld"/>
    <w:basedOn w:val="DefaultParagraphFont"/>
    <w:rsid w:val="000C4860"/>
  </w:style>
  <w:style w:type="character" w:customStyle="1" w:styleId="Heading1Char">
    <w:name w:val="Heading 1 Char"/>
    <w:basedOn w:val="DefaultParagraphFont"/>
    <w:link w:val="Heading1"/>
    <w:uiPriority w:val="9"/>
    <w:rsid w:val="00F61F47"/>
    <w:rPr>
      <w:rFonts w:ascii="Times New Roman" w:eastAsia="Times New Roman" w:hAnsi="Times New Roman" w:cs="Times New Roman"/>
      <w:b/>
      <w:bCs/>
      <w:kern w:val="36"/>
      <w:sz w:val="48"/>
      <w:szCs w:val="48"/>
      <w:lang w:eastAsia="en-GB"/>
    </w:rPr>
  </w:style>
  <w:style w:type="paragraph" w:customStyle="1" w:styleId="xxxmsonormal">
    <w:name w:val="x_xxmsonormal"/>
    <w:basedOn w:val="Normal"/>
    <w:rsid w:val="000E1E7E"/>
    <w:pPr>
      <w:spacing w:before="100" w:beforeAutospacing="1" w:after="100" w:afterAutospacing="1"/>
    </w:pPr>
  </w:style>
  <w:style w:type="paragraph" w:customStyle="1" w:styleId="xxxelementtoproof">
    <w:name w:val="x_xxelementtoproof"/>
    <w:basedOn w:val="Normal"/>
    <w:rsid w:val="000E1E7E"/>
    <w:pPr>
      <w:spacing w:before="100" w:beforeAutospacing="1" w:after="100" w:afterAutospacing="1"/>
    </w:pPr>
  </w:style>
  <w:style w:type="paragraph" w:customStyle="1" w:styleId="xmsonormal">
    <w:name w:val="x_msonormal"/>
    <w:basedOn w:val="Normal"/>
    <w:rsid w:val="000E1E7E"/>
    <w:pPr>
      <w:spacing w:before="100" w:beforeAutospacing="1" w:after="100" w:afterAutospacing="1"/>
    </w:pPr>
  </w:style>
  <w:style w:type="character" w:customStyle="1" w:styleId="casenumber">
    <w:name w:val="casenumber"/>
    <w:basedOn w:val="DefaultParagraphFont"/>
    <w:rsid w:val="006B4CD9"/>
  </w:style>
  <w:style w:type="character" w:customStyle="1" w:styleId="divider1">
    <w:name w:val="divider1"/>
    <w:basedOn w:val="DefaultParagraphFont"/>
    <w:rsid w:val="006B4CD9"/>
  </w:style>
  <w:style w:type="character" w:customStyle="1" w:styleId="description">
    <w:name w:val="description"/>
    <w:basedOn w:val="DefaultParagraphFont"/>
    <w:rsid w:val="006B4CD9"/>
  </w:style>
  <w:style w:type="character" w:customStyle="1" w:styleId="divider2">
    <w:name w:val="divider2"/>
    <w:basedOn w:val="DefaultParagraphFont"/>
    <w:rsid w:val="006B4CD9"/>
  </w:style>
  <w:style w:type="paragraph" w:customStyle="1" w:styleId="elementtoproof">
    <w:name w:val="elementtoproof"/>
    <w:basedOn w:val="Normal"/>
    <w:rsid w:val="000040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2960">
      <w:bodyDiv w:val="1"/>
      <w:marLeft w:val="0"/>
      <w:marRight w:val="0"/>
      <w:marTop w:val="0"/>
      <w:marBottom w:val="0"/>
      <w:divBdr>
        <w:top w:val="none" w:sz="0" w:space="0" w:color="auto"/>
        <w:left w:val="none" w:sz="0" w:space="0" w:color="auto"/>
        <w:bottom w:val="none" w:sz="0" w:space="0" w:color="auto"/>
        <w:right w:val="none" w:sz="0" w:space="0" w:color="auto"/>
      </w:divBdr>
    </w:div>
    <w:div w:id="47925066">
      <w:bodyDiv w:val="1"/>
      <w:marLeft w:val="0"/>
      <w:marRight w:val="0"/>
      <w:marTop w:val="0"/>
      <w:marBottom w:val="0"/>
      <w:divBdr>
        <w:top w:val="none" w:sz="0" w:space="0" w:color="auto"/>
        <w:left w:val="none" w:sz="0" w:space="0" w:color="auto"/>
        <w:bottom w:val="none" w:sz="0" w:space="0" w:color="auto"/>
        <w:right w:val="none" w:sz="0" w:space="0" w:color="auto"/>
      </w:divBdr>
      <w:divsChild>
        <w:div w:id="401291805">
          <w:marLeft w:val="0"/>
          <w:marRight w:val="0"/>
          <w:marTop w:val="0"/>
          <w:marBottom w:val="0"/>
          <w:divBdr>
            <w:top w:val="none" w:sz="0" w:space="0" w:color="auto"/>
            <w:left w:val="none" w:sz="0" w:space="0" w:color="auto"/>
            <w:bottom w:val="none" w:sz="0" w:space="0" w:color="auto"/>
            <w:right w:val="none" w:sz="0" w:space="0" w:color="auto"/>
          </w:divBdr>
          <w:divsChild>
            <w:div w:id="228813201">
              <w:marLeft w:val="0"/>
              <w:marRight w:val="0"/>
              <w:marTop w:val="0"/>
              <w:marBottom w:val="0"/>
              <w:divBdr>
                <w:top w:val="none" w:sz="0" w:space="0" w:color="auto"/>
                <w:left w:val="none" w:sz="0" w:space="0" w:color="auto"/>
                <w:bottom w:val="none" w:sz="0" w:space="0" w:color="auto"/>
                <w:right w:val="none" w:sz="0" w:space="0" w:color="auto"/>
              </w:divBdr>
              <w:divsChild>
                <w:div w:id="6560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3371">
      <w:bodyDiv w:val="1"/>
      <w:marLeft w:val="0"/>
      <w:marRight w:val="0"/>
      <w:marTop w:val="0"/>
      <w:marBottom w:val="0"/>
      <w:divBdr>
        <w:top w:val="none" w:sz="0" w:space="0" w:color="auto"/>
        <w:left w:val="none" w:sz="0" w:space="0" w:color="auto"/>
        <w:bottom w:val="none" w:sz="0" w:space="0" w:color="auto"/>
        <w:right w:val="none" w:sz="0" w:space="0" w:color="auto"/>
      </w:divBdr>
      <w:divsChild>
        <w:div w:id="1033727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767663">
              <w:marLeft w:val="0"/>
              <w:marRight w:val="0"/>
              <w:marTop w:val="0"/>
              <w:marBottom w:val="0"/>
              <w:divBdr>
                <w:top w:val="none" w:sz="0" w:space="0" w:color="auto"/>
                <w:left w:val="none" w:sz="0" w:space="0" w:color="auto"/>
                <w:bottom w:val="none" w:sz="0" w:space="0" w:color="auto"/>
                <w:right w:val="none" w:sz="0" w:space="0" w:color="auto"/>
              </w:divBdr>
              <w:divsChild>
                <w:div w:id="88545302">
                  <w:marLeft w:val="0"/>
                  <w:marRight w:val="0"/>
                  <w:marTop w:val="0"/>
                  <w:marBottom w:val="0"/>
                  <w:divBdr>
                    <w:top w:val="none" w:sz="0" w:space="0" w:color="auto"/>
                    <w:left w:val="none" w:sz="0" w:space="0" w:color="auto"/>
                    <w:bottom w:val="none" w:sz="0" w:space="0" w:color="auto"/>
                    <w:right w:val="none" w:sz="0" w:space="0" w:color="auto"/>
                  </w:divBdr>
                  <w:divsChild>
                    <w:div w:id="865557858">
                      <w:marLeft w:val="0"/>
                      <w:marRight w:val="0"/>
                      <w:marTop w:val="0"/>
                      <w:marBottom w:val="0"/>
                      <w:divBdr>
                        <w:top w:val="none" w:sz="0" w:space="0" w:color="auto"/>
                        <w:left w:val="none" w:sz="0" w:space="0" w:color="auto"/>
                        <w:bottom w:val="none" w:sz="0" w:space="0" w:color="auto"/>
                        <w:right w:val="none" w:sz="0" w:space="0" w:color="auto"/>
                      </w:divBdr>
                    </w:div>
                    <w:div w:id="6600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3803">
      <w:bodyDiv w:val="1"/>
      <w:marLeft w:val="0"/>
      <w:marRight w:val="0"/>
      <w:marTop w:val="0"/>
      <w:marBottom w:val="0"/>
      <w:divBdr>
        <w:top w:val="none" w:sz="0" w:space="0" w:color="auto"/>
        <w:left w:val="none" w:sz="0" w:space="0" w:color="auto"/>
        <w:bottom w:val="none" w:sz="0" w:space="0" w:color="auto"/>
        <w:right w:val="none" w:sz="0" w:space="0" w:color="auto"/>
      </w:divBdr>
    </w:div>
    <w:div w:id="130563930">
      <w:bodyDiv w:val="1"/>
      <w:marLeft w:val="0"/>
      <w:marRight w:val="0"/>
      <w:marTop w:val="0"/>
      <w:marBottom w:val="0"/>
      <w:divBdr>
        <w:top w:val="none" w:sz="0" w:space="0" w:color="auto"/>
        <w:left w:val="none" w:sz="0" w:space="0" w:color="auto"/>
        <w:bottom w:val="none" w:sz="0" w:space="0" w:color="auto"/>
        <w:right w:val="none" w:sz="0" w:space="0" w:color="auto"/>
      </w:divBdr>
      <w:divsChild>
        <w:div w:id="669410528">
          <w:marLeft w:val="0"/>
          <w:marRight w:val="0"/>
          <w:marTop w:val="0"/>
          <w:marBottom w:val="0"/>
          <w:divBdr>
            <w:top w:val="none" w:sz="0" w:space="0" w:color="auto"/>
            <w:left w:val="none" w:sz="0" w:space="0" w:color="auto"/>
            <w:bottom w:val="none" w:sz="0" w:space="0" w:color="auto"/>
            <w:right w:val="none" w:sz="0" w:space="0" w:color="auto"/>
          </w:divBdr>
          <w:divsChild>
            <w:div w:id="996375181">
              <w:marLeft w:val="0"/>
              <w:marRight w:val="0"/>
              <w:marTop w:val="0"/>
              <w:marBottom w:val="0"/>
              <w:divBdr>
                <w:top w:val="none" w:sz="0" w:space="0" w:color="auto"/>
                <w:left w:val="none" w:sz="0" w:space="0" w:color="auto"/>
                <w:bottom w:val="none" w:sz="0" w:space="0" w:color="auto"/>
                <w:right w:val="none" w:sz="0" w:space="0" w:color="auto"/>
              </w:divBdr>
              <w:divsChild>
                <w:div w:id="1138689032">
                  <w:marLeft w:val="0"/>
                  <w:marRight w:val="0"/>
                  <w:marTop w:val="0"/>
                  <w:marBottom w:val="0"/>
                  <w:divBdr>
                    <w:top w:val="none" w:sz="0" w:space="0" w:color="auto"/>
                    <w:left w:val="none" w:sz="0" w:space="0" w:color="auto"/>
                    <w:bottom w:val="none" w:sz="0" w:space="0" w:color="auto"/>
                    <w:right w:val="none" w:sz="0" w:space="0" w:color="auto"/>
                  </w:divBdr>
                  <w:divsChild>
                    <w:div w:id="155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042679">
      <w:bodyDiv w:val="1"/>
      <w:marLeft w:val="0"/>
      <w:marRight w:val="0"/>
      <w:marTop w:val="0"/>
      <w:marBottom w:val="0"/>
      <w:divBdr>
        <w:top w:val="none" w:sz="0" w:space="0" w:color="auto"/>
        <w:left w:val="none" w:sz="0" w:space="0" w:color="auto"/>
        <w:bottom w:val="none" w:sz="0" w:space="0" w:color="auto"/>
        <w:right w:val="none" w:sz="0" w:space="0" w:color="auto"/>
      </w:divBdr>
    </w:div>
    <w:div w:id="399328311">
      <w:bodyDiv w:val="1"/>
      <w:marLeft w:val="0"/>
      <w:marRight w:val="0"/>
      <w:marTop w:val="0"/>
      <w:marBottom w:val="0"/>
      <w:divBdr>
        <w:top w:val="none" w:sz="0" w:space="0" w:color="auto"/>
        <w:left w:val="none" w:sz="0" w:space="0" w:color="auto"/>
        <w:bottom w:val="none" w:sz="0" w:space="0" w:color="auto"/>
        <w:right w:val="none" w:sz="0" w:space="0" w:color="auto"/>
      </w:divBdr>
    </w:div>
    <w:div w:id="416757348">
      <w:bodyDiv w:val="1"/>
      <w:marLeft w:val="0"/>
      <w:marRight w:val="0"/>
      <w:marTop w:val="0"/>
      <w:marBottom w:val="0"/>
      <w:divBdr>
        <w:top w:val="none" w:sz="0" w:space="0" w:color="auto"/>
        <w:left w:val="none" w:sz="0" w:space="0" w:color="auto"/>
        <w:bottom w:val="none" w:sz="0" w:space="0" w:color="auto"/>
        <w:right w:val="none" w:sz="0" w:space="0" w:color="auto"/>
      </w:divBdr>
      <w:divsChild>
        <w:div w:id="1097018492">
          <w:marLeft w:val="0"/>
          <w:marRight w:val="0"/>
          <w:marTop w:val="0"/>
          <w:marBottom w:val="0"/>
          <w:divBdr>
            <w:top w:val="none" w:sz="0" w:space="0" w:color="auto"/>
            <w:left w:val="none" w:sz="0" w:space="0" w:color="auto"/>
            <w:bottom w:val="none" w:sz="0" w:space="0" w:color="auto"/>
            <w:right w:val="none" w:sz="0" w:space="0" w:color="auto"/>
          </w:divBdr>
        </w:div>
        <w:div w:id="831943899">
          <w:marLeft w:val="0"/>
          <w:marRight w:val="0"/>
          <w:marTop w:val="0"/>
          <w:marBottom w:val="0"/>
          <w:divBdr>
            <w:top w:val="none" w:sz="0" w:space="0" w:color="auto"/>
            <w:left w:val="none" w:sz="0" w:space="0" w:color="auto"/>
            <w:bottom w:val="none" w:sz="0" w:space="0" w:color="auto"/>
            <w:right w:val="none" w:sz="0" w:space="0" w:color="auto"/>
          </w:divBdr>
        </w:div>
        <w:div w:id="771315148">
          <w:marLeft w:val="0"/>
          <w:marRight w:val="0"/>
          <w:marTop w:val="0"/>
          <w:marBottom w:val="0"/>
          <w:divBdr>
            <w:top w:val="none" w:sz="0" w:space="0" w:color="auto"/>
            <w:left w:val="none" w:sz="0" w:space="0" w:color="auto"/>
            <w:bottom w:val="none" w:sz="0" w:space="0" w:color="auto"/>
            <w:right w:val="none" w:sz="0" w:space="0" w:color="auto"/>
          </w:divBdr>
        </w:div>
      </w:divsChild>
    </w:div>
    <w:div w:id="515506547">
      <w:bodyDiv w:val="1"/>
      <w:marLeft w:val="0"/>
      <w:marRight w:val="0"/>
      <w:marTop w:val="0"/>
      <w:marBottom w:val="0"/>
      <w:divBdr>
        <w:top w:val="none" w:sz="0" w:space="0" w:color="auto"/>
        <w:left w:val="none" w:sz="0" w:space="0" w:color="auto"/>
        <w:bottom w:val="none" w:sz="0" w:space="0" w:color="auto"/>
        <w:right w:val="none" w:sz="0" w:space="0" w:color="auto"/>
      </w:divBdr>
    </w:div>
    <w:div w:id="560799036">
      <w:bodyDiv w:val="1"/>
      <w:marLeft w:val="0"/>
      <w:marRight w:val="0"/>
      <w:marTop w:val="0"/>
      <w:marBottom w:val="0"/>
      <w:divBdr>
        <w:top w:val="none" w:sz="0" w:space="0" w:color="auto"/>
        <w:left w:val="none" w:sz="0" w:space="0" w:color="auto"/>
        <w:bottom w:val="none" w:sz="0" w:space="0" w:color="auto"/>
        <w:right w:val="none" w:sz="0" w:space="0" w:color="auto"/>
      </w:divBdr>
    </w:div>
    <w:div w:id="613682409">
      <w:bodyDiv w:val="1"/>
      <w:marLeft w:val="0"/>
      <w:marRight w:val="0"/>
      <w:marTop w:val="0"/>
      <w:marBottom w:val="0"/>
      <w:divBdr>
        <w:top w:val="none" w:sz="0" w:space="0" w:color="auto"/>
        <w:left w:val="none" w:sz="0" w:space="0" w:color="auto"/>
        <w:bottom w:val="none" w:sz="0" w:space="0" w:color="auto"/>
        <w:right w:val="none" w:sz="0" w:space="0" w:color="auto"/>
      </w:divBdr>
      <w:divsChild>
        <w:div w:id="287703254">
          <w:marLeft w:val="0"/>
          <w:marRight w:val="0"/>
          <w:marTop w:val="0"/>
          <w:marBottom w:val="0"/>
          <w:divBdr>
            <w:top w:val="none" w:sz="0" w:space="0" w:color="auto"/>
            <w:left w:val="none" w:sz="0" w:space="0" w:color="auto"/>
            <w:bottom w:val="none" w:sz="0" w:space="0" w:color="auto"/>
            <w:right w:val="none" w:sz="0" w:space="0" w:color="auto"/>
          </w:divBdr>
        </w:div>
      </w:divsChild>
    </w:div>
    <w:div w:id="617837545">
      <w:bodyDiv w:val="1"/>
      <w:marLeft w:val="0"/>
      <w:marRight w:val="0"/>
      <w:marTop w:val="0"/>
      <w:marBottom w:val="0"/>
      <w:divBdr>
        <w:top w:val="none" w:sz="0" w:space="0" w:color="auto"/>
        <w:left w:val="none" w:sz="0" w:space="0" w:color="auto"/>
        <w:bottom w:val="none" w:sz="0" w:space="0" w:color="auto"/>
        <w:right w:val="none" w:sz="0" w:space="0" w:color="auto"/>
      </w:divBdr>
    </w:div>
    <w:div w:id="634915531">
      <w:bodyDiv w:val="1"/>
      <w:marLeft w:val="0"/>
      <w:marRight w:val="0"/>
      <w:marTop w:val="0"/>
      <w:marBottom w:val="0"/>
      <w:divBdr>
        <w:top w:val="none" w:sz="0" w:space="0" w:color="auto"/>
        <w:left w:val="none" w:sz="0" w:space="0" w:color="auto"/>
        <w:bottom w:val="none" w:sz="0" w:space="0" w:color="auto"/>
        <w:right w:val="none" w:sz="0" w:space="0" w:color="auto"/>
      </w:divBdr>
    </w:div>
    <w:div w:id="680084108">
      <w:bodyDiv w:val="1"/>
      <w:marLeft w:val="0"/>
      <w:marRight w:val="0"/>
      <w:marTop w:val="0"/>
      <w:marBottom w:val="0"/>
      <w:divBdr>
        <w:top w:val="none" w:sz="0" w:space="0" w:color="auto"/>
        <w:left w:val="none" w:sz="0" w:space="0" w:color="auto"/>
        <w:bottom w:val="none" w:sz="0" w:space="0" w:color="auto"/>
        <w:right w:val="none" w:sz="0" w:space="0" w:color="auto"/>
      </w:divBdr>
    </w:div>
    <w:div w:id="710610455">
      <w:bodyDiv w:val="1"/>
      <w:marLeft w:val="0"/>
      <w:marRight w:val="0"/>
      <w:marTop w:val="0"/>
      <w:marBottom w:val="0"/>
      <w:divBdr>
        <w:top w:val="none" w:sz="0" w:space="0" w:color="auto"/>
        <w:left w:val="none" w:sz="0" w:space="0" w:color="auto"/>
        <w:bottom w:val="none" w:sz="0" w:space="0" w:color="auto"/>
        <w:right w:val="none" w:sz="0" w:space="0" w:color="auto"/>
      </w:divBdr>
    </w:div>
    <w:div w:id="751974102">
      <w:bodyDiv w:val="1"/>
      <w:marLeft w:val="0"/>
      <w:marRight w:val="0"/>
      <w:marTop w:val="0"/>
      <w:marBottom w:val="0"/>
      <w:divBdr>
        <w:top w:val="none" w:sz="0" w:space="0" w:color="auto"/>
        <w:left w:val="none" w:sz="0" w:space="0" w:color="auto"/>
        <w:bottom w:val="none" w:sz="0" w:space="0" w:color="auto"/>
        <w:right w:val="none" w:sz="0" w:space="0" w:color="auto"/>
      </w:divBdr>
      <w:divsChild>
        <w:div w:id="2142839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7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89777">
      <w:bodyDiv w:val="1"/>
      <w:marLeft w:val="0"/>
      <w:marRight w:val="0"/>
      <w:marTop w:val="0"/>
      <w:marBottom w:val="0"/>
      <w:divBdr>
        <w:top w:val="none" w:sz="0" w:space="0" w:color="auto"/>
        <w:left w:val="none" w:sz="0" w:space="0" w:color="auto"/>
        <w:bottom w:val="none" w:sz="0" w:space="0" w:color="auto"/>
        <w:right w:val="none" w:sz="0" w:space="0" w:color="auto"/>
      </w:divBdr>
      <w:divsChild>
        <w:div w:id="817065246">
          <w:marLeft w:val="0"/>
          <w:marRight w:val="0"/>
          <w:marTop w:val="0"/>
          <w:marBottom w:val="0"/>
          <w:divBdr>
            <w:top w:val="none" w:sz="0" w:space="0" w:color="auto"/>
            <w:left w:val="none" w:sz="0" w:space="0" w:color="auto"/>
            <w:bottom w:val="none" w:sz="0" w:space="0" w:color="auto"/>
            <w:right w:val="none" w:sz="0" w:space="0" w:color="auto"/>
          </w:divBdr>
          <w:divsChild>
            <w:div w:id="700201832">
              <w:marLeft w:val="0"/>
              <w:marRight w:val="0"/>
              <w:marTop w:val="0"/>
              <w:marBottom w:val="0"/>
              <w:divBdr>
                <w:top w:val="none" w:sz="0" w:space="0" w:color="auto"/>
                <w:left w:val="none" w:sz="0" w:space="0" w:color="auto"/>
                <w:bottom w:val="none" w:sz="0" w:space="0" w:color="auto"/>
                <w:right w:val="none" w:sz="0" w:space="0" w:color="auto"/>
              </w:divBdr>
              <w:divsChild>
                <w:div w:id="652300628">
                  <w:marLeft w:val="0"/>
                  <w:marRight w:val="0"/>
                  <w:marTop w:val="0"/>
                  <w:marBottom w:val="0"/>
                  <w:divBdr>
                    <w:top w:val="none" w:sz="0" w:space="0" w:color="auto"/>
                    <w:left w:val="none" w:sz="0" w:space="0" w:color="auto"/>
                    <w:bottom w:val="none" w:sz="0" w:space="0" w:color="auto"/>
                    <w:right w:val="none" w:sz="0" w:space="0" w:color="auto"/>
                  </w:divBdr>
                  <w:divsChild>
                    <w:div w:id="5808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8935">
      <w:bodyDiv w:val="1"/>
      <w:marLeft w:val="0"/>
      <w:marRight w:val="0"/>
      <w:marTop w:val="0"/>
      <w:marBottom w:val="0"/>
      <w:divBdr>
        <w:top w:val="none" w:sz="0" w:space="0" w:color="auto"/>
        <w:left w:val="none" w:sz="0" w:space="0" w:color="auto"/>
        <w:bottom w:val="none" w:sz="0" w:space="0" w:color="auto"/>
        <w:right w:val="none" w:sz="0" w:space="0" w:color="auto"/>
      </w:divBdr>
    </w:div>
    <w:div w:id="904922340">
      <w:bodyDiv w:val="1"/>
      <w:marLeft w:val="0"/>
      <w:marRight w:val="0"/>
      <w:marTop w:val="0"/>
      <w:marBottom w:val="0"/>
      <w:divBdr>
        <w:top w:val="none" w:sz="0" w:space="0" w:color="auto"/>
        <w:left w:val="none" w:sz="0" w:space="0" w:color="auto"/>
        <w:bottom w:val="none" w:sz="0" w:space="0" w:color="auto"/>
        <w:right w:val="none" w:sz="0" w:space="0" w:color="auto"/>
      </w:divBdr>
      <w:divsChild>
        <w:div w:id="1620066160">
          <w:marLeft w:val="0"/>
          <w:marRight w:val="0"/>
          <w:marTop w:val="0"/>
          <w:marBottom w:val="0"/>
          <w:divBdr>
            <w:top w:val="none" w:sz="0" w:space="0" w:color="auto"/>
            <w:left w:val="none" w:sz="0" w:space="0" w:color="auto"/>
            <w:bottom w:val="none" w:sz="0" w:space="0" w:color="auto"/>
            <w:right w:val="none" w:sz="0" w:space="0" w:color="auto"/>
          </w:divBdr>
        </w:div>
      </w:divsChild>
    </w:div>
    <w:div w:id="1073042394">
      <w:bodyDiv w:val="1"/>
      <w:marLeft w:val="0"/>
      <w:marRight w:val="0"/>
      <w:marTop w:val="0"/>
      <w:marBottom w:val="0"/>
      <w:divBdr>
        <w:top w:val="none" w:sz="0" w:space="0" w:color="auto"/>
        <w:left w:val="none" w:sz="0" w:space="0" w:color="auto"/>
        <w:bottom w:val="none" w:sz="0" w:space="0" w:color="auto"/>
        <w:right w:val="none" w:sz="0" w:space="0" w:color="auto"/>
      </w:divBdr>
      <w:divsChild>
        <w:div w:id="1447502712">
          <w:marLeft w:val="0"/>
          <w:marRight w:val="0"/>
          <w:marTop w:val="0"/>
          <w:marBottom w:val="0"/>
          <w:divBdr>
            <w:top w:val="none" w:sz="0" w:space="0" w:color="auto"/>
            <w:left w:val="none" w:sz="0" w:space="0" w:color="auto"/>
            <w:bottom w:val="none" w:sz="0" w:space="0" w:color="auto"/>
            <w:right w:val="none" w:sz="0" w:space="0" w:color="auto"/>
          </w:divBdr>
        </w:div>
        <w:div w:id="1319073475">
          <w:marLeft w:val="0"/>
          <w:marRight w:val="0"/>
          <w:marTop w:val="0"/>
          <w:marBottom w:val="0"/>
          <w:divBdr>
            <w:top w:val="none" w:sz="0" w:space="0" w:color="auto"/>
            <w:left w:val="none" w:sz="0" w:space="0" w:color="auto"/>
            <w:bottom w:val="none" w:sz="0" w:space="0" w:color="auto"/>
            <w:right w:val="none" w:sz="0" w:space="0" w:color="auto"/>
          </w:divBdr>
        </w:div>
      </w:divsChild>
    </w:div>
    <w:div w:id="1205674685">
      <w:bodyDiv w:val="1"/>
      <w:marLeft w:val="0"/>
      <w:marRight w:val="0"/>
      <w:marTop w:val="0"/>
      <w:marBottom w:val="0"/>
      <w:divBdr>
        <w:top w:val="none" w:sz="0" w:space="0" w:color="auto"/>
        <w:left w:val="none" w:sz="0" w:space="0" w:color="auto"/>
        <w:bottom w:val="none" w:sz="0" w:space="0" w:color="auto"/>
        <w:right w:val="none" w:sz="0" w:space="0" w:color="auto"/>
      </w:divBdr>
      <w:divsChild>
        <w:div w:id="1956054261">
          <w:marLeft w:val="0"/>
          <w:marRight w:val="0"/>
          <w:marTop w:val="0"/>
          <w:marBottom w:val="0"/>
          <w:divBdr>
            <w:top w:val="none" w:sz="0" w:space="0" w:color="auto"/>
            <w:left w:val="none" w:sz="0" w:space="0" w:color="auto"/>
            <w:bottom w:val="none" w:sz="0" w:space="0" w:color="auto"/>
            <w:right w:val="none" w:sz="0" w:space="0" w:color="auto"/>
          </w:divBdr>
        </w:div>
        <w:div w:id="1028602379">
          <w:marLeft w:val="0"/>
          <w:marRight w:val="0"/>
          <w:marTop w:val="0"/>
          <w:marBottom w:val="0"/>
          <w:divBdr>
            <w:top w:val="none" w:sz="0" w:space="0" w:color="auto"/>
            <w:left w:val="none" w:sz="0" w:space="0" w:color="auto"/>
            <w:bottom w:val="none" w:sz="0" w:space="0" w:color="auto"/>
            <w:right w:val="none" w:sz="0" w:space="0" w:color="auto"/>
          </w:divBdr>
        </w:div>
      </w:divsChild>
    </w:div>
    <w:div w:id="1240794978">
      <w:bodyDiv w:val="1"/>
      <w:marLeft w:val="0"/>
      <w:marRight w:val="0"/>
      <w:marTop w:val="0"/>
      <w:marBottom w:val="0"/>
      <w:divBdr>
        <w:top w:val="none" w:sz="0" w:space="0" w:color="auto"/>
        <w:left w:val="none" w:sz="0" w:space="0" w:color="auto"/>
        <w:bottom w:val="none" w:sz="0" w:space="0" w:color="auto"/>
        <w:right w:val="none" w:sz="0" w:space="0" w:color="auto"/>
      </w:divBdr>
      <w:divsChild>
        <w:div w:id="1379470651">
          <w:marLeft w:val="0"/>
          <w:marRight w:val="0"/>
          <w:marTop w:val="0"/>
          <w:marBottom w:val="0"/>
          <w:divBdr>
            <w:top w:val="none" w:sz="0" w:space="0" w:color="auto"/>
            <w:left w:val="none" w:sz="0" w:space="0" w:color="auto"/>
            <w:bottom w:val="none" w:sz="0" w:space="0" w:color="auto"/>
            <w:right w:val="none" w:sz="0" w:space="0" w:color="auto"/>
          </w:divBdr>
        </w:div>
        <w:div w:id="414938040">
          <w:marLeft w:val="0"/>
          <w:marRight w:val="0"/>
          <w:marTop w:val="0"/>
          <w:marBottom w:val="0"/>
          <w:divBdr>
            <w:top w:val="none" w:sz="0" w:space="0" w:color="auto"/>
            <w:left w:val="none" w:sz="0" w:space="0" w:color="auto"/>
            <w:bottom w:val="none" w:sz="0" w:space="0" w:color="auto"/>
            <w:right w:val="none" w:sz="0" w:space="0" w:color="auto"/>
          </w:divBdr>
        </w:div>
        <w:div w:id="1905487798">
          <w:marLeft w:val="0"/>
          <w:marRight w:val="0"/>
          <w:marTop w:val="0"/>
          <w:marBottom w:val="0"/>
          <w:divBdr>
            <w:top w:val="none" w:sz="0" w:space="0" w:color="auto"/>
            <w:left w:val="none" w:sz="0" w:space="0" w:color="auto"/>
            <w:bottom w:val="none" w:sz="0" w:space="0" w:color="auto"/>
            <w:right w:val="none" w:sz="0" w:space="0" w:color="auto"/>
          </w:divBdr>
        </w:div>
      </w:divsChild>
    </w:div>
    <w:div w:id="1274746782">
      <w:bodyDiv w:val="1"/>
      <w:marLeft w:val="0"/>
      <w:marRight w:val="0"/>
      <w:marTop w:val="0"/>
      <w:marBottom w:val="0"/>
      <w:divBdr>
        <w:top w:val="none" w:sz="0" w:space="0" w:color="auto"/>
        <w:left w:val="none" w:sz="0" w:space="0" w:color="auto"/>
        <w:bottom w:val="none" w:sz="0" w:space="0" w:color="auto"/>
        <w:right w:val="none" w:sz="0" w:space="0" w:color="auto"/>
      </w:divBdr>
    </w:div>
    <w:div w:id="1506087736">
      <w:bodyDiv w:val="1"/>
      <w:marLeft w:val="0"/>
      <w:marRight w:val="0"/>
      <w:marTop w:val="0"/>
      <w:marBottom w:val="0"/>
      <w:divBdr>
        <w:top w:val="none" w:sz="0" w:space="0" w:color="auto"/>
        <w:left w:val="none" w:sz="0" w:space="0" w:color="auto"/>
        <w:bottom w:val="none" w:sz="0" w:space="0" w:color="auto"/>
        <w:right w:val="none" w:sz="0" w:space="0" w:color="auto"/>
      </w:divBdr>
      <w:divsChild>
        <w:div w:id="1438133244">
          <w:marLeft w:val="0"/>
          <w:marRight w:val="0"/>
          <w:marTop w:val="0"/>
          <w:marBottom w:val="0"/>
          <w:divBdr>
            <w:top w:val="none" w:sz="0" w:space="0" w:color="auto"/>
            <w:left w:val="none" w:sz="0" w:space="0" w:color="auto"/>
            <w:bottom w:val="none" w:sz="0" w:space="0" w:color="auto"/>
            <w:right w:val="none" w:sz="0" w:space="0" w:color="auto"/>
          </w:divBdr>
        </w:div>
        <w:div w:id="2086338822">
          <w:marLeft w:val="0"/>
          <w:marRight w:val="0"/>
          <w:marTop w:val="0"/>
          <w:marBottom w:val="0"/>
          <w:divBdr>
            <w:top w:val="none" w:sz="0" w:space="0" w:color="auto"/>
            <w:left w:val="none" w:sz="0" w:space="0" w:color="auto"/>
            <w:bottom w:val="none" w:sz="0" w:space="0" w:color="auto"/>
            <w:right w:val="none" w:sz="0" w:space="0" w:color="auto"/>
          </w:divBdr>
        </w:div>
      </w:divsChild>
    </w:div>
    <w:div w:id="1531258208">
      <w:bodyDiv w:val="1"/>
      <w:marLeft w:val="0"/>
      <w:marRight w:val="0"/>
      <w:marTop w:val="0"/>
      <w:marBottom w:val="0"/>
      <w:divBdr>
        <w:top w:val="none" w:sz="0" w:space="0" w:color="auto"/>
        <w:left w:val="none" w:sz="0" w:space="0" w:color="auto"/>
        <w:bottom w:val="none" w:sz="0" w:space="0" w:color="auto"/>
        <w:right w:val="none" w:sz="0" w:space="0" w:color="auto"/>
      </w:divBdr>
      <w:divsChild>
        <w:div w:id="1862208592">
          <w:marLeft w:val="0"/>
          <w:marRight w:val="0"/>
          <w:marTop w:val="0"/>
          <w:marBottom w:val="0"/>
          <w:divBdr>
            <w:top w:val="none" w:sz="0" w:space="0" w:color="auto"/>
            <w:left w:val="none" w:sz="0" w:space="0" w:color="auto"/>
            <w:bottom w:val="none" w:sz="0" w:space="0" w:color="auto"/>
            <w:right w:val="none" w:sz="0" w:space="0" w:color="auto"/>
          </w:divBdr>
          <w:divsChild>
            <w:div w:id="457800382">
              <w:marLeft w:val="0"/>
              <w:marRight w:val="0"/>
              <w:marTop w:val="0"/>
              <w:marBottom w:val="0"/>
              <w:divBdr>
                <w:top w:val="none" w:sz="0" w:space="0" w:color="auto"/>
                <w:left w:val="none" w:sz="0" w:space="0" w:color="auto"/>
                <w:bottom w:val="none" w:sz="0" w:space="0" w:color="auto"/>
                <w:right w:val="none" w:sz="0" w:space="0" w:color="auto"/>
              </w:divBdr>
              <w:divsChild>
                <w:div w:id="2091269759">
                  <w:marLeft w:val="0"/>
                  <w:marRight w:val="0"/>
                  <w:marTop w:val="0"/>
                  <w:marBottom w:val="0"/>
                  <w:divBdr>
                    <w:top w:val="none" w:sz="0" w:space="0" w:color="auto"/>
                    <w:left w:val="none" w:sz="0" w:space="0" w:color="auto"/>
                    <w:bottom w:val="none" w:sz="0" w:space="0" w:color="auto"/>
                    <w:right w:val="none" w:sz="0" w:space="0" w:color="auto"/>
                  </w:divBdr>
                  <w:divsChild>
                    <w:div w:id="8527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45447">
      <w:bodyDiv w:val="1"/>
      <w:marLeft w:val="0"/>
      <w:marRight w:val="0"/>
      <w:marTop w:val="0"/>
      <w:marBottom w:val="0"/>
      <w:divBdr>
        <w:top w:val="none" w:sz="0" w:space="0" w:color="auto"/>
        <w:left w:val="none" w:sz="0" w:space="0" w:color="auto"/>
        <w:bottom w:val="none" w:sz="0" w:space="0" w:color="auto"/>
        <w:right w:val="none" w:sz="0" w:space="0" w:color="auto"/>
      </w:divBdr>
      <w:divsChild>
        <w:div w:id="788278876">
          <w:marLeft w:val="0"/>
          <w:marRight w:val="0"/>
          <w:marTop w:val="0"/>
          <w:marBottom w:val="0"/>
          <w:divBdr>
            <w:top w:val="none" w:sz="0" w:space="0" w:color="auto"/>
            <w:left w:val="none" w:sz="0" w:space="0" w:color="auto"/>
            <w:bottom w:val="none" w:sz="0" w:space="0" w:color="auto"/>
            <w:right w:val="none" w:sz="0" w:space="0" w:color="auto"/>
          </w:divBdr>
        </w:div>
        <w:div w:id="58528308">
          <w:marLeft w:val="0"/>
          <w:marRight w:val="0"/>
          <w:marTop w:val="0"/>
          <w:marBottom w:val="0"/>
          <w:divBdr>
            <w:top w:val="none" w:sz="0" w:space="0" w:color="auto"/>
            <w:left w:val="none" w:sz="0" w:space="0" w:color="auto"/>
            <w:bottom w:val="none" w:sz="0" w:space="0" w:color="auto"/>
            <w:right w:val="none" w:sz="0" w:space="0" w:color="auto"/>
          </w:divBdr>
        </w:div>
      </w:divsChild>
    </w:div>
    <w:div w:id="1774323332">
      <w:bodyDiv w:val="1"/>
      <w:marLeft w:val="0"/>
      <w:marRight w:val="0"/>
      <w:marTop w:val="0"/>
      <w:marBottom w:val="0"/>
      <w:divBdr>
        <w:top w:val="none" w:sz="0" w:space="0" w:color="auto"/>
        <w:left w:val="none" w:sz="0" w:space="0" w:color="auto"/>
        <w:bottom w:val="none" w:sz="0" w:space="0" w:color="auto"/>
        <w:right w:val="none" w:sz="0" w:space="0" w:color="auto"/>
      </w:divBdr>
    </w:div>
    <w:div w:id="1809546131">
      <w:bodyDiv w:val="1"/>
      <w:marLeft w:val="0"/>
      <w:marRight w:val="0"/>
      <w:marTop w:val="0"/>
      <w:marBottom w:val="0"/>
      <w:divBdr>
        <w:top w:val="none" w:sz="0" w:space="0" w:color="auto"/>
        <w:left w:val="none" w:sz="0" w:space="0" w:color="auto"/>
        <w:bottom w:val="none" w:sz="0" w:space="0" w:color="auto"/>
        <w:right w:val="none" w:sz="0" w:space="0" w:color="auto"/>
      </w:divBdr>
    </w:div>
    <w:div w:id="1969046593">
      <w:bodyDiv w:val="1"/>
      <w:marLeft w:val="0"/>
      <w:marRight w:val="0"/>
      <w:marTop w:val="0"/>
      <w:marBottom w:val="0"/>
      <w:divBdr>
        <w:top w:val="none" w:sz="0" w:space="0" w:color="auto"/>
        <w:left w:val="none" w:sz="0" w:space="0" w:color="auto"/>
        <w:bottom w:val="none" w:sz="0" w:space="0" w:color="auto"/>
        <w:right w:val="none" w:sz="0" w:space="0" w:color="auto"/>
      </w:divBdr>
      <w:divsChild>
        <w:div w:id="1897398506">
          <w:marLeft w:val="0"/>
          <w:marRight w:val="0"/>
          <w:marTop w:val="0"/>
          <w:marBottom w:val="0"/>
          <w:divBdr>
            <w:top w:val="none" w:sz="0" w:space="0" w:color="auto"/>
            <w:left w:val="none" w:sz="0" w:space="0" w:color="auto"/>
            <w:bottom w:val="none" w:sz="0" w:space="0" w:color="auto"/>
            <w:right w:val="none" w:sz="0" w:space="0" w:color="auto"/>
          </w:divBdr>
        </w:div>
        <w:div w:id="480195159">
          <w:marLeft w:val="0"/>
          <w:marRight w:val="0"/>
          <w:marTop w:val="0"/>
          <w:marBottom w:val="0"/>
          <w:divBdr>
            <w:top w:val="none" w:sz="0" w:space="0" w:color="auto"/>
            <w:left w:val="none" w:sz="0" w:space="0" w:color="auto"/>
            <w:bottom w:val="none" w:sz="0" w:space="0" w:color="auto"/>
            <w:right w:val="none" w:sz="0" w:space="0" w:color="auto"/>
          </w:divBdr>
        </w:div>
        <w:div w:id="1118721137">
          <w:marLeft w:val="0"/>
          <w:marRight w:val="0"/>
          <w:marTop w:val="0"/>
          <w:marBottom w:val="0"/>
          <w:divBdr>
            <w:top w:val="none" w:sz="0" w:space="0" w:color="auto"/>
            <w:left w:val="none" w:sz="0" w:space="0" w:color="auto"/>
            <w:bottom w:val="none" w:sz="0" w:space="0" w:color="auto"/>
            <w:right w:val="none" w:sz="0" w:space="0" w:color="auto"/>
          </w:divBdr>
        </w:div>
        <w:div w:id="615796690">
          <w:marLeft w:val="0"/>
          <w:marRight w:val="0"/>
          <w:marTop w:val="0"/>
          <w:marBottom w:val="0"/>
          <w:divBdr>
            <w:top w:val="none" w:sz="0" w:space="0" w:color="auto"/>
            <w:left w:val="none" w:sz="0" w:space="0" w:color="auto"/>
            <w:bottom w:val="none" w:sz="0" w:space="0" w:color="auto"/>
            <w:right w:val="none" w:sz="0" w:space="0" w:color="auto"/>
          </w:divBdr>
        </w:div>
        <w:div w:id="1168640360">
          <w:marLeft w:val="0"/>
          <w:marRight w:val="0"/>
          <w:marTop w:val="0"/>
          <w:marBottom w:val="0"/>
          <w:divBdr>
            <w:top w:val="none" w:sz="0" w:space="0" w:color="auto"/>
            <w:left w:val="none" w:sz="0" w:space="0" w:color="auto"/>
            <w:bottom w:val="none" w:sz="0" w:space="0" w:color="auto"/>
            <w:right w:val="none" w:sz="0" w:space="0" w:color="auto"/>
          </w:divBdr>
        </w:div>
      </w:divsChild>
    </w:div>
    <w:div w:id="2048947700">
      <w:bodyDiv w:val="1"/>
      <w:marLeft w:val="0"/>
      <w:marRight w:val="0"/>
      <w:marTop w:val="0"/>
      <w:marBottom w:val="0"/>
      <w:divBdr>
        <w:top w:val="none" w:sz="0" w:space="0" w:color="auto"/>
        <w:left w:val="none" w:sz="0" w:space="0" w:color="auto"/>
        <w:bottom w:val="none" w:sz="0" w:space="0" w:color="auto"/>
        <w:right w:val="none" w:sz="0" w:space="0" w:color="auto"/>
      </w:divBdr>
      <w:divsChild>
        <w:div w:id="440026697">
          <w:marLeft w:val="0"/>
          <w:marRight w:val="0"/>
          <w:marTop w:val="0"/>
          <w:marBottom w:val="0"/>
          <w:divBdr>
            <w:top w:val="none" w:sz="0" w:space="0" w:color="auto"/>
            <w:left w:val="none" w:sz="0" w:space="0" w:color="auto"/>
            <w:bottom w:val="none" w:sz="0" w:space="0" w:color="auto"/>
            <w:right w:val="none" w:sz="0" w:space="0" w:color="auto"/>
          </w:divBdr>
        </w:div>
      </w:divsChild>
    </w:div>
    <w:div w:id="2054380048">
      <w:bodyDiv w:val="1"/>
      <w:marLeft w:val="0"/>
      <w:marRight w:val="0"/>
      <w:marTop w:val="0"/>
      <w:marBottom w:val="0"/>
      <w:divBdr>
        <w:top w:val="none" w:sz="0" w:space="0" w:color="auto"/>
        <w:left w:val="none" w:sz="0" w:space="0" w:color="auto"/>
        <w:bottom w:val="none" w:sz="0" w:space="0" w:color="auto"/>
        <w:right w:val="none" w:sz="0" w:space="0" w:color="auto"/>
      </w:divBdr>
      <w:divsChild>
        <w:div w:id="1493714085">
          <w:marLeft w:val="0"/>
          <w:marRight w:val="0"/>
          <w:marTop w:val="0"/>
          <w:marBottom w:val="0"/>
          <w:divBdr>
            <w:top w:val="none" w:sz="0" w:space="0" w:color="auto"/>
            <w:left w:val="none" w:sz="0" w:space="0" w:color="auto"/>
            <w:bottom w:val="none" w:sz="0" w:space="0" w:color="auto"/>
            <w:right w:val="none" w:sz="0" w:space="0" w:color="auto"/>
          </w:divBdr>
        </w:div>
      </w:divsChild>
    </w:div>
    <w:div w:id="2063865274">
      <w:bodyDiv w:val="1"/>
      <w:marLeft w:val="0"/>
      <w:marRight w:val="0"/>
      <w:marTop w:val="0"/>
      <w:marBottom w:val="0"/>
      <w:divBdr>
        <w:top w:val="none" w:sz="0" w:space="0" w:color="auto"/>
        <w:left w:val="none" w:sz="0" w:space="0" w:color="auto"/>
        <w:bottom w:val="none" w:sz="0" w:space="0" w:color="auto"/>
        <w:right w:val="none" w:sz="0" w:space="0" w:color="auto"/>
      </w:divBdr>
    </w:div>
    <w:div w:id="2119982377">
      <w:bodyDiv w:val="1"/>
      <w:marLeft w:val="0"/>
      <w:marRight w:val="0"/>
      <w:marTop w:val="0"/>
      <w:marBottom w:val="0"/>
      <w:divBdr>
        <w:top w:val="none" w:sz="0" w:space="0" w:color="auto"/>
        <w:left w:val="none" w:sz="0" w:space="0" w:color="auto"/>
        <w:bottom w:val="none" w:sz="0" w:space="0" w:color="auto"/>
        <w:right w:val="none" w:sz="0" w:space="0" w:color="auto"/>
      </w:divBdr>
      <w:divsChild>
        <w:div w:id="1584876572">
          <w:marLeft w:val="0"/>
          <w:marRight w:val="0"/>
          <w:marTop w:val="0"/>
          <w:marBottom w:val="0"/>
          <w:divBdr>
            <w:top w:val="none" w:sz="0" w:space="0" w:color="auto"/>
            <w:left w:val="none" w:sz="0" w:space="0" w:color="auto"/>
            <w:bottom w:val="none" w:sz="0" w:space="0" w:color="auto"/>
            <w:right w:val="none" w:sz="0" w:space="0" w:color="auto"/>
          </w:divBdr>
          <w:divsChild>
            <w:div w:id="1109199528">
              <w:marLeft w:val="0"/>
              <w:marRight w:val="0"/>
              <w:marTop w:val="0"/>
              <w:marBottom w:val="0"/>
              <w:divBdr>
                <w:top w:val="none" w:sz="0" w:space="0" w:color="auto"/>
                <w:left w:val="none" w:sz="0" w:space="0" w:color="auto"/>
                <w:bottom w:val="none" w:sz="0" w:space="0" w:color="auto"/>
                <w:right w:val="none" w:sz="0" w:space="0" w:color="auto"/>
              </w:divBdr>
              <w:divsChild>
                <w:div w:id="400101315">
                  <w:marLeft w:val="0"/>
                  <w:marRight w:val="0"/>
                  <w:marTop w:val="0"/>
                  <w:marBottom w:val="0"/>
                  <w:divBdr>
                    <w:top w:val="none" w:sz="0" w:space="0" w:color="auto"/>
                    <w:left w:val="none" w:sz="0" w:space="0" w:color="auto"/>
                    <w:bottom w:val="none" w:sz="0" w:space="0" w:color="auto"/>
                    <w:right w:val="none" w:sz="0" w:space="0" w:color="auto"/>
                  </w:divBdr>
                  <w:divsChild>
                    <w:div w:id="10745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Marshall</dc:creator>
  <cp:keywords/>
  <dc:description/>
  <cp:lastModifiedBy>Gareth Rees</cp:lastModifiedBy>
  <cp:revision>8</cp:revision>
  <cp:lastPrinted>2024-07-16T14:33:00Z</cp:lastPrinted>
  <dcterms:created xsi:type="dcterms:W3CDTF">2024-07-23T09:18:00Z</dcterms:created>
  <dcterms:modified xsi:type="dcterms:W3CDTF">2024-07-23T09:52:00Z</dcterms:modified>
</cp:coreProperties>
</file>